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7F83B" w14:textId="77777777" w:rsidR="00B8075D" w:rsidRDefault="0096779D">
      <w:pPr>
        <w:ind w:firstLine="720"/>
        <w:rPr>
          <w:rFonts w:ascii="Arial" w:hAnsi="Arial" w:cs="Arial"/>
          <w:smallCaps/>
          <w:sz w:val="32"/>
          <w:szCs w:val="32"/>
        </w:rPr>
      </w:pPr>
      <w:r>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57233847" wp14:editId="2C5F0B4F">
                <wp:simplePos x="0" y="0"/>
                <wp:positionH relativeFrom="column">
                  <wp:posOffset>-144780</wp:posOffset>
                </wp:positionH>
                <wp:positionV relativeFrom="paragraph">
                  <wp:posOffset>-327660</wp:posOffset>
                </wp:positionV>
                <wp:extent cx="6347460" cy="8915400"/>
                <wp:effectExtent l="38100" t="38100" r="53340" b="76200"/>
                <wp:wrapNone/>
                <wp:docPr id="7" name="Rectangle 21" title="FY2020 CPIP Summer Melt Initiative RF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9525BF" id="Rectangle 21" o:spid="_x0000_s1026" alt="Title: FY2020 CPIP Summer Melt Initiative RFP"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" filled="f" fillcolor="black [3200]" strokeweight="6pt">
                <v:shadow on="t" color="#7f7f7f" opacity=".5" offset="1pt"/>
              </v:rect>
            </w:pict>
          </mc:Fallback>
        </mc:AlternateContent>
      </w:r>
      <w:r>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23C167F0" wp14:editId="4DBD2459">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14:paraId="4811AB89" w14:textId="77777777" w:rsidR="003C0783" w:rsidRDefault="003C0783" w:rsidP="00B8075D">
                            <w:pPr>
                              <w:rPr>
                                <w:rFonts w:ascii="Arial" w:hAnsi="Arial" w:cs="Arial"/>
                              </w:rPr>
                            </w:pPr>
                          </w:p>
                          <w:p w14:paraId="68EE7A50" w14:textId="5C2A90F0" w:rsidR="003C0783" w:rsidRDefault="001F4F34" w:rsidP="00B8075D">
                            <w:pPr>
                              <w:jc w:val="center"/>
                              <w:rPr>
                                <w:rFonts w:ascii="Arial" w:hAnsi="Arial" w:cs="Arial"/>
                              </w:rPr>
                            </w:pPr>
                            <w:r>
                              <w:rPr>
                                <w:rFonts w:ascii="Arial" w:hAnsi="Arial" w:cs="Arial"/>
                              </w:rPr>
                              <w:pict w14:anchorId="3E702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pt;height:151.5pt">
                                  <v:imagedata r:id="rId8" o:title="MHECLogo2020"/>
                                </v:shape>
                              </w:pict>
                            </w:r>
                          </w:p>
                          <w:p w14:paraId="1FD73D36" w14:textId="77777777" w:rsidR="003C0783" w:rsidRPr="0029179E" w:rsidRDefault="003C0783" w:rsidP="00B8075D">
                            <w:pPr>
                              <w:jc w:val="center"/>
                              <w:rPr>
                                <w:rFonts w:ascii="Arial" w:hAnsi="Arial" w:cs="Arial"/>
                                <w:b/>
                                <w:bCs/>
                              </w:rPr>
                            </w:pPr>
                          </w:p>
                          <w:p w14:paraId="1F53F48B" w14:textId="77777777" w:rsidR="003C0783" w:rsidRPr="0029179E" w:rsidRDefault="003C0783" w:rsidP="0039099A">
                            <w:pPr>
                              <w:jc w:val="center"/>
                              <w:rPr>
                                <w:rFonts w:ascii="Arial" w:hAnsi="Arial" w:cs="Arial"/>
                                <w:b/>
                                <w:bCs/>
                                <w:sz w:val="40"/>
                                <w:szCs w:val="40"/>
                              </w:rPr>
                            </w:pPr>
                          </w:p>
                          <w:p w14:paraId="72D94D9D" w14:textId="78764563" w:rsidR="003C0783" w:rsidRDefault="003C0783" w:rsidP="00F47DBC">
                            <w:pPr>
                              <w:ind w:firstLine="432"/>
                              <w:jc w:val="center"/>
                              <w:rPr>
                                <w:rFonts w:ascii="Arial" w:hAnsi="Arial" w:cs="Arial"/>
                                <w:b/>
                                <w:bCs/>
                                <w:sz w:val="40"/>
                                <w:szCs w:val="40"/>
                              </w:rPr>
                            </w:pPr>
                            <w:r>
                              <w:rPr>
                                <w:rFonts w:ascii="Arial" w:hAnsi="Arial" w:cs="Arial"/>
                                <w:b/>
                                <w:bCs/>
                                <w:sz w:val="40"/>
                                <w:szCs w:val="40"/>
                              </w:rPr>
                              <w:t>REQUEST FOR PROPOSALS</w:t>
                            </w:r>
                          </w:p>
                          <w:p w14:paraId="15836711" w14:textId="04964585" w:rsidR="003C0783" w:rsidRDefault="003C0783" w:rsidP="00F47DBC">
                            <w:pPr>
                              <w:ind w:firstLine="432"/>
                              <w:jc w:val="center"/>
                              <w:rPr>
                                <w:rFonts w:ascii="Arial" w:hAnsi="Arial" w:cs="Arial"/>
                                <w:b/>
                                <w:bCs/>
                                <w:sz w:val="40"/>
                                <w:szCs w:val="40"/>
                              </w:rPr>
                            </w:pPr>
                            <w:r>
                              <w:rPr>
                                <w:rFonts w:ascii="Arial" w:hAnsi="Arial" w:cs="Arial"/>
                                <w:b/>
                                <w:bCs/>
                                <w:sz w:val="40"/>
                                <w:szCs w:val="40"/>
                              </w:rPr>
                              <w:t>FY 2020</w:t>
                            </w:r>
                          </w:p>
                          <w:p w14:paraId="6D15A15C" w14:textId="77777777" w:rsidR="003C0783" w:rsidRDefault="003C0783" w:rsidP="00B8075D">
                            <w:pPr>
                              <w:jc w:val="center"/>
                              <w:rPr>
                                <w:rFonts w:ascii="Arial" w:hAnsi="Arial" w:cs="Arial"/>
                                <w:b/>
                                <w:bCs/>
                                <w:sz w:val="44"/>
                                <w:szCs w:val="44"/>
                              </w:rPr>
                            </w:pPr>
                          </w:p>
                          <w:p w14:paraId="71DC2A60" w14:textId="77777777" w:rsidR="003C0783" w:rsidRDefault="003C0783" w:rsidP="00B8075D">
                            <w:pPr>
                              <w:jc w:val="center"/>
                              <w:rPr>
                                <w:rFonts w:ascii="Arial" w:hAnsi="Arial" w:cs="Arial"/>
                                <w:b/>
                                <w:bCs/>
                                <w:sz w:val="44"/>
                                <w:szCs w:val="44"/>
                              </w:rPr>
                            </w:pPr>
                          </w:p>
                          <w:p w14:paraId="77DCB2F8" w14:textId="70DEB277" w:rsidR="003C0783" w:rsidRDefault="003C0783" w:rsidP="003657AF">
                            <w:pPr>
                              <w:jc w:val="center"/>
                              <w:rPr>
                                <w:rFonts w:ascii="Arial" w:hAnsi="Arial" w:cs="Arial"/>
                                <w:b/>
                                <w:bCs/>
                                <w:sz w:val="44"/>
                                <w:szCs w:val="44"/>
                              </w:rPr>
                            </w:pPr>
                            <w:r w:rsidRPr="00675630">
                              <w:rPr>
                                <w:rFonts w:ascii="Arial" w:hAnsi="Arial" w:cs="Arial"/>
                                <w:b/>
                                <w:bCs/>
                                <w:sz w:val="44"/>
                                <w:szCs w:val="44"/>
                              </w:rPr>
                              <w:t xml:space="preserve">College Preparation Intervention Program </w:t>
                            </w:r>
                          </w:p>
                          <w:p w14:paraId="2A7175C5" w14:textId="12E38973" w:rsidR="003C0783" w:rsidRPr="00675630" w:rsidRDefault="003C0783" w:rsidP="003657AF">
                            <w:pPr>
                              <w:jc w:val="center"/>
                              <w:rPr>
                                <w:rFonts w:ascii="Arial" w:hAnsi="Arial" w:cs="Arial"/>
                                <w:b/>
                                <w:bCs/>
                                <w:sz w:val="72"/>
                                <w:szCs w:val="72"/>
                              </w:rPr>
                            </w:pPr>
                            <w:r>
                              <w:rPr>
                                <w:rFonts w:ascii="Arial" w:hAnsi="Arial" w:cs="Arial"/>
                                <w:b/>
                                <w:bCs/>
                                <w:sz w:val="44"/>
                                <w:szCs w:val="44"/>
                              </w:rPr>
                              <w:t>Summer Melt Initiative 2020</w:t>
                            </w:r>
                          </w:p>
                          <w:p w14:paraId="68CABF2A" w14:textId="77777777" w:rsidR="003C0783" w:rsidRPr="00675630" w:rsidRDefault="003C0783" w:rsidP="003657AF">
                            <w:pPr>
                              <w:jc w:val="center"/>
                              <w:rPr>
                                <w:rFonts w:ascii="Arial" w:hAnsi="Arial" w:cs="Arial"/>
                                <w:b/>
                                <w:smallCaps/>
                                <w:sz w:val="32"/>
                                <w:szCs w:val="32"/>
                              </w:rPr>
                            </w:pPr>
                          </w:p>
                          <w:p w14:paraId="45149DD3" w14:textId="77777777" w:rsidR="003C0783" w:rsidRPr="00675630" w:rsidRDefault="003C0783" w:rsidP="003657AF">
                            <w:pPr>
                              <w:jc w:val="center"/>
                              <w:rPr>
                                <w:rFonts w:ascii="Arial" w:hAnsi="Arial" w:cs="Arial"/>
                                <w:b/>
                                <w:smallCaps/>
                              </w:rPr>
                            </w:pPr>
                            <w:r w:rsidRPr="00675630">
                              <w:rPr>
                                <w:rFonts w:ascii="Arial" w:hAnsi="Arial" w:cs="Arial"/>
                                <w:b/>
                                <w:smallCaps/>
                              </w:rPr>
                              <w:t>IN SUPPORT OF</w:t>
                            </w:r>
                          </w:p>
                          <w:p w14:paraId="42F79340" w14:textId="77777777" w:rsidR="003C0783" w:rsidRPr="00675630" w:rsidRDefault="003C0783" w:rsidP="003657AF">
                            <w:pPr>
                              <w:jc w:val="center"/>
                              <w:rPr>
                                <w:rFonts w:ascii="Arial" w:hAnsi="Arial" w:cs="Arial"/>
                                <w:b/>
                                <w:smallCaps/>
                              </w:rPr>
                            </w:pPr>
                            <w:r w:rsidRPr="00675630">
                              <w:rPr>
                                <w:rFonts w:ascii="Arial" w:hAnsi="Arial" w:cs="Arial"/>
                                <w:b/>
                                <w:smallCaps/>
                              </w:rPr>
                              <w:t>MARYLAND GAINING EARLY AWARENESS AND READINESS</w:t>
                            </w:r>
                          </w:p>
                          <w:p w14:paraId="2ED8D1CC" w14:textId="77777777" w:rsidR="003C0783" w:rsidRPr="00675630" w:rsidRDefault="003C0783" w:rsidP="003657AF">
                            <w:pPr>
                              <w:jc w:val="center"/>
                              <w:rPr>
                                <w:rFonts w:ascii="Arial" w:hAnsi="Arial" w:cs="Arial"/>
                                <w:b/>
                                <w:smallCaps/>
                              </w:rPr>
                            </w:pPr>
                            <w:r w:rsidRPr="00675630">
                              <w:rPr>
                                <w:rFonts w:ascii="Arial" w:hAnsi="Arial" w:cs="Arial"/>
                                <w:b/>
                                <w:smallCaps/>
                              </w:rPr>
                              <w:t>FOR UNDERGRADUATE PROGRAMS (GEAR UP)</w:t>
                            </w:r>
                          </w:p>
                          <w:p w14:paraId="4EF546E4" w14:textId="77777777" w:rsidR="003C0783" w:rsidRPr="0059499D" w:rsidRDefault="003C0783" w:rsidP="003657AF">
                            <w:pPr>
                              <w:jc w:val="center"/>
                              <w:rPr>
                                <w:rFonts w:ascii="Arial" w:hAnsi="Arial" w:cs="Arial"/>
                                <w:b/>
                                <w:smallCaps/>
                                <w:sz w:val="32"/>
                                <w:szCs w:val="32"/>
                              </w:rPr>
                            </w:pPr>
                          </w:p>
                          <w:p w14:paraId="32AD731E" w14:textId="77777777" w:rsidR="003C0783" w:rsidRDefault="003C0783" w:rsidP="003657AF">
                            <w:pPr>
                              <w:jc w:val="center"/>
                              <w:rPr>
                                <w:rFonts w:ascii="Arial" w:hAnsi="Arial" w:cs="Arial"/>
                                <w:b/>
                                <w:smallCaps/>
                                <w:sz w:val="36"/>
                                <w:szCs w:val="36"/>
                              </w:rPr>
                            </w:pPr>
                          </w:p>
                          <w:p w14:paraId="43261B04" w14:textId="77777777" w:rsidR="003C0783" w:rsidRPr="001356FD" w:rsidRDefault="003C0783" w:rsidP="003657AF">
                            <w:pPr>
                              <w:jc w:val="center"/>
                              <w:rPr>
                                <w:rFonts w:ascii="Arial" w:hAnsi="Arial" w:cs="Arial"/>
                                <w:b/>
                                <w:smallCaps/>
                                <w:sz w:val="2"/>
                                <w:szCs w:val="2"/>
                              </w:rPr>
                            </w:pPr>
                          </w:p>
                          <w:p w14:paraId="27E74F7B" w14:textId="1B2996E3" w:rsidR="003C0783" w:rsidRPr="00670D78" w:rsidRDefault="003C0783" w:rsidP="003657AF">
                            <w:pPr>
                              <w:ind w:left="3600" w:hanging="3168"/>
                              <w:jc w:val="center"/>
                              <w:rPr>
                                <w:rFonts w:ascii="Arial" w:hAnsi="Arial" w:cs="Arial"/>
                                <w:b/>
                                <w:bCs/>
                                <w:sz w:val="32"/>
                                <w:szCs w:val="32"/>
                              </w:rPr>
                            </w:pPr>
                            <w:r>
                              <w:rPr>
                                <w:rFonts w:ascii="Arial" w:hAnsi="Arial" w:cs="Arial"/>
                                <w:b/>
                                <w:bCs/>
                                <w:sz w:val="32"/>
                                <w:szCs w:val="32"/>
                              </w:rPr>
                              <w:t xml:space="preserve">Electronic </w:t>
                            </w:r>
                            <w:r w:rsidRPr="00C02F75">
                              <w:rPr>
                                <w:rFonts w:ascii="Arial" w:hAnsi="Arial" w:cs="Arial"/>
                                <w:b/>
                                <w:bCs/>
                                <w:sz w:val="32"/>
                                <w:szCs w:val="32"/>
                              </w:rPr>
                              <w:t xml:space="preserve">Submission Due </w:t>
                            </w:r>
                            <w:r w:rsidRPr="00670D78">
                              <w:rPr>
                                <w:rFonts w:ascii="Arial" w:hAnsi="Arial" w:cs="Arial"/>
                                <w:b/>
                                <w:bCs/>
                                <w:sz w:val="32"/>
                                <w:szCs w:val="32"/>
                              </w:rPr>
                              <w:t>Date:</w:t>
                            </w:r>
                          </w:p>
                          <w:p w14:paraId="6FE0F227" w14:textId="156ED53D" w:rsidR="003C0783" w:rsidRDefault="003C0783" w:rsidP="003657AF">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Friday, April 24, 2020</w:t>
                            </w:r>
                          </w:p>
                          <w:p w14:paraId="23B6C585" w14:textId="77777777" w:rsidR="003C0783" w:rsidRPr="00670D78" w:rsidRDefault="003C0783" w:rsidP="003657AF">
                            <w:pPr>
                              <w:ind w:left="3600" w:hanging="3168"/>
                              <w:jc w:val="center"/>
                              <w:rPr>
                                <w:rFonts w:ascii="Arial" w:hAnsi="Arial" w:cs="Arial"/>
                                <w:b/>
                                <w:bCs/>
                                <w:color w:val="FF0000"/>
                                <w:sz w:val="36"/>
                                <w:szCs w:val="36"/>
                              </w:rPr>
                            </w:pPr>
                            <w:r w:rsidRPr="00670D78">
                              <w:rPr>
                                <w:rFonts w:ascii="Arial" w:hAnsi="Arial" w:cs="Arial"/>
                                <w:b/>
                                <w:bCs/>
                                <w:color w:val="FF0000"/>
                                <w:sz w:val="36"/>
                                <w:szCs w:val="36"/>
                              </w:rPr>
                              <w:t>4:00 PM</w:t>
                            </w:r>
                          </w:p>
                          <w:p w14:paraId="35C442D4" w14:textId="77777777" w:rsidR="003C0783" w:rsidRDefault="003C0783" w:rsidP="003657AF">
                            <w:pPr>
                              <w:ind w:left="2880" w:firstLine="720"/>
                              <w:rPr>
                                <w:rFonts w:ascii="Arial" w:hAnsi="Arial" w:cs="Arial"/>
                                <w:b/>
                                <w:bCs/>
                                <w:sz w:val="28"/>
                              </w:rPr>
                            </w:pPr>
                          </w:p>
                          <w:p w14:paraId="45448BBE" w14:textId="77777777" w:rsidR="003C0783" w:rsidRDefault="003C0783" w:rsidP="003657AF">
                            <w:pPr>
                              <w:rPr>
                                <w:rFonts w:ascii="Arial" w:hAnsi="Arial" w:cs="Arial"/>
                                <w:b/>
                                <w:bCs/>
                                <w:sz w:val="28"/>
                              </w:rPr>
                            </w:pPr>
                          </w:p>
                          <w:p w14:paraId="71B1D1DC" w14:textId="77777777" w:rsidR="003C0783" w:rsidRDefault="003C0783" w:rsidP="003657AF">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4DCCDCF5" w14:textId="77777777" w:rsidR="003C0783" w:rsidRDefault="003C0783" w:rsidP="003657AF">
                            <w:pPr>
                              <w:ind w:left="2304" w:firstLine="432"/>
                              <w:rPr>
                                <w:rFonts w:ascii="Arial" w:hAnsi="Arial" w:cs="Arial"/>
                                <w:b/>
                                <w:bCs/>
                                <w:sz w:val="28"/>
                              </w:rPr>
                            </w:pPr>
                            <w:r>
                              <w:rPr>
                                <w:rFonts w:ascii="Arial" w:hAnsi="Arial" w:cs="Arial"/>
                                <w:b/>
                                <w:bCs/>
                                <w:sz w:val="28"/>
                              </w:rPr>
                              <w:t>Office of Outreach and Grants Management</w:t>
                            </w:r>
                          </w:p>
                          <w:p w14:paraId="47457C8B" w14:textId="77777777" w:rsidR="003C0783" w:rsidRDefault="003C0783" w:rsidP="003657AF">
                            <w:pPr>
                              <w:ind w:left="2304" w:firstLine="432"/>
                              <w:rPr>
                                <w:rFonts w:ascii="Arial" w:hAnsi="Arial" w:cs="Arial"/>
                                <w:b/>
                                <w:bCs/>
                                <w:sz w:val="28"/>
                              </w:rPr>
                            </w:pPr>
                            <w:r>
                              <w:rPr>
                                <w:rFonts w:ascii="Arial" w:hAnsi="Arial" w:cs="Arial"/>
                                <w:b/>
                                <w:bCs/>
                                <w:sz w:val="28"/>
                              </w:rPr>
                              <w:t>Maryland Higher Education Commission</w:t>
                            </w:r>
                          </w:p>
                          <w:p w14:paraId="4FC7BCA8" w14:textId="77777777" w:rsidR="003C0783" w:rsidRDefault="003C0783" w:rsidP="003657AF">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3C9D62E8" w14:textId="77777777" w:rsidR="003C0783" w:rsidRDefault="003C0783" w:rsidP="003657AF">
                            <w:pPr>
                              <w:ind w:left="2304" w:firstLine="432"/>
                              <w:rPr>
                                <w:rFonts w:eastAsia="Calibri"/>
                              </w:rPr>
                            </w:pPr>
                            <w:r>
                              <w:rPr>
                                <w:rFonts w:ascii="Arial" w:hAnsi="Arial" w:cs="Arial"/>
                                <w:b/>
                                <w:bCs/>
                                <w:sz w:val="28"/>
                              </w:rPr>
                              <w:t>Baltimore, MD  21201</w:t>
                            </w:r>
                          </w:p>
                          <w:p w14:paraId="7CE82B01" w14:textId="77777777" w:rsidR="003C0783" w:rsidRDefault="003C0783" w:rsidP="003657AF">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71C6C590" w14:textId="77777777" w:rsidR="003C0783" w:rsidRDefault="003C0783" w:rsidP="003657AF">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9" w:history="1">
                              <w:r w:rsidRPr="00AF7390">
                                <w:rPr>
                                  <w:rStyle w:val="Hyperlink"/>
                                  <w:rFonts w:ascii="Arial" w:hAnsi="Arial" w:cs="Arial"/>
                                  <w:b/>
                                  <w:bCs/>
                                  <w:sz w:val="28"/>
                                  <w:szCs w:val="28"/>
                                </w:rPr>
                                <w:t>kendall.cook@maryland.gov</w:t>
                              </w:r>
                            </w:hyperlink>
                          </w:p>
                          <w:p w14:paraId="71961D6B" w14:textId="77777777" w:rsidR="003C0783" w:rsidRPr="002B7991" w:rsidRDefault="003C0783" w:rsidP="003657AF">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280250E5" w14:textId="77777777" w:rsidR="003C0783" w:rsidRPr="0029179E" w:rsidRDefault="003C0783" w:rsidP="00B8075D">
                            <w:pPr>
                              <w:rPr>
                                <w:rFonts w:ascii="Arial" w:hAnsi="Arial" w:cs="Arial"/>
                                <w:smallCaps/>
                                <w:sz w:val="28"/>
                                <w:szCs w:val="28"/>
                              </w:rPr>
                            </w:pPr>
                          </w:p>
                          <w:p w14:paraId="7BE627B2" w14:textId="77777777" w:rsidR="003C0783" w:rsidRDefault="003C0783"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167F0"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14:paraId="4811AB89" w14:textId="77777777" w:rsidR="003C0783" w:rsidRDefault="003C0783" w:rsidP="00B8075D">
                      <w:pPr>
                        <w:rPr>
                          <w:rFonts w:ascii="Arial" w:hAnsi="Arial" w:cs="Arial"/>
                        </w:rPr>
                      </w:pPr>
                    </w:p>
                    <w:p w14:paraId="68EE7A50" w14:textId="5C2A90F0" w:rsidR="003C0783" w:rsidRDefault="001F4F34" w:rsidP="00B8075D">
                      <w:pPr>
                        <w:jc w:val="center"/>
                        <w:rPr>
                          <w:rFonts w:ascii="Arial" w:hAnsi="Arial" w:cs="Arial"/>
                        </w:rPr>
                      </w:pPr>
                      <w:r>
                        <w:rPr>
                          <w:rFonts w:ascii="Arial" w:hAnsi="Arial" w:cs="Arial"/>
                        </w:rPr>
                        <w:pict w14:anchorId="3E702D8E">
                          <v:shape id="_x0000_i1026" type="#_x0000_t75" style="width:177pt;height:151.5pt">
                            <v:imagedata r:id="rId8" o:title="MHECLogo2020"/>
                          </v:shape>
                        </w:pict>
                      </w:r>
                    </w:p>
                    <w:p w14:paraId="1FD73D36" w14:textId="77777777" w:rsidR="003C0783" w:rsidRPr="0029179E" w:rsidRDefault="003C0783" w:rsidP="00B8075D">
                      <w:pPr>
                        <w:jc w:val="center"/>
                        <w:rPr>
                          <w:rFonts w:ascii="Arial" w:hAnsi="Arial" w:cs="Arial"/>
                          <w:b/>
                          <w:bCs/>
                        </w:rPr>
                      </w:pPr>
                    </w:p>
                    <w:p w14:paraId="1F53F48B" w14:textId="77777777" w:rsidR="003C0783" w:rsidRPr="0029179E" w:rsidRDefault="003C0783" w:rsidP="0039099A">
                      <w:pPr>
                        <w:jc w:val="center"/>
                        <w:rPr>
                          <w:rFonts w:ascii="Arial" w:hAnsi="Arial" w:cs="Arial"/>
                          <w:b/>
                          <w:bCs/>
                          <w:sz w:val="40"/>
                          <w:szCs w:val="40"/>
                        </w:rPr>
                      </w:pPr>
                    </w:p>
                    <w:p w14:paraId="72D94D9D" w14:textId="78764563" w:rsidR="003C0783" w:rsidRDefault="003C0783" w:rsidP="00F47DBC">
                      <w:pPr>
                        <w:ind w:firstLine="432"/>
                        <w:jc w:val="center"/>
                        <w:rPr>
                          <w:rFonts w:ascii="Arial" w:hAnsi="Arial" w:cs="Arial"/>
                          <w:b/>
                          <w:bCs/>
                          <w:sz w:val="40"/>
                          <w:szCs w:val="40"/>
                        </w:rPr>
                      </w:pPr>
                      <w:r>
                        <w:rPr>
                          <w:rFonts w:ascii="Arial" w:hAnsi="Arial" w:cs="Arial"/>
                          <w:b/>
                          <w:bCs/>
                          <w:sz w:val="40"/>
                          <w:szCs w:val="40"/>
                        </w:rPr>
                        <w:t>REQUEST FOR PROPOSALS</w:t>
                      </w:r>
                    </w:p>
                    <w:p w14:paraId="15836711" w14:textId="04964585" w:rsidR="003C0783" w:rsidRDefault="003C0783" w:rsidP="00F47DBC">
                      <w:pPr>
                        <w:ind w:firstLine="432"/>
                        <w:jc w:val="center"/>
                        <w:rPr>
                          <w:rFonts w:ascii="Arial" w:hAnsi="Arial" w:cs="Arial"/>
                          <w:b/>
                          <w:bCs/>
                          <w:sz w:val="40"/>
                          <w:szCs w:val="40"/>
                        </w:rPr>
                      </w:pPr>
                      <w:r>
                        <w:rPr>
                          <w:rFonts w:ascii="Arial" w:hAnsi="Arial" w:cs="Arial"/>
                          <w:b/>
                          <w:bCs/>
                          <w:sz w:val="40"/>
                          <w:szCs w:val="40"/>
                        </w:rPr>
                        <w:t>FY 2020</w:t>
                      </w:r>
                    </w:p>
                    <w:p w14:paraId="6D15A15C" w14:textId="77777777" w:rsidR="003C0783" w:rsidRDefault="003C0783" w:rsidP="00B8075D">
                      <w:pPr>
                        <w:jc w:val="center"/>
                        <w:rPr>
                          <w:rFonts w:ascii="Arial" w:hAnsi="Arial" w:cs="Arial"/>
                          <w:b/>
                          <w:bCs/>
                          <w:sz w:val="44"/>
                          <w:szCs w:val="44"/>
                        </w:rPr>
                      </w:pPr>
                    </w:p>
                    <w:p w14:paraId="71DC2A60" w14:textId="77777777" w:rsidR="003C0783" w:rsidRDefault="003C0783" w:rsidP="00B8075D">
                      <w:pPr>
                        <w:jc w:val="center"/>
                        <w:rPr>
                          <w:rFonts w:ascii="Arial" w:hAnsi="Arial" w:cs="Arial"/>
                          <w:b/>
                          <w:bCs/>
                          <w:sz w:val="44"/>
                          <w:szCs w:val="44"/>
                        </w:rPr>
                      </w:pPr>
                    </w:p>
                    <w:p w14:paraId="77DCB2F8" w14:textId="70DEB277" w:rsidR="003C0783" w:rsidRDefault="003C0783" w:rsidP="003657AF">
                      <w:pPr>
                        <w:jc w:val="center"/>
                        <w:rPr>
                          <w:rFonts w:ascii="Arial" w:hAnsi="Arial" w:cs="Arial"/>
                          <w:b/>
                          <w:bCs/>
                          <w:sz w:val="44"/>
                          <w:szCs w:val="44"/>
                        </w:rPr>
                      </w:pPr>
                      <w:r w:rsidRPr="00675630">
                        <w:rPr>
                          <w:rFonts w:ascii="Arial" w:hAnsi="Arial" w:cs="Arial"/>
                          <w:b/>
                          <w:bCs/>
                          <w:sz w:val="44"/>
                          <w:szCs w:val="44"/>
                        </w:rPr>
                        <w:t xml:space="preserve">College Preparation Intervention Program </w:t>
                      </w:r>
                    </w:p>
                    <w:p w14:paraId="2A7175C5" w14:textId="12E38973" w:rsidR="003C0783" w:rsidRPr="00675630" w:rsidRDefault="003C0783" w:rsidP="003657AF">
                      <w:pPr>
                        <w:jc w:val="center"/>
                        <w:rPr>
                          <w:rFonts w:ascii="Arial" w:hAnsi="Arial" w:cs="Arial"/>
                          <w:b/>
                          <w:bCs/>
                          <w:sz w:val="72"/>
                          <w:szCs w:val="72"/>
                        </w:rPr>
                      </w:pPr>
                      <w:r>
                        <w:rPr>
                          <w:rFonts w:ascii="Arial" w:hAnsi="Arial" w:cs="Arial"/>
                          <w:b/>
                          <w:bCs/>
                          <w:sz w:val="44"/>
                          <w:szCs w:val="44"/>
                        </w:rPr>
                        <w:t>Summer Melt Initiative 2020</w:t>
                      </w:r>
                    </w:p>
                    <w:p w14:paraId="68CABF2A" w14:textId="77777777" w:rsidR="003C0783" w:rsidRPr="00675630" w:rsidRDefault="003C0783" w:rsidP="003657AF">
                      <w:pPr>
                        <w:jc w:val="center"/>
                        <w:rPr>
                          <w:rFonts w:ascii="Arial" w:hAnsi="Arial" w:cs="Arial"/>
                          <w:b/>
                          <w:smallCaps/>
                          <w:sz w:val="32"/>
                          <w:szCs w:val="32"/>
                        </w:rPr>
                      </w:pPr>
                    </w:p>
                    <w:p w14:paraId="45149DD3" w14:textId="77777777" w:rsidR="003C0783" w:rsidRPr="00675630" w:rsidRDefault="003C0783" w:rsidP="003657AF">
                      <w:pPr>
                        <w:jc w:val="center"/>
                        <w:rPr>
                          <w:rFonts w:ascii="Arial" w:hAnsi="Arial" w:cs="Arial"/>
                          <w:b/>
                          <w:smallCaps/>
                        </w:rPr>
                      </w:pPr>
                      <w:r w:rsidRPr="00675630">
                        <w:rPr>
                          <w:rFonts w:ascii="Arial" w:hAnsi="Arial" w:cs="Arial"/>
                          <w:b/>
                          <w:smallCaps/>
                        </w:rPr>
                        <w:t>IN SUPPORT OF</w:t>
                      </w:r>
                    </w:p>
                    <w:p w14:paraId="42F79340" w14:textId="77777777" w:rsidR="003C0783" w:rsidRPr="00675630" w:rsidRDefault="003C0783" w:rsidP="003657AF">
                      <w:pPr>
                        <w:jc w:val="center"/>
                        <w:rPr>
                          <w:rFonts w:ascii="Arial" w:hAnsi="Arial" w:cs="Arial"/>
                          <w:b/>
                          <w:smallCaps/>
                        </w:rPr>
                      </w:pPr>
                      <w:r w:rsidRPr="00675630">
                        <w:rPr>
                          <w:rFonts w:ascii="Arial" w:hAnsi="Arial" w:cs="Arial"/>
                          <w:b/>
                          <w:smallCaps/>
                        </w:rPr>
                        <w:t>MARYLAND GAINING EARLY AWARENESS AND READINESS</w:t>
                      </w:r>
                    </w:p>
                    <w:p w14:paraId="2ED8D1CC" w14:textId="77777777" w:rsidR="003C0783" w:rsidRPr="00675630" w:rsidRDefault="003C0783" w:rsidP="003657AF">
                      <w:pPr>
                        <w:jc w:val="center"/>
                        <w:rPr>
                          <w:rFonts w:ascii="Arial" w:hAnsi="Arial" w:cs="Arial"/>
                          <w:b/>
                          <w:smallCaps/>
                        </w:rPr>
                      </w:pPr>
                      <w:r w:rsidRPr="00675630">
                        <w:rPr>
                          <w:rFonts w:ascii="Arial" w:hAnsi="Arial" w:cs="Arial"/>
                          <w:b/>
                          <w:smallCaps/>
                        </w:rPr>
                        <w:t>FOR UNDERGRADUATE PROGRAMS (GEAR UP)</w:t>
                      </w:r>
                    </w:p>
                    <w:p w14:paraId="4EF546E4" w14:textId="77777777" w:rsidR="003C0783" w:rsidRPr="0059499D" w:rsidRDefault="003C0783" w:rsidP="003657AF">
                      <w:pPr>
                        <w:jc w:val="center"/>
                        <w:rPr>
                          <w:rFonts w:ascii="Arial" w:hAnsi="Arial" w:cs="Arial"/>
                          <w:b/>
                          <w:smallCaps/>
                          <w:sz w:val="32"/>
                          <w:szCs w:val="32"/>
                        </w:rPr>
                      </w:pPr>
                    </w:p>
                    <w:p w14:paraId="32AD731E" w14:textId="77777777" w:rsidR="003C0783" w:rsidRDefault="003C0783" w:rsidP="003657AF">
                      <w:pPr>
                        <w:jc w:val="center"/>
                        <w:rPr>
                          <w:rFonts w:ascii="Arial" w:hAnsi="Arial" w:cs="Arial"/>
                          <w:b/>
                          <w:smallCaps/>
                          <w:sz w:val="36"/>
                          <w:szCs w:val="36"/>
                        </w:rPr>
                      </w:pPr>
                    </w:p>
                    <w:p w14:paraId="43261B04" w14:textId="77777777" w:rsidR="003C0783" w:rsidRPr="001356FD" w:rsidRDefault="003C0783" w:rsidP="003657AF">
                      <w:pPr>
                        <w:jc w:val="center"/>
                        <w:rPr>
                          <w:rFonts w:ascii="Arial" w:hAnsi="Arial" w:cs="Arial"/>
                          <w:b/>
                          <w:smallCaps/>
                          <w:sz w:val="2"/>
                          <w:szCs w:val="2"/>
                        </w:rPr>
                      </w:pPr>
                    </w:p>
                    <w:p w14:paraId="27E74F7B" w14:textId="1B2996E3" w:rsidR="003C0783" w:rsidRPr="00670D78" w:rsidRDefault="003C0783" w:rsidP="003657AF">
                      <w:pPr>
                        <w:ind w:left="3600" w:hanging="3168"/>
                        <w:jc w:val="center"/>
                        <w:rPr>
                          <w:rFonts w:ascii="Arial" w:hAnsi="Arial" w:cs="Arial"/>
                          <w:b/>
                          <w:bCs/>
                          <w:sz w:val="32"/>
                          <w:szCs w:val="32"/>
                        </w:rPr>
                      </w:pPr>
                      <w:r>
                        <w:rPr>
                          <w:rFonts w:ascii="Arial" w:hAnsi="Arial" w:cs="Arial"/>
                          <w:b/>
                          <w:bCs/>
                          <w:sz w:val="32"/>
                          <w:szCs w:val="32"/>
                        </w:rPr>
                        <w:t xml:space="preserve">Electronic </w:t>
                      </w:r>
                      <w:r w:rsidRPr="00C02F75">
                        <w:rPr>
                          <w:rFonts w:ascii="Arial" w:hAnsi="Arial" w:cs="Arial"/>
                          <w:b/>
                          <w:bCs/>
                          <w:sz w:val="32"/>
                          <w:szCs w:val="32"/>
                        </w:rPr>
                        <w:t xml:space="preserve">Submission Due </w:t>
                      </w:r>
                      <w:r w:rsidRPr="00670D78">
                        <w:rPr>
                          <w:rFonts w:ascii="Arial" w:hAnsi="Arial" w:cs="Arial"/>
                          <w:b/>
                          <w:bCs/>
                          <w:sz w:val="32"/>
                          <w:szCs w:val="32"/>
                        </w:rPr>
                        <w:t>Date:</w:t>
                      </w:r>
                    </w:p>
                    <w:p w14:paraId="6FE0F227" w14:textId="156ED53D" w:rsidR="003C0783" w:rsidRDefault="003C0783" w:rsidP="003657AF">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Friday, April 24, 2020</w:t>
                      </w:r>
                    </w:p>
                    <w:p w14:paraId="23B6C585" w14:textId="77777777" w:rsidR="003C0783" w:rsidRPr="00670D78" w:rsidRDefault="003C0783" w:rsidP="003657AF">
                      <w:pPr>
                        <w:ind w:left="3600" w:hanging="3168"/>
                        <w:jc w:val="center"/>
                        <w:rPr>
                          <w:rFonts w:ascii="Arial" w:hAnsi="Arial" w:cs="Arial"/>
                          <w:b/>
                          <w:bCs/>
                          <w:color w:val="FF0000"/>
                          <w:sz w:val="36"/>
                          <w:szCs w:val="36"/>
                        </w:rPr>
                      </w:pPr>
                      <w:r w:rsidRPr="00670D78">
                        <w:rPr>
                          <w:rFonts w:ascii="Arial" w:hAnsi="Arial" w:cs="Arial"/>
                          <w:b/>
                          <w:bCs/>
                          <w:color w:val="FF0000"/>
                          <w:sz w:val="36"/>
                          <w:szCs w:val="36"/>
                        </w:rPr>
                        <w:t>4:00 PM</w:t>
                      </w:r>
                    </w:p>
                    <w:p w14:paraId="35C442D4" w14:textId="77777777" w:rsidR="003C0783" w:rsidRDefault="003C0783" w:rsidP="003657AF">
                      <w:pPr>
                        <w:ind w:left="2880" w:firstLine="720"/>
                        <w:rPr>
                          <w:rFonts w:ascii="Arial" w:hAnsi="Arial" w:cs="Arial"/>
                          <w:b/>
                          <w:bCs/>
                          <w:sz w:val="28"/>
                        </w:rPr>
                      </w:pPr>
                    </w:p>
                    <w:p w14:paraId="45448BBE" w14:textId="77777777" w:rsidR="003C0783" w:rsidRDefault="003C0783" w:rsidP="003657AF">
                      <w:pPr>
                        <w:rPr>
                          <w:rFonts w:ascii="Arial" w:hAnsi="Arial" w:cs="Arial"/>
                          <w:b/>
                          <w:bCs/>
                          <w:sz w:val="28"/>
                        </w:rPr>
                      </w:pPr>
                    </w:p>
                    <w:p w14:paraId="71B1D1DC" w14:textId="77777777" w:rsidR="003C0783" w:rsidRDefault="003C0783" w:rsidP="003657AF">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4DCCDCF5" w14:textId="77777777" w:rsidR="003C0783" w:rsidRDefault="003C0783" w:rsidP="003657AF">
                      <w:pPr>
                        <w:ind w:left="2304" w:firstLine="432"/>
                        <w:rPr>
                          <w:rFonts w:ascii="Arial" w:hAnsi="Arial" w:cs="Arial"/>
                          <w:b/>
                          <w:bCs/>
                          <w:sz w:val="28"/>
                        </w:rPr>
                      </w:pPr>
                      <w:r>
                        <w:rPr>
                          <w:rFonts w:ascii="Arial" w:hAnsi="Arial" w:cs="Arial"/>
                          <w:b/>
                          <w:bCs/>
                          <w:sz w:val="28"/>
                        </w:rPr>
                        <w:t>Office of Outreach and Grants Management</w:t>
                      </w:r>
                    </w:p>
                    <w:p w14:paraId="47457C8B" w14:textId="77777777" w:rsidR="003C0783" w:rsidRDefault="003C0783" w:rsidP="003657AF">
                      <w:pPr>
                        <w:ind w:left="2304" w:firstLine="432"/>
                        <w:rPr>
                          <w:rFonts w:ascii="Arial" w:hAnsi="Arial" w:cs="Arial"/>
                          <w:b/>
                          <w:bCs/>
                          <w:sz w:val="28"/>
                        </w:rPr>
                      </w:pPr>
                      <w:r>
                        <w:rPr>
                          <w:rFonts w:ascii="Arial" w:hAnsi="Arial" w:cs="Arial"/>
                          <w:b/>
                          <w:bCs/>
                          <w:sz w:val="28"/>
                        </w:rPr>
                        <w:t>Maryland Higher Education Commission</w:t>
                      </w:r>
                    </w:p>
                    <w:p w14:paraId="4FC7BCA8" w14:textId="77777777" w:rsidR="003C0783" w:rsidRDefault="003C0783" w:rsidP="003657AF">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3C9D62E8" w14:textId="77777777" w:rsidR="003C0783" w:rsidRDefault="003C0783" w:rsidP="003657AF">
                      <w:pPr>
                        <w:ind w:left="2304" w:firstLine="432"/>
                        <w:rPr>
                          <w:rFonts w:eastAsia="Calibri"/>
                        </w:rPr>
                      </w:pPr>
                      <w:r>
                        <w:rPr>
                          <w:rFonts w:ascii="Arial" w:hAnsi="Arial" w:cs="Arial"/>
                          <w:b/>
                          <w:bCs/>
                          <w:sz w:val="28"/>
                        </w:rPr>
                        <w:t>Baltimore, MD  21201</w:t>
                      </w:r>
                    </w:p>
                    <w:p w14:paraId="7CE82B01" w14:textId="77777777" w:rsidR="003C0783" w:rsidRDefault="003C0783" w:rsidP="003657AF">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71C6C590" w14:textId="77777777" w:rsidR="003C0783" w:rsidRDefault="003C0783" w:rsidP="003657AF">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10" w:history="1">
                        <w:r w:rsidRPr="00AF7390">
                          <w:rPr>
                            <w:rStyle w:val="Hyperlink"/>
                            <w:rFonts w:ascii="Arial" w:hAnsi="Arial" w:cs="Arial"/>
                            <w:b/>
                            <w:bCs/>
                            <w:sz w:val="28"/>
                            <w:szCs w:val="28"/>
                          </w:rPr>
                          <w:t>kendall.cook@maryland.gov</w:t>
                        </w:r>
                      </w:hyperlink>
                    </w:p>
                    <w:p w14:paraId="71961D6B" w14:textId="77777777" w:rsidR="003C0783" w:rsidRPr="002B7991" w:rsidRDefault="003C0783" w:rsidP="003657AF">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280250E5" w14:textId="77777777" w:rsidR="003C0783" w:rsidRPr="0029179E" w:rsidRDefault="003C0783" w:rsidP="00B8075D">
                      <w:pPr>
                        <w:rPr>
                          <w:rFonts w:ascii="Arial" w:hAnsi="Arial" w:cs="Arial"/>
                          <w:smallCaps/>
                          <w:sz w:val="28"/>
                          <w:szCs w:val="28"/>
                        </w:rPr>
                      </w:pPr>
                    </w:p>
                    <w:p w14:paraId="7BE627B2" w14:textId="77777777" w:rsidR="003C0783" w:rsidRDefault="003C0783" w:rsidP="00B8075D"/>
                  </w:txbxContent>
                </v:textbox>
              </v:shape>
            </w:pict>
          </mc:Fallback>
        </mc:AlternateContent>
      </w:r>
      <w:r>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6C285314" wp14:editId="14A2D221">
                <wp:simplePos x="0" y="0"/>
                <wp:positionH relativeFrom="column">
                  <wp:posOffset>-830580</wp:posOffset>
                </wp:positionH>
                <wp:positionV relativeFrom="paragraph">
                  <wp:posOffset>-807720</wp:posOffset>
                </wp:positionV>
                <wp:extent cx="7613015" cy="9771380"/>
                <wp:effectExtent l="0" t="0" r="26035" b="20320"/>
                <wp:wrapNone/>
                <wp:docPr id="6" name="Rectangle 20" title="Rectangle: FY2020 CPIP Summer Melt Initiative RF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6908" id="Rectangle 20" o:spid="_x0000_s1026" alt="Title: Rectangle: FY2020 CPIP Summer Melt Initiative RFP"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" fillcolor="#fc0"/>
            </w:pict>
          </mc:Fallback>
        </mc:AlternateContent>
      </w:r>
      <w:r w:rsidR="000D74C7">
        <w:rPr>
          <w:rFonts w:ascii="Arial" w:hAnsi="Arial" w:cs="Arial"/>
          <w:smallCaps/>
          <w:sz w:val="32"/>
          <w:szCs w:val="32"/>
        </w:rPr>
        <w:t xml:space="preserve"> </w:t>
      </w:r>
    </w:p>
    <w:p w14:paraId="544ABE1B" w14:textId="77777777" w:rsidR="00B8075D" w:rsidRDefault="00B8075D">
      <w:pPr>
        <w:ind w:firstLine="720"/>
        <w:rPr>
          <w:rFonts w:ascii="Arial" w:hAnsi="Arial" w:cs="Arial"/>
          <w:smallCaps/>
          <w:sz w:val="32"/>
          <w:szCs w:val="32"/>
        </w:rPr>
      </w:pPr>
    </w:p>
    <w:p w14:paraId="526C075F" w14:textId="77777777" w:rsidR="00B8075D" w:rsidRDefault="00B8075D">
      <w:pPr>
        <w:ind w:firstLine="720"/>
        <w:rPr>
          <w:rFonts w:ascii="Arial" w:hAnsi="Arial" w:cs="Arial"/>
          <w:smallCaps/>
          <w:sz w:val="32"/>
          <w:szCs w:val="32"/>
        </w:rPr>
      </w:pPr>
    </w:p>
    <w:p w14:paraId="1563A121" w14:textId="77777777" w:rsidR="00B8075D" w:rsidRDefault="00B8075D">
      <w:pPr>
        <w:ind w:firstLine="720"/>
        <w:rPr>
          <w:rFonts w:ascii="Arial" w:hAnsi="Arial" w:cs="Arial"/>
          <w:smallCaps/>
          <w:sz w:val="32"/>
          <w:szCs w:val="32"/>
        </w:rPr>
      </w:pPr>
    </w:p>
    <w:p w14:paraId="2A292BC2" w14:textId="77777777" w:rsidR="00B8075D" w:rsidRDefault="00B8075D">
      <w:pPr>
        <w:ind w:firstLine="720"/>
        <w:rPr>
          <w:rFonts w:ascii="Arial" w:hAnsi="Arial" w:cs="Arial"/>
          <w:smallCaps/>
          <w:sz w:val="32"/>
          <w:szCs w:val="32"/>
        </w:rPr>
      </w:pPr>
    </w:p>
    <w:p w14:paraId="088070DF" w14:textId="77777777" w:rsidR="00B8075D" w:rsidRPr="00F56F13" w:rsidRDefault="00B8075D">
      <w:pPr>
        <w:ind w:firstLine="720"/>
        <w:rPr>
          <w:rFonts w:ascii="Arial" w:hAnsi="Arial" w:cs="Arial"/>
          <w:smallCaps/>
          <w:sz w:val="32"/>
          <w:szCs w:val="32"/>
        </w:rPr>
      </w:pPr>
    </w:p>
    <w:p w14:paraId="4276C1C0" w14:textId="77777777" w:rsidR="00061027" w:rsidRDefault="00061027" w:rsidP="00061027">
      <w:pPr>
        <w:rPr>
          <w:rFonts w:ascii="Arial" w:hAnsi="Arial" w:cs="Arial"/>
          <w:b/>
          <w:smallCaps/>
          <w:sz w:val="32"/>
          <w:szCs w:val="32"/>
        </w:rPr>
      </w:pPr>
    </w:p>
    <w:p w14:paraId="60F3B911" w14:textId="77777777" w:rsidR="00C64A88" w:rsidRDefault="00C64A88" w:rsidP="00D8333F">
      <w:pPr>
        <w:rPr>
          <w:rFonts w:ascii="Arial" w:hAnsi="Arial" w:cs="Arial"/>
          <w:b/>
          <w:i/>
          <w:smallCaps/>
          <w:sz w:val="32"/>
          <w:szCs w:val="32"/>
        </w:rPr>
      </w:pPr>
    </w:p>
    <w:p w14:paraId="010FA49C" w14:textId="77777777" w:rsidR="00C64A88" w:rsidRDefault="00C64A88" w:rsidP="00D8333F">
      <w:pPr>
        <w:rPr>
          <w:rFonts w:ascii="Arial" w:hAnsi="Arial" w:cs="Arial"/>
          <w:b/>
          <w:i/>
          <w:smallCaps/>
          <w:sz w:val="32"/>
          <w:szCs w:val="32"/>
        </w:rPr>
      </w:pPr>
    </w:p>
    <w:p w14:paraId="502AA992" w14:textId="77777777" w:rsidR="00B8075D" w:rsidRDefault="00B8075D" w:rsidP="00D8333F">
      <w:pPr>
        <w:rPr>
          <w:rFonts w:ascii="Arial" w:hAnsi="Arial" w:cs="Arial"/>
          <w:b/>
          <w:i/>
          <w:smallCaps/>
          <w:sz w:val="32"/>
          <w:szCs w:val="32"/>
        </w:rPr>
      </w:pPr>
    </w:p>
    <w:p w14:paraId="0FB82906" w14:textId="77777777" w:rsidR="00B8075D" w:rsidRDefault="00B8075D" w:rsidP="00D8333F">
      <w:pPr>
        <w:rPr>
          <w:rFonts w:ascii="Arial" w:hAnsi="Arial" w:cs="Arial"/>
          <w:b/>
          <w:i/>
          <w:smallCaps/>
          <w:sz w:val="32"/>
          <w:szCs w:val="32"/>
        </w:rPr>
      </w:pPr>
    </w:p>
    <w:p w14:paraId="270A8819" w14:textId="77777777" w:rsidR="00B8075D" w:rsidRDefault="00B8075D" w:rsidP="00D8333F">
      <w:pPr>
        <w:rPr>
          <w:rFonts w:ascii="Arial" w:hAnsi="Arial" w:cs="Arial"/>
          <w:b/>
          <w:i/>
          <w:smallCaps/>
          <w:sz w:val="32"/>
          <w:szCs w:val="32"/>
        </w:rPr>
      </w:pPr>
    </w:p>
    <w:p w14:paraId="5A13F468" w14:textId="77777777" w:rsidR="00B8075D" w:rsidRDefault="00B8075D" w:rsidP="00D8333F">
      <w:pPr>
        <w:rPr>
          <w:rFonts w:ascii="Arial" w:hAnsi="Arial" w:cs="Arial"/>
          <w:b/>
          <w:i/>
          <w:smallCaps/>
          <w:sz w:val="32"/>
          <w:szCs w:val="32"/>
        </w:rPr>
      </w:pPr>
    </w:p>
    <w:p w14:paraId="4A942501" w14:textId="77777777" w:rsidR="00B8075D" w:rsidRDefault="00B8075D" w:rsidP="00D8333F">
      <w:pPr>
        <w:rPr>
          <w:rFonts w:ascii="Arial" w:hAnsi="Arial" w:cs="Arial"/>
          <w:b/>
          <w:i/>
          <w:smallCaps/>
          <w:sz w:val="32"/>
          <w:szCs w:val="32"/>
        </w:rPr>
      </w:pPr>
    </w:p>
    <w:p w14:paraId="305C6E6E" w14:textId="77777777" w:rsidR="00B8075D" w:rsidRDefault="00B8075D" w:rsidP="00D8333F">
      <w:pPr>
        <w:rPr>
          <w:rFonts w:ascii="Arial" w:hAnsi="Arial" w:cs="Arial"/>
          <w:b/>
          <w:i/>
          <w:smallCaps/>
          <w:sz w:val="32"/>
          <w:szCs w:val="32"/>
        </w:rPr>
      </w:pPr>
    </w:p>
    <w:p w14:paraId="65054E58" w14:textId="77777777" w:rsidR="00B8075D" w:rsidRDefault="00B8075D" w:rsidP="00D8333F">
      <w:pPr>
        <w:rPr>
          <w:rFonts w:ascii="Arial" w:hAnsi="Arial" w:cs="Arial"/>
          <w:b/>
          <w:i/>
          <w:smallCaps/>
          <w:sz w:val="32"/>
          <w:szCs w:val="32"/>
        </w:rPr>
      </w:pPr>
    </w:p>
    <w:p w14:paraId="179B84C0" w14:textId="77777777" w:rsidR="00B8075D" w:rsidRDefault="00B8075D" w:rsidP="00D8333F">
      <w:pPr>
        <w:rPr>
          <w:rFonts w:ascii="Arial" w:hAnsi="Arial" w:cs="Arial"/>
          <w:b/>
          <w:i/>
          <w:smallCaps/>
          <w:sz w:val="32"/>
          <w:szCs w:val="32"/>
        </w:rPr>
      </w:pPr>
    </w:p>
    <w:p w14:paraId="44407A1D" w14:textId="77777777" w:rsidR="00B8075D" w:rsidRDefault="00B8075D" w:rsidP="00D8333F">
      <w:pPr>
        <w:rPr>
          <w:rFonts w:ascii="Arial" w:hAnsi="Arial" w:cs="Arial"/>
          <w:b/>
          <w:i/>
          <w:smallCaps/>
          <w:sz w:val="32"/>
          <w:szCs w:val="32"/>
        </w:rPr>
      </w:pPr>
    </w:p>
    <w:p w14:paraId="7899857F" w14:textId="77777777" w:rsidR="00B8075D" w:rsidRDefault="00B8075D" w:rsidP="00D8333F">
      <w:pPr>
        <w:rPr>
          <w:rFonts w:ascii="Arial" w:hAnsi="Arial" w:cs="Arial"/>
          <w:b/>
          <w:i/>
          <w:smallCaps/>
          <w:sz w:val="32"/>
          <w:szCs w:val="32"/>
        </w:rPr>
      </w:pPr>
    </w:p>
    <w:p w14:paraId="34A3469C" w14:textId="77777777" w:rsidR="00B8075D" w:rsidRDefault="00B8075D" w:rsidP="00D8333F">
      <w:pPr>
        <w:rPr>
          <w:rFonts w:ascii="Arial" w:hAnsi="Arial" w:cs="Arial"/>
          <w:b/>
          <w:i/>
          <w:smallCaps/>
          <w:sz w:val="32"/>
          <w:szCs w:val="32"/>
        </w:rPr>
      </w:pPr>
    </w:p>
    <w:p w14:paraId="76D890AE" w14:textId="77777777" w:rsidR="00B8075D" w:rsidRDefault="00B8075D" w:rsidP="00D8333F">
      <w:pPr>
        <w:rPr>
          <w:rFonts w:ascii="Arial" w:hAnsi="Arial" w:cs="Arial"/>
          <w:b/>
          <w:i/>
          <w:smallCaps/>
          <w:sz w:val="32"/>
          <w:szCs w:val="32"/>
        </w:rPr>
      </w:pPr>
    </w:p>
    <w:p w14:paraId="6D336463" w14:textId="77777777" w:rsidR="00B8075D" w:rsidRDefault="00B8075D" w:rsidP="00D8333F">
      <w:pPr>
        <w:rPr>
          <w:rFonts w:ascii="Arial" w:hAnsi="Arial" w:cs="Arial"/>
          <w:b/>
          <w:i/>
          <w:smallCaps/>
          <w:sz w:val="32"/>
          <w:szCs w:val="32"/>
        </w:rPr>
      </w:pPr>
    </w:p>
    <w:p w14:paraId="679F097F" w14:textId="77777777" w:rsidR="00B8075D" w:rsidRDefault="00B8075D" w:rsidP="00D8333F">
      <w:pPr>
        <w:rPr>
          <w:rFonts w:ascii="Arial" w:hAnsi="Arial" w:cs="Arial"/>
          <w:b/>
          <w:i/>
          <w:smallCaps/>
          <w:sz w:val="32"/>
          <w:szCs w:val="32"/>
        </w:rPr>
      </w:pPr>
    </w:p>
    <w:p w14:paraId="5B3C3DC1" w14:textId="77777777" w:rsidR="00B8075D" w:rsidRDefault="00B8075D" w:rsidP="00D8333F">
      <w:pPr>
        <w:rPr>
          <w:rFonts w:ascii="Arial" w:hAnsi="Arial" w:cs="Arial"/>
          <w:b/>
          <w:i/>
          <w:smallCaps/>
          <w:sz w:val="32"/>
          <w:szCs w:val="32"/>
        </w:rPr>
      </w:pPr>
    </w:p>
    <w:p w14:paraId="3119EF2E" w14:textId="77777777" w:rsidR="00B8075D" w:rsidRDefault="00B8075D" w:rsidP="00D8333F">
      <w:pPr>
        <w:rPr>
          <w:rFonts w:ascii="Arial" w:hAnsi="Arial" w:cs="Arial"/>
          <w:b/>
          <w:i/>
          <w:smallCaps/>
          <w:sz w:val="32"/>
          <w:szCs w:val="32"/>
        </w:rPr>
      </w:pPr>
    </w:p>
    <w:p w14:paraId="4AF977ED" w14:textId="77777777" w:rsidR="00B8075D" w:rsidRDefault="00B8075D" w:rsidP="00D8333F">
      <w:pPr>
        <w:rPr>
          <w:rFonts w:ascii="Arial" w:hAnsi="Arial" w:cs="Arial"/>
          <w:b/>
          <w:i/>
          <w:smallCaps/>
          <w:sz w:val="32"/>
          <w:szCs w:val="32"/>
        </w:rPr>
      </w:pPr>
    </w:p>
    <w:p w14:paraId="5F7A8C1F" w14:textId="77777777" w:rsidR="00B8075D" w:rsidRDefault="00B8075D" w:rsidP="00D8333F">
      <w:pPr>
        <w:rPr>
          <w:rFonts w:ascii="Arial" w:hAnsi="Arial" w:cs="Arial"/>
          <w:b/>
          <w:i/>
          <w:smallCaps/>
          <w:sz w:val="32"/>
          <w:szCs w:val="32"/>
        </w:rPr>
      </w:pPr>
    </w:p>
    <w:p w14:paraId="7B5E76F9" w14:textId="77777777" w:rsidR="00B8075D" w:rsidRDefault="00B8075D" w:rsidP="00D8333F">
      <w:pPr>
        <w:rPr>
          <w:rFonts w:ascii="Arial" w:hAnsi="Arial" w:cs="Arial"/>
          <w:b/>
          <w:i/>
          <w:smallCaps/>
          <w:sz w:val="32"/>
          <w:szCs w:val="32"/>
        </w:rPr>
      </w:pPr>
    </w:p>
    <w:p w14:paraId="72071601" w14:textId="77777777" w:rsidR="00B8075D" w:rsidRDefault="00B8075D" w:rsidP="00D8333F">
      <w:pPr>
        <w:rPr>
          <w:rFonts w:ascii="Arial" w:hAnsi="Arial" w:cs="Arial"/>
          <w:b/>
          <w:i/>
          <w:smallCaps/>
          <w:sz w:val="32"/>
          <w:szCs w:val="32"/>
        </w:rPr>
      </w:pPr>
    </w:p>
    <w:p w14:paraId="14E425C4" w14:textId="77777777" w:rsidR="00B8075D" w:rsidRDefault="00B8075D" w:rsidP="00D8333F">
      <w:pPr>
        <w:rPr>
          <w:rFonts w:ascii="Arial" w:hAnsi="Arial" w:cs="Arial"/>
          <w:b/>
          <w:i/>
          <w:smallCaps/>
          <w:sz w:val="32"/>
          <w:szCs w:val="32"/>
        </w:rPr>
      </w:pPr>
    </w:p>
    <w:p w14:paraId="0F899E5B" w14:textId="77777777" w:rsidR="00B8075D" w:rsidRDefault="00B8075D" w:rsidP="00D8333F">
      <w:pPr>
        <w:rPr>
          <w:rFonts w:ascii="Arial" w:hAnsi="Arial" w:cs="Arial"/>
          <w:b/>
          <w:i/>
          <w:smallCaps/>
          <w:sz w:val="32"/>
          <w:szCs w:val="32"/>
        </w:rPr>
      </w:pPr>
    </w:p>
    <w:p w14:paraId="2D8CCDD8" w14:textId="77777777" w:rsidR="00B8075D" w:rsidRDefault="00B8075D" w:rsidP="00D8333F">
      <w:pPr>
        <w:rPr>
          <w:rFonts w:ascii="Arial" w:hAnsi="Arial" w:cs="Arial"/>
          <w:b/>
          <w:i/>
          <w:smallCaps/>
          <w:sz w:val="32"/>
          <w:szCs w:val="32"/>
        </w:rPr>
      </w:pPr>
    </w:p>
    <w:p w14:paraId="0DC1A792" w14:textId="77777777" w:rsidR="00B8075D" w:rsidRDefault="00B8075D" w:rsidP="00D8333F">
      <w:pPr>
        <w:rPr>
          <w:rFonts w:ascii="Arial" w:hAnsi="Arial" w:cs="Arial"/>
          <w:b/>
          <w:i/>
          <w:smallCaps/>
          <w:sz w:val="32"/>
          <w:szCs w:val="32"/>
        </w:rPr>
      </w:pPr>
    </w:p>
    <w:p w14:paraId="5946462F" w14:textId="77777777" w:rsidR="00B8075D" w:rsidRDefault="00B8075D" w:rsidP="00D8333F">
      <w:pPr>
        <w:rPr>
          <w:rFonts w:ascii="Arial" w:hAnsi="Arial" w:cs="Arial"/>
          <w:b/>
          <w:i/>
          <w:smallCaps/>
          <w:sz w:val="32"/>
          <w:szCs w:val="32"/>
        </w:rPr>
      </w:pPr>
    </w:p>
    <w:p w14:paraId="77FF511D" w14:textId="77777777" w:rsidR="00D8333F" w:rsidRPr="00B91862" w:rsidRDefault="00D8333F" w:rsidP="00D8333F">
      <w:pPr>
        <w:rPr>
          <w:rFonts w:ascii="Arial" w:hAnsi="Arial" w:cs="Arial"/>
          <w:bCs/>
          <w:sz w:val="32"/>
          <w:szCs w:val="32"/>
        </w:rPr>
      </w:pPr>
    </w:p>
    <w:p w14:paraId="18D7AFC9" w14:textId="77777777" w:rsidR="00942A13" w:rsidRPr="00F26463" w:rsidRDefault="0085107B" w:rsidP="00F26463">
      <w:pPr>
        <w:spacing w:line="360" w:lineRule="auto"/>
        <w:rPr>
          <w:rFonts w:ascii="Arial" w:hAnsi="Arial" w:cs="Arial"/>
          <w:b/>
          <w:bCs/>
        </w:rPr>
      </w:pPr>
      <w:r w:rsidRPr="000300E3">
        <w:rPr>
          <w:rFonts w:ascii="Arial" w:hAnsi="Arial" w:cs="Arial"/>
          <w:b/>
          <w:bCs/>
        </w:rPr>
        <w:lastRenderedPageBreak/>
        <w:t>This page left intentionally blank.</w:t>
      </w:r>
      <w:r w:rsidR="00942A13">
        <w:rPr>
          <w:rFonts w:ascii="Arial" w:hAnsi="Arial" w:cs="Arial"/>
          <w:b/>
          <w:bCs/>
          <w:u w:val="single"/>
        </w:rPr>
        <w:br w:type="page"/>
      </w:r>
    </w:p>
    <w:p w14:paraId="5437B4DF" w14:textId="77777777" w:rsidR="003657AF" w:rsidRPr="00400E0B" w:rsidRDefault="003657AF" w:rsidP="003657AF">
      <w:pPr>
        <w:rPr>
          <w:rFonts w:ascii="Arial" w:hAnsi="Arial" w:cs="Arial"/>
          <w:b/>
          <w:bCs/>
          <w:noProof/>
          <w:u w:val="single"/>
        </w:rPr>
      </w:pPr>
      <w:r w:rsidRPr="005F27D1">
        <w:rPr>
          <w:rFonts w:ascii="Arial" w:hAnsi="Arial" w:cs="Arial"/>
          <w:b/>
          <w:smallCaps/>
          <w:sz w:val="32"/>
          <w:szCs w:val="32"/>
        </w:rPr>
        <w:lastRenderedPageBreak/>
        <w:t>Table of Contents</w:t>
      </w:r>
      <w:r w:rsidRPr="005F27D1">
        <w:rPr>
          <w:rFonts w:ascii="Arial" w:hAnsi="Arial" w:cs="Arial"/>
          <w:b/>
          <w:bCs/>
        </w:rPr>
        <w:t xml:space="preserve"> </w:t>
      </w:r>
      <w:r w:rsidRPr="005F27D1">
        <w:rPr>
          <w:rFonts w:ascii="Arial" w:hAnsi="Arial" w:cs="Arial"/>
          <w:b/>
          <w:bCs/>
        </w:rPr>
        <w:fldChar w:fldCharType="begin"/>
      </w:r>
      <w:r w:rsidRPr="005F27D1">
        <w:rPr>
          <w:rFonts w:ascii="Arial" w:hAnsi="Arial" w:cs="Arial"/>
          <w:b/>
          <w:bCs/>
        </w:rPr>
        <w:instrText xml:space="preserve"> TOC \o "1-3" \h \z \u </w:instrText>
      </w:r>
      <w:r w:rsidRPr="005F27D1">
        <w:rPr>
          <w:rFonts w:ascii="Arial" w:hAnsi="Arial" w:cs="Arial"/>
          <w:b/>
          <w:bCs/>
        </w:rPr>
        <w:fldChar w:fldCharType="separate"/>
      </w:r>
    </w:p>
    <w:p w14:paraId="7822AFD1" w14:textId="77777777" w:rsidR="003657AF" w:rsidRPr="00693811" w:rsidRDefault="003657AF" w:rsidP="003657AF">
      <w:pPr>
        <w:pStyle w:val="TOC1"/>
        <w:tabs>
          <w:tab w:val="right" w:leader="dot" w:pos="10070"/>
        </w:tabs>
        <w:rPr>
          <w:noProof/>
        </w:rPr>
      </w:pPr>
      <w:r w:rsidRPr="00693811">
        <w:rPr>
          <w:rFonts w:ascii="Arial" w:hAnsi="Arial" w:cs="Arial"/>
          <w:noProof/>
        </w:rPr>
        <w:t>PROGRAM TIMETABLE</w:t>
      </w:r>
      <w:bookmarkStart w:id="0" w:name="_GoBack"/>
      <w:bookmarkEnd w:id="0"/>
      <w:r w:rsidRPr="00693811">
        <w:rPr>
          <w:noProof/>
        </w:rPr>
        <w:tab/>
        <w:t>4</w:t>
      </w:r>
    </w:p>
    <w:p w14:paraId="65BFD8D6" w14:textId="77777777" w:rsidR="003657AF" w:rsidRPr="00CD2DC3" w:rsidRDefault="003657AF" w:rsidP="003657AF">
      <w:pPr>
        <w:pStyle w:val="TOC1"/>
        <w:tabs>
          <w:tab w:val="right" w:leader="dot" w:pos="10070"/>
        </w:tabs>
        <w:rPr>
          <w:noProof/>
        </w:rPr>
      </w:pPr>
      <w:r>
        <w:rPr>
          <w:rFonts w:ascii="Arial" w:hAnsi="Arial" w:cs="Arial"/>
          <w:noProof/>
        </w:rPr>
        <w:t>PROGRAM SUMMARY</w:t>
      </w:r>
      <w:r>
        <w:rPr>
          <w:noProof/>
        </w:rPr>
        <w:tab/>
        <w:t>5</w:t>
      </w:r>
      <w:r w:rsidRPr="00275995">
        <w:rPr>
          <w:rFonts w:ascii="Arial" w:hAnsi="Arial" w:cs="Arial"/>
          <w:noProof/>
        </w:rPr>
        <w:t xml:space="preserve"> </w:t>
      </w:r>
    </w:p>
    <w:p w14:paraId="0BEE89F3" w14:textId="37294D1F" w:rsidR="003657AF" w:rsidRDefault="003657AF" w:rsidP="003657AF">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GOALS &amp; OBJECTIVES</w:t>
      </w:r>
      <w:r>
        <w:rPr>
          <w:noProof/>
        </w:rPr>
        <w:tab/>
      </w:r>
      <w:r w:rsidR="00357508">
        <w:rPr>
          <w:noProof/>
        </w:rPr>
        <w:t>8</w:t>
      </w:r>
    </w:p>
    <w:p w14:paraId="592EDA96" w14:textId="43E91E5F" w:rsidR="003657AF" w:rsidRDefault="003657AF" w:rsidP="003657AF">
      <w:pPr>
        <w:pStyle w:val="TOC1"/>
        <w:tabs>
          <w:tab w:val="right" w:leader="dot" w:pos="10070"/>
        </w:tabs>
        <w:rPr>
          <w:noProof/>
        </w:rPr>
      </w:pPr>
      <w:r>
        <w:rPr>
          <w:rFonts w:ascii="Arial" w:hAnsi="Arial" w:cs="Arial"/>
          <w:noProof/>
        </w:rPr>
        <w:t>PRIORITIES FOR FY 2020</w:t>
      </w:r>
      <w:r w:rsidRPr="005628AB">
        <w:rPr>
          <w:rFonts w:ascii="Arial" w:hAnsi="Arial" w:cs="Arial"/>
          <w:noProof/>
        </w:rPr>
        <w:t xml:space="preserve"> FUNDING</w:t>
      </w:r>
      <w:r w:rsidR="00AE6960">
        <w:rPr>
          <w:noProof/>
        </w:rPr>
        <w:tab/>
        <w:t>10</w:t>
      </w:r>
    </w:p>
    <w:p w14:paraId="613EE9C4" w14:textId="513E50C0" w:rsidR="00AE6960" w:rsidRDefault="00AE6960" w:rsidP="003657AF">
      <w:pPr>
        <w:pStyle w:val="TOC1"/>
        <w:tabs>
          <w:tab w:val="right" w:leader="dot" w:pos="10070"/>
        </w:tabs>
        <w:rPr>
          <w:rFonts w:asciiTheme="minorHAnsi" w:eastAsiaTheme="minorEastAsia" w:hAnsiTheme="minorHAnsi" w:cstheme="minorBidi"/>
          <w:b w:val="0"/>
          <w:bCs w:val="0"/>
          <w:noProof/>
          <w:spacing w:val="0"/>
          <w:lang w:eastAsia="ja-JP"/>
        </w:rPr>
      </w:pPr>
      <w:r>
        <w:rPr>
          <w:rFonts w:ascii="Arial" w:hAnsi="Arial" w:cs="Arial"/>
          <w:noProof/>
        </w:rPr>
        <w:t>SUMMER MELT INITIATIVES FUNDED ACTIVITIES</w:t>
      </w:r>
      <w:r>
        <w:rPr>
          <w:noProof/>
        </w:rPr>
        <w:tab/>
        <w:t>11</w:t>
      </w:r>
    </w:p>
    <w:p w14:paraId="758485E1" w14:textId="6294F104" w:rsidR="003657AF" w:rsidRDefault="003657AF" w:rsidP="003657AF">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PROPOSAL FORMAT &amp; REQUIREMENTS</w:t>
      </w:r>
      <w:r>
        <w:rPr>
          <w:noProof/>
        </w:rPr>
        <w:tab/>
      </w:r>
      <w:r w:rsidR="00596C4C">
        <w:rPr>
          <w:noProof/>
        </w:rPr>
        <w:t>13</w:t>
      </w:r>
    </w:p>
    <w:p w14:paraId="7810FD53" w14:textId="42D31A45" w:rsidR="003657AF" w:rsidRDefault="003657AF" w:rsidP="003657AF">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GENERAL FORMAT REQUIREMENTS</w:t>
      </w:r>
      <w:r>
        <w:rPr>
          <w:noProof/>
        </w:rPr>
        <w:tab/>
      </w:r>
      <w:r>
        <w:rPr>
          <w:noProof/>
        </w:rPr>
        <w:fldChar w:fldCharType="begin"/>
      </w:r>
      <w:r>
        <w:rPr>
          <w:noProof/>
        </w:rPr>
        <w:instrText xml:space="preserve"> PAGEREF _Toc377055585 \h </w:instrText>
      </w:r>
      <w:r>
        <w:rPr>
          <w:noProof/>
        </w:rPr>
      </w:r>
      <w:r>
        <w:rPr>
          <w:noProof/>
        </w:rPr>
        <w:fldChar w:fldCharType="separate"/>
      </w:r>
      <w:r w:rsidR="00357508">
        <w:rPr>
          <w:noProof/>
        </w:rPr>
        <w:t>13</w:t>
      </w:r>
      <w:r>
        <w:rPr>
          <w:noProof/>
        </w:rPr>
        <w:fldChar w:fldCharType="end"/>
      </w:r>
    </w:p>
    <w:p w14:paraId="3ED34B45" w14:textId="1E25D381" w:rsidR="003657AF" w:rsidRDefault="003657AF" w:rsidP="003657AF">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ENTIRE PROPOSAL NARRATIVE</w:t>
      </w:r>
      <w:r>
        <w:rPr>
          <w:noProof/>
        </w:rPr>
        <w:tab/>
      </w:r>
      <w:r>
        <w:rPr>
          <w:noProof/>
        </w:rPr>
        <w:fldChar w:fldCharType="begin"/>
      </w:r>
      <w:r>
        <w:rPr>
          <w:noProof/>
        </w:rPr>
        <w:instrText xml:space="preserve"> PAGEREF _Toc377055586 \h </w:instrText>
      </w:r>
      <w:r>
        <w:rPr>
          <w:noProof/>
        </w:rPr>
      </w:r>
      <w:r>
        <w:rPr>
          <w:noProof/>
        </w:rPr>
        <w:fldChar w:fldCharType="separate"/>
      </w:r>
      <w:r w:rsidR="00357508">
        <w:rPr>
          <w:noProof/>
        </w:rPr>
        <w:t>13</w:t>
      </w:r>
      <w:r>
        <w:rPr>
          <w:noProof/>
        </w:rPr>
        <w:fldChar w:fldCharType="end"/>
      </w:r>
    </w:p>
    <w:p w14:paraId="4AFB621E" w14:textId="3E7196BE" w:rsidR="003657AF" w:rsidRDefault="003657AF" w:rsidP="003657AF">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2.1 Needs Assessment</w:t>
      </w:r>
      <w:r>
        <w:rPr>
          <w:noProof/>
        </w:rPr>
        <w:tab/>
      </w:r>
      <w:r>
        <w:rPr>
          <w:noProof/>
        </w:rPr>
        <w:fldChar w:fldCharType="begin"/>
      </w:r>
      <w:r>
        <w:rPr>
          <w:noProof/>
        </w:rPr>
        <w:instrText xml:space="preserve"> PAGEREF _Toc377055587 \h </w:instrText>
      </w:r>
      <w:r>
        <w:rPr>
          <w:noProof/>
        </w:rPr>
      </w:r>
      <w:r>
        <w:rPr>
          <w:noProof/>
        </w:rPr>
        <w:fldChar w:fldCharType="separate"/>
      </w:r>
      <w:r w:rsidR="00357508">
        <w:rPr>
          <w:noProof/>
        </w:rPr>
        <w:t>13</w:t>
      </w:r>
      <w:r>
        <w:rPr>
          <w:noProof/>
        </w:rPr>
        <w:fldChar w:fldCharType="end"/>
      </w:r>
    </w:p>
    <w:p w14:paraId="28F000C0" w14:textId="650DA533" w:rsidR="003657AF" w:rsidRDefault="003657AF" w:rsidP="003657AF">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2.2 Project Objectives and Outcomes</w:t>
      </w:r>
      <w:r>
        <w:rPr>
          <w:noProof/>
        </w:rPr>
        <w:tab/>
      </w:r>
      <w:r>
        <w:rPr>
          <w:noProof/>
        </w:rPr>
        <w:fldChar w:fldCharType="begin"/>
      </w:r>
      <w:r>
        <w:rPr>
          <w:noProof/>
        </w:rPr>
        <w:instrText xml:space="preserve"> PAGEREF _Toc377055588 \h </w:instrText>
      </w:r>
      <w:r>
        <w:rPr>
          <w:noProof/>
        </w:rPr>
      </w:r>
      <w:r>
        <w:rPr>
          <w:noProof/>
        </w:rPr>
        <w:fldChar w:fldCharType="separate"/>
      </w:r>
      <w:r w:rsidR="00357508">
        <w:rPr>
          <w:noProof/>
        </w:rPr>
        <w:t>13</w:t>
      </w:r>
      <w:r>
        <w:rPr>
          <w:noProof/>
        </w:rPr>
        <w:fldChar w:fldCharType="end"/>
      </w:r>
    </w:p>
    <w:p w14:paraId="1A599627" w14:textId="071ABD86" w:rsidR="003657AF" w:rsidRDefault="003657AF" w:rsidP="003657AF">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2.3 Management Plan</w:t>
      </w:r>
      <w:r>
        <w:rPr>
          <w:noProof/>
        </w:rPr>
        <w:tab/>
      </w:r>
      <w:r>
        <w:rPr>
          <w:noProof/>
        </w:rPr>
        <w:fldChar w:fldCharType="begin"/>
      </w:r>
      <w:r>
        <w:rPr>
          <w:noProof/>
        </w:rPr>
        <w:instrText xml:space="preserve"> PAGEREF _Toc377055589 \h </w:instrText>
      </w:r>
      <w:r>
        <w:rPr>
          <w:noProof/>
        </w:rPr>
      </w:r>
      <w:r>
        <w:rPr>
          <w:noProof/>
        </w:rPr>
        <w:fldChar w:fldCharType="separate"/>
      </w:r>
      <w:r w:rsidR="00357508">
        <w:rPr>
          <w:noProof/>
        </w:rPr>
        <w:t>14</w:t>
      </w:r>
      <w:r>
        <w:rPr>
          <w:noProof/>
        </w:rPr>
        <w:fldChar w:fldCharType="end"/>
      </w:r>
    </w:p>
    <w:p w14:paraId="79E205D2" w14:textId="289A588D" w:rsidR="003657AF" w:rsidRDefault="003657AF" w:rsidP="003657AF">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2.4  Plan of Operation</w:t>
      </w:r>
      <w:r>
        <w:rPr>
          <w:noProof/>
        </w:rPr>
        <w:tab/>
      </w:r>
      <w:r>
        <w:rPr>
          <w:noProof/>
        </w:rPr>
        <w:fldChar w:fldCharType="begin"/>
      </w:r>
      <w:r>
        <w:rPr>
          <w:noProof/>
        </w:rPr>
        <w:instrText xml:space="preserve"> PAGEREF _Toc377055590 \h </w:instrText>
      </w:r>
      <w:r>
        <w:rPr>
          <w:noProof/>
        </w:rPr>
      </w:r>
      <w:r>
        <w:rPr>
          <w:noProof/>
        </w:rPr>
        <w:fldChar w:fldCharType="separate"/>
      </w:r>
      <w:r w:rsidR="00357508">
        <w:rPr>
          <w:noProof/>
        </w:rPr>
        <w:t>15</w:t>
      </w:r>
      <w:r>
        <w:rPr>
          <w:noProof/>
        </w:rPr>
        <w:fldChar w:fldCharType="end"/>
      </w:r>
    </w:p>
    <w:p w14:paraId="6F063735" w14:textId="78C2F8AE" w:rsidR="003657AF" w:rsidRDefault="003657AF" w:rsidP="003657AF">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2.5  Project Evaluation</w:t>
      </w:r>
      <w:r>
        <w:rPr>
          <w:noProof/>
        </w:rPr>
        <w:tab/>
      </w:r>
      <w:r>
        <w:rPr>
          <w:noProof/>
        </w:rPr>
        <w:fldChar w:fldCharType="begin"/>
      </w:r>
      <w:r>
        <w:rPr>
          <w:noProof/>
        </w:rPr>
        <w:instrText xml:space="preserve"> PAGEREF _Toc377055591 \h </w:instrText>
      </w:r>
      <w:r>
        <w:rPr>
          <w:noProof/>
        </w:rPr>
      </w:r>
      <w:r>
        <w:rPr>
          <w:noProof/>
        </w:rPr>
        <w:fldChar w:fldCharType="separate"/>
      </w:r>
      <w:r w:rsidR="00357508">
        <w:rPr>
          <w:noProof/>
        </w:rPr>
        <w:t>15</w:t>
      </w:r>
      <w:r>
        <w:rPr>
          <w:noProof/>
        </w:rPr>
        <w:fldChar w:fldCharType="end"/>
      </w:r>
    </w:p>
    <w:p w14:paraId="5C80D813" w14:textId="0B707FBF" w:rsidR="003657AF" w:rsidRDefault="003657AF" w:rsidP="003657AF">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3.  BUDGET AND COST-EFFECTIVENESS</w:t>
      </w:r>
      <w:r>
        <w:rPr>
          <w:noProof/>
        </w:rPr>
        <w:tab/>
      </w:r>
      <w:r>
        <w:rPr>
          <w:noProof/>
        </w:rPr>
        <w:fldChar w:fldCharType="begin"/>
      </w:r>
      <w:r>
        <w:rPr>
          <w:noProof/>
        </w:rPr>
        <w:instrText xml:space="preserve"> PAGEREF _Toc377055592 \h </w:instrText>
      </w:r>
      <w:r>
        <w:rPr>
          <w:noProof/>
        </w:rPr>
      </w:r>
      <w:r>
        <w:rPr>
          <w:noProof/>
        </w:rPr>
        <w:fldChar w:fldCharType="separate"/>
      </w:r>
      <w:r w:rsidR="00357508">
        <w:rPr>
          <w:noProof/>
        </w:rPr>
        <w:t>17</w:t>
      </w:r>
      <w:r>
        <w:rPr>
          <w:noProof/>
        </w:rPr>
        <w:fldChar w:fldCharType="end"/>
      </w:r>
    </w:p>
    <w:p w14:paraId="55EE396D" w14:textId="662B68AE" w:rsidR="003657AF" w:rsidRDefault="003657AF" w:rsidP="003657AF">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4.  ASSURANCES</w:t>
      </w:r>
      <w:r>
        <w:rPr>
          <w:noProof/>
        </w:rPr>
        <w:tab/>
      </w:r>
      <w:r>
        <w:rPr>
          <w:noProof/>
        </w:rPr>
        <w:fldChar w:fldCharType="begin"/>
      </w:r>
      <w:r>
        <w:rPr>
          <w:noProof/>
        </w:rPr>
        <w:instrText xml:space="preserve"> PAGEREF _Toc377055593 \h </w:instrText>
      </w:r>
      <w:r>
        <w:rPr>
          <w:noProof/>
        </w:rPr>
      </w:r>
      <w:r>
        <w:rPr>
          <w:noProof/>
        </w:rPr>
        <w:fldChar w:fldCharType="separate"/>
      </w:r>
      <w:r w:rsidR="00357508">
        <w:rPr>
          <w:noProof/>
        </w:rPr>
        <w:t>20</w:t>
      </w:r>
      <w:r>
        <w:rPr>
          <w:noProof/>
        </w:rPr>
        <w:fldChar w:fldCharType="end"/>
      </w:r>
    </w:p>
    <w:p w14:paraId="2F1DF359" w14:textId="516560B6" w:rsidR="003657AF" w:rsidRDefault="003657AF" w:rsidP="003657AF">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5.  COOPERATIVE PLANNING AGREEMENT</w:t>
      </w:r>
      <w:r>
        <w:rPr>
          <w:noProof/>
        </w:rPr>
        <w:tab/>
        <w:t>2</w:t>
      </w:r>
      <w:r w:rsidR="00AB3B13">
        <w:rPr>
          <w:noProof/>
        </w:rPr>
        <w:t>0</w:t>
      </w:r>
    </w:p>
    <w:p w14:paraId="62FE7EC5" w14:textId="516D13CA" w:rsidR="00AB3B13" w:rsidRDefault="00AB3B13" w:rsidP="00AB3B13">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GRANT MANAGEMENT</w:t>
      </w:r>
      <w:r>
        <w:rPr>
          <w:noProof/>
        </w:rPr>
        <w:tab/>
      </w:r>
      <w:r w:rsidR="00596C4C">
        <w:rPr>
          <w:noProof/>
        </w:rPr>
        <w:t>21</w:t>
      </w:r>
    </w:p>
    <w:p w14:paraId="5852494B" w14:textId="1BE9FDA3" w:rsidR="00AB3B13" w:rsidRDefault="00AB3B13" w:rsidP="00AB3B13">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FISCAL PROCEDURES</w:t>
      </w:r>
      <w:r>
        <w:rPr>
          <w:noProof/>
        </w:rPr>
        <w:tab/>
      </w:r>
      <w:r>
        <w:rPr>
          <w:noProof/>
        </w:rPr>
        <w:fldChar w:fldCharType="begin"/>
      </w:r>
      <w:r>
        <w:rPr>
          <w:noProof/>
        </w:rPr>
        <w:instrText xml:space="preserve"> PAGEREF _Toc377055600 \h </w:instrText>
      </w:r>
      <w:r>
        <w:rPr>
          <w:noProof/>
        </w:rPr>
      </w:r>
      <w:r>
        <w:rPr>
          <w:noProof/>
        </w:rPr>
        <w:fldChar w:fldCharType="separate"/>
      </w:r>
      <w:r w:rsidR="00357508">
        <w:rPr>
          <w:noProof/>
        </w:rPr>
        <w:t>21</w:t>
      </w:r>
      <w:r>
        <w:rPr>
          <w:noProof/>
        </w:rPr>
        <w:fldChar w:fldCharType="end"/>
      </w:r>
    </w:p>
    <w:p w14:paraId="67D2BA81" w14:textId="6B03B905" w:rsidR="00AB3B13" w:rsidRDefault="00AB3B13" w:rsidP="00AB3B13">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POST-AWARD CHANGES</w:t>
      </w:r>
      <w:r>
        <w:rPr>
          <w:noProof/>
        </w:rPr>
        <w:tab/>
      </w:r>
      <w:r>
        <w:rPr>
          <w:noProof/>
        </w:rPr>
        <w:fldChar w:fldCharType="begin"/>
      </w:r>
      <w:r>
        <w:rPr>
          <w:noProof/>
        </w:rPr>
        <w:instrText xml:space="preserve"> PAGEREF _Toc377055601 \h </w:instrText>
      </w:r>
      <w:r>
        <w:rPr>
          <w:noProof/>
        </w:rPr>
      </w:r>
      <w:r>
        <w:rPr>
          <w:noProof/>
        </w:rPr>
        <w:fldChar w:fldCharType="separate"/>
      </w:r>
      <w:r w:rsidR="00357508">
        <w:rPr>
          <w:noProof/>
        </w:rPr>
        <w:t>21</w:t>
      </w:r>
      <w:r>
        <w:rPr>
          <w:noProof/>
        </w:rPr>
        <w:fldChar w:fldCharType="end"/>
      </w:r>
    </w:p>
    <w:p w14:paraId="1A49D529" w14:textId="4105CC80" w:rsidR="00AB3B13" w:rsidRDefault="00AB3B13" w:rsidP="00AB3B13">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3.  PROJECT CLOSEOUT, SUSPENSION, TERMINATION</w:t>
      </w:r>
      <w:r>
        <w:rPr>
          <w:noProof/>
        </w:rPr>
        <w:tab/>
      </w:r>
      <w:r>
        <w:rPr>
          <w:noProof/>
        </w:rPr>
        <w:fldChar w:fldCharType="begin"/>
      </w:r>
      <w:r>
        <w:rPr>
          <w:noProof/>
        </w:rPr>
        <w:instrText xml:space="preserve"> PAGEREF _Toc377055602 \h </w:instrText>
      </w:r>
      <w:r>
        <w:rPr>
          <w:noProof/>
        </w:rPr>
      </w:r>
      <w:r>
        <w:rPr>
          <w:noProof/>
        </w:rPr>
        <w:fldChar w:fldCharType="separate"/>
      </w:r>
      <w:r w:rsidR="00357508">
        <w:rPr>
          <w:noProof/>
        </w:rPr>
        <w:t>21</w:t>
      </w:r>
      <w:r>
        <w:rPr>
          <w:noProof/>
        </w:rPr>
        <w:fldChar w:fldCharType="end"/>
      </w:r>
    </w:p>
    <w:p w14:paraId="1D8347C2" w14:textId="79C1F627" w:rsidR="00AB3B13" w:rsidRDefault="00AB3B13" w:rsidP="00AB3B13">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4.  RECORDS</w:t>
      </w:r>
      <w:r>
        <w:rPr>
          <w:noProof/>
        </w:rPr>
        <w:tab/>
        <w:t>22</w:t>
      </w:r>
    </w:p>
    <w:p w14:paraId="5064AA5A" w14:textId="41C7FBC0" w:rsidR="00AB3B13" w:rsidRPr="00FC0807" w:rsidRDefault="00AB3B13" w:rsidP="00AB3B13">
      <w:pPr>
        <w:pStyle w:val="TOC2"/>
        <w:tabs>
          <w:tab w:val="right" w:leader="dot" w:pos="10070"/>
        </w:tabs>
        <w:rPr>
          <w:noProof/>
        </w:rPr>
      </w:pPr>
      <w:r w:rsidRPr="005628AB">
        <w:rPr>
          <w:rFonts w:ascii="Arial" w:hAnsi="Arial" w:cs="Arial"/>
          <w:noProof/>
        </w:rPr>
        <w:t>5.  REPORTING REQUIREMENTS</w:t>
      </w:r>
      <w:r>
        <w:rPr>
          <w:noProof/>
        </w:rPr>
        <w:tab/>
      </w:r>
      <w:r>
        <w:rPr>
          <w:noProof/>
        </w:rPr>
        <w:fldChar w:fldCharType="begin"/>
      </w:r>
      <w:r>
        <w:rPr>
          <w:noProof/>
        </w:rPr>
        <w:instrText xml:space="preserve"> PAGEREF _Toc377055604 \h </w:instrText>
      </w:r>
      <w:r>
        <w:rPr>
          <w:noProof/>
        </w:rPr>
      </w:r>
      <w:r>
        <w:rPr>
          <w:noProof/>
        </w:rPr>
        <w:fldChar w:fldCharType="separate"/>
      </w:r>
      <w:r w:rsidR="00357508">
        <w:rPr>
          <w:noProof/>
        </w:rPr>
        <w:t>22</w:t>
      </w:r>
      <w:r>
        <w:rPr>
          <w:noProof/>
        </w:rPr>
        <w:fldChar w:fldCharType="end"/>
      </w:r>
      <w:r>
        <w:rPr>
          <w:rFonts w:asciiTheme="minorHAnsi" w:eastAsiaTheme="minorEastAsia" w:hAnsiTheme="minorHAnsi" w:cstheme="minorBidi"/>
          <w:smallCaps w:val="0"/>
          <w:noProof/>
          <w:spacing w:val="0"/>
          <w:lang w:eastAsia="ja-JP"/>
        </w:rPr>
        <w:t xml:space="preserve"> </w:t>
      </w:r>
    </w:p>
    <w:p w14:paraId="40E82679" w14:textId="38B8E572" w:rsidR="00AB3B13" w:rsidRDefault="00AB3B13" w:rsidP="00AB3B13">
      <w:pPr>
        <w:pStyle w:val="TOC2"/>
        <w:tabs>
          <w:tab w:val="right" w:leader="dot" w:pos="10070"/>
        </w:tabs>
        <w:rPr>
          <w:noProof/>
        </w:rPr>
      </w:pPr>
      <w:r>
        <w:rPr>
          <w:rFonts w:ascii="Arial" w:hAnsi="Arial" w:cs="Arial"/>
          <w:noProof/>
        </w:rPr>
        <w:t>6</w:t>
      </w:r>
      <w:r w:rsidRPr="005628AB">
        <w:rPr>
          <w:rFonts w:ascii="Arial" w:hAnsi="Arial" w:cs="Arial"/>
          <w:noProof/>
        </w:rPr>
        <w:t>.  ACKNOWLEDGMENT OF SUPPORT AND DISCLAIMER</w:t>
      </w:r>
      <w:r>
        <w:rPr>
          <w:noProof/>
        </w:rPr>
        <w:tab/>
      </w:r>
      <w:r w:rsidR="00596C4C">
        <w:rPr>
          <w:noProof/>
        </w:rPr>
        <w:t>23</w:t>
      </w:r>
    </w:p>
    <w:p w14:paraId="3E3FE90E" w14:textId="1CC905EE" w:rsidR="003657AF" w:rsidRDefault="009C55F7" w:rsidP="003657AF">
      <w:pPr>
        <w:pStyle w:val="TOC1"/>
        <w:tabs>
          <w:tab w:val="right" w:leader="dot" w:pos="10070"/>
        </w:tabs>
        <w:rPr>
          <w:rFonts w:asciiTheme="minorHAnsi" w:eastAsiaTheme="minorEastAsia" w:hAnsiTheme="minorHAnsi" w:cstheme="minorBidi"/>
          <w:b w:val="0"/>
          <w:bCs w:val="0"/>
          <w:noProof/>
          <w:spacing w:val="0"/>
          <w:lang w:eastAsia="ja-JP"/>
        </w:rPr>
      </w:pPr>
      <w:r>
        <w:rPr>
          <w:rFonts w:ascii="Arial" w:hAnsi="Arial" w:cs="Arial"/>
          <w:noProof/>
        </w:rPr>
        <w:t>PROPOSAL REVIEW PROCESS</w:t>
      </w:r>
      <w:r w:rsidR="003657AF">
        <w:rPr>
          <w:noProof/>
        </w:rPr>
        <w:tab/>
        <w:t>2</w:t>
      </w:r>
      <w:r>
        <w:rPr>
          <w:noProof/>
        </w:rPr>
        <w:t>5</w:t>
      </w:r>
    </w:p>
    <w:p w14:paraId="6F6547A6" w14:textId="77777777" w:rsidR="003657AF" w:rsidRDefault="003657AF" w:rsidP="003657AF">
      <w:pPr>
        <w:pStyle w:val="TOC2"/>
        <w:tabs>
          <w:tab w:val="right" w:leader="dot" w:pos="10070"/>
        </w:tabs>
        <w:rPr>
          <w:rFonts w:asciiTheme="minorHAnsi" w:eastAsiaTheme="minorEastAsia" w:hAnsiTheme="minorHAnsi" w:cstheme="minorBidi"/>
          <w:smallCaps w:val="0"/>
          <w:noProof/>
          <w:spacing w:val="0"/>
          <w:lang w:eastAsia="ja-JP"/>
        </w:rPr>
      </w:pPr>
    </w:p>
    <w:p w14:paraId="1C0E2116" w14:textId="77777777" w:rsidR="003657AF" w:rsidRDefault="003657AF" w:rsidP="003657AF">
      <w:pPr>
        <w:spacing w:line="360" w:lineRule="auto"/>
        <w:jc w:val="center"/>
        <w:rPr>
          <w:rFonts w:ascii="Arial" w:hAnsi="Arial" w:cs="Arial"/>
          <w:b/>
          <w:bCs/>
          <w:spacing w:val="-2"/>
        </w:rPr>
      </w:pPr>
      <w:r w:rsidRPr="005F27D1">
        <w:rPr>
          <w:rFonts w:ascii="Arial" w:hAnsi="Arial" w:cs="Arial"/>
          <w:b/>
          <w:bCs/>
          <w:spacing w:val="-2"/>
        </w:rPr>
        <w:fldChar w:fldCharType="end"/>
      </w:r>
    </w:p>
    <w:p w14:paraId="07E28E02" w14:textId="77777777" w:rsidR="003657AF" w:rsidRDefault="003657AF" w:rsidP="003657AF">
      <w:pPr>
        <w:spacing w:line="360" w:lineRule="auto"/>
        <w:jc w:val="center"/>
        <w:rPr>
          <w:rFonts w:ascii="Arial" w:hAnsi="Arial" w:cs="Arial"/>
          <w:b/>
          <w:bCs/>
          <w:spacing w:val="-2"/>
        </w:rPr>
      </w:pPr>
    </w:p>
    <w:p w14:paraId="7FF5B9AB" w14:textId="77777777" w:rsidR="003657AF" w:rsidRDefault="003657AF" w:rsidP="003657AF">
      <w:pPr>
        <w:spacing w:line="360" w:lineRule="auto"/>
        <w:jc w:val="center"/>
        <w:rPr>
          <w:rFonts w:ascii="Arial" w:hAnsi="Arial" w:cs="Arial"/>
          <w:b/>
          <w:bCs/>
          <w:spacing w:val="-2"/>
        </w:rPr>
      </w:pPr>
    </w:p>
    <w:p w14:paraId="77831A0D" w14:textId="77777777" w:rsidR="003657AF" w:rsidRDefault="003657AF" w:rsidP="003657AF">
      <w:pPr>
        <w:spacing w:line="360" w:lineRule="auto"/>
        <w:jc w:val="center"/>
        <w:rPr>
          <w:rFonts w:ascii="Arial" w:hAnsi="Arial" w:cs="Arial"/>
          <w:b/>
          <w:bCs/>
          <w:spacing w:val="-2"/>
        </w:rPr>
      </w:pPr>
    </w:p>
    <w:p w14:paraId="393C71BC" w14:textId="77777777" w:rsidR="003657AF" w:rsidRDefault="003657AF" w:rsidP="003657AF">
      <w:pPr>
        <w:spacing w:line="360" w:lineRule="auto"/>
        <w:jc w:val="center"/>
        <w:rPr>
          <w:rFonts w:ascii="Arial" w:hAnsi="Arial" w:cs="Arial"/>
          <w:b/>
          <w:bCs/>
          <w:spacing w:val="-2"/>
        </w:rPr>
      </w:pPr>
    </w:p>
    <w:p w14:paraId="4D53336F" w14:textId="77777777" w:rsidR="003657AF" w:rsidRDefault="003657AF" w:rsidP="003657AF">
      <w:pPr>
        <w:spacing w:line="360" w:lineRule="auto"/>
        <w:jc w:val="center"/>
        <w:rPr>
          <w:rFonts w:ascii="Arial" w:hAnsi="Arial" w:cs="Arial"/>
          <w:b/>
          <w:bCs/>
          <w:spacing w:val="-2"/>
        </w:rPr>
      </w:pPr>
    </w:p>
    <w:p w14:paraId="4ABCC612" w14:textId="77777777" w:rsidR="003657AF" w:rsidRDefault="003657AF" w:rsidP="003657AF">
      <w:pPr>
        <w:spacing w:line="360" w:lineRule="auto"/>
        <w:jc w:val="center"/>
        <w:rPr>
          <w:rFonts w:ascii="Arial" w:hAnsi="Arial" w:cs="Arial"/>
          <w:b/>
          <w:bCs/>
          <w:spacing w:val="-2"/>
        </w:rPr>
      </w:pPr>
    </w:p>
    <w:p w14:paraId="38AB8B26" w14:textId="77777777" w:rsidR="003657AF" w:rsidRDefault="003657AF" w:rsidP="003657AF">
      <w:pPr>
        <w:spacing w:line="360" w:lineRule="auto"/>
        <w:jc w:val="center"/>
        <w:rPr>
          <w:rFonts w:ascii="Arial" w:hAnsi="Arial" w:cs="Arial"/>
          <w:b/>
          <w:bCs/>
          <w:spacing w:val="-2"/>
        </w:rPr>
      </w:pPr>
    </w:p>
    <w:p w14:paraId="24FA0C8F" w14:textId="77777777" w:rsidR="009C55F7" w:rsidRDefault="009C55F7" w:rsidP="003657AF">
      <w:pPr>
        <w:spacing w:line="360" w:lineRule="auto"/>
        <w:jc w:val="center"/>
        <w:rPr>
          <w:rFonts w:ascii="Arial" w:hAnsi="Arial" w:cs="Arial"/>
          <w:b/>
          <w:bCs/>
          <w:sz w:val="28"/>
          <w:szCs w:val="28"/>
          <w:u w:val="single"/>
        </w:rPr>
      </w:pPr>
    </w:p>
    <w:p w14:paraId="70159F10" w14:textId="77777777" w:rsidR="00907818" w:rsidRDefault="00907818" w:rsidP="00907818">
      <w:pPr>
        <w:spacing w:line="360" w:lineRule="auto"/>
        <w:rPr>
          <w:rFonts w:ascii="Arial" w:hAnsi="Arial" w:cs="Arial"/>
          <w:b/>
          <w:bCs/>
          <w:sz w:val="28"/>
          <w:szCs w:val="28"/>
          <w:u w:val="single"/>
        </w:rPr>
      </w:pPr>
    </w:p>
    <w:p w14:paraId="257F7B60" w14:textId="56E4237C" w:rsidR="00CB0D8A" w:rsidRPr="007936BC" w:rsidRDefault="0085107B" w:rsidP="00907818">
      <w:pPr>
        <w:spacing w:line="360" w:lineRule="auto"/>
        <w:jc w:val="center"/>
        <w:rPr>
          <w:rFonts w:ascii="Arial" w:hAnsi="Arial" w:cs="Arial"/>
          <w:b/>
          <w:bCs/>
          <w:sz w:val="28"/>
          <w:szCs w:val="28"/>
        </w:rPr>
      </w:pPr>
      <w:r w:rsidRPr="007936BC">
        <w:rPr>
          <w:rFonts w:ascii="Arial" w:hAnsi="Arial" w:cs="Arial"/>
          <w:b/>
          <w:bCs/>
          <w:sz w:val="28"/>
          <w:szCs w:val="28"/>
          <w:u w:val="single"/>
        </w:rPr>
        <w:lastRenderedPageBreak/>
        <w:t>SUMMARY TIMETABLE</w:t>
      </w:r>
    </w:p>
    <w:p w14:paraId="26ACE50C" w14:textId="70304D56" w:rsidR="00CB0D8A" w:rsidRDefault="005554D3" w:rsidP="00CC32FE">
      <w:pPr>
        <w:rPr>
          <w:rFonts w:ascii="Arial" w:hAnsi="Arial" w:cs="Arial"/>
          <w:b/>
          <w:sz w:val="22"/>
          <w:szCs w:val="22"/>
        </w:rPr>
      </w:pPr>
      <w:r w:rsidRPr="00E72F38">
        <w:rPr>
          <w:rFonts w:ascii="Arial" w:hAnsi="Arial" w:cs="Arial"/>
          <w:b/>
          <w:sz w:val="22"/>
          <w:szCs w:val="22"/>
        </w:rPr>
        <w:tab/>
      </w:r>
    </w:p>
    <w:p w14:paraId="0813C96B" w14:textId="77777777" w:rsidR="00907818" w:rsidRPr="0056400D" w:rsidRDefault="00907818" w:rsidP="00CC32FE">
      <w:pPr>
        <w:rPr>
          <w:rFonts w:ascii="Arial" w:hAnsi="Arial" w:cs="Arial"/>
          <w:b/>
          <w:sz w:val="16"/>
          <w:szCs w:val="16"/>
        </w:rPr>
      </w:pPr>
    </w:p>
    <w:p w14:paraId="51DBC8A9" w14:textId="34035CF0" w:rsidR="00F03346" w:rsidRDefault="00124728" w:rsidP="00172A67">
      <w:pPr>
        <w:spacing w:after="100" w:afterAutospacing="1"/>
        <w:contextualSpacing/>
        <w:rPr>
          <w:rFonts w:ascii="Arial" w:hAnsi="Arial" w:cs="Arial"/>
        </w:rPr>
      </w:pPr>
      <w:r>
        <w:rPr>
          <w:rFonts w:ascii="Arial" w:hAnsi="Arial" w:cs="Arial"/>
        </w:rPr>
        <w:t>Request for Proposals</w:t>
      </w:r>
      <w:r w:rsidR="0092195C">
        <w:rPr>
          <w:rFonts w:ascii="Arial" w:hAnsi="Arial" w:cs="Arial"/>
        </w:rPr>
        <w:t xml:space="preserve"> Issued</w:t>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F47DBC">
        <w:rPr>
          <w:rFonts w:ascii="Arial" w:hAnsi="Arial" w:cs="Arial"/>
        </w:rPr>
        <w:tab/>
      </w:r>
      <w:r w:rsidR="003657AF">
        <w:rPr>
          <w:rFonts w:ascii="Arial" w:hAnsi="Arial" w:cs="Arial"/>
          <w:b/>
        </w:rPr>
        <w:t xml:space="preserve">April 3, 2020 </w:t>
      </w:r>
      <w:r w:rsidR="007B7403" w:rsidRPr="00191D79">
        <w:rPr>
          <w:rFonts w:ascii="Arial" w:hAnsi="Arial" w:cs="Arial"/>
        </w:rPr>
        <w:tab/>
      </w:r>
    </w:p>
    <w:p w14:paraId="32AB49AC" w14:textId="30E8FAEE" w:rsidR="00A11C20" w:rsidRDefault="00A11C20" w:rsidP="000300E3">
      <w:pPr>
        <w:rPr>
          <w:rFonts w:ascii="Arial" w:hAnsi="Arial" w:cs="Arial"/>
        </w:rPr>
      </w:pPr>
    </w:p>
    <w:p w14:paraId="7380B807" w14:textId="77777777" w:rsidR="00E91CFE" w:rsidRDefault="00E91CFE" w:rsidP="000300E3">
      <w:pPr>
        <w:rPr>
          <w:rFonts w:ascii="Arial" w:hAnsi="Arial" w:cs="Arial"/>
        </w:rPr>
      </w:pPr>
    </w:p>
    <w:p w14:paraId="605D5969" w14:textId="78018900" w:rsidR="00B10AEF" w:rsidRPr="00240E91" w:rsidRDefault="00240E91" w:rsidP="000300E3">
      <w:pPr>
        <w:rPr>
          <w:rFonts w:ascii="Arial" w:hAnsi="Arial" w:cs="Arial"/>
          <w:b/>
        </w:rPr>
      </w:pPr>
      <w:r>
        <w:rPr>
          <w:rFonts w:ascii="Arial" w:hAnsi="Arial" w:cs="Arial"/>
        </w:rPr>
        <w:t xml:space="preserve">Application </w:t>
      </w:r>
      <w:proofErr w:type="gramStart"/>
      <w:r w:rsidR="0092195C">
        <w:rPr>
          <w:rFonts w:ascii="Arial" w:hAnsi="Arial" w:cs="Arial"/>
        </w:rPr>
        <w:t>Due</w:t>
      </w:r>
      <w:proofErr w:type="gramEnd"/>
      <w:r w:rsidR="0092195C">
        <w:rPr>
          <w:rFonts w:ascii="Arial" w:hAnsi="Arial" w:cs="Arial"/>
        </w:rPr>
        <w:t xml:space="preserve"> </w:t>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3657AF">
        <w:rPr>
          <w:rFonts w:ascii="Arial" w:hAnsi="Arial" w:cs="Arial"/>
          <w:b/>
        </w:rPr>
        <w:t>April 24, 2020</w:t>
      </w:r>
      <w:r w:rsidR="00E23137">
        <w:rPr>
          <w:rFonts w:ascii="Arial" w:hAnsi="Arial" w:cs="Arial"/>
          <w:b/>
        </w:rPr>
        <w:tab/>
      </w:r>
    </w:p>
    <w:p w14:paraId="783BEE34" w14:textId="110057E9" w:rsidR="00E72F38" w:rsidRDefault="00E72F38" w:rsidP="00E72F38">
      <w:pPr>
        <w:rPr>
          <w:rFonts w:ascii="Arial" w:hAnsi="Arial" w:cs="Arial"/>
          <w:b/>
          <w:u w:val="single"/>
        </w:rPr>
      </w:pPr>
    </w:p>
    <w:p w14:paraId="55393EF7" w14:textId="77777777" w:rsidR="00E91CFE" w:rsidRPr="00240E91" w:rsidRDefault="00E91CFE" w:rsidP="00E72F38">
      <w:pPr>
        <w:rPr>
          <w:rFonts w:ascii="Arial" w:hAnsi="Arial" w:cs="Arial"/>
          <w:b/>
          <w:u w:val="single"/>
        </w:rPr>
      </w:pPr>
    </w:p>
    <w:p w14:paraId="2E2E31A9" w14:textId="1B809AD1" w:rsidR="002852F8" w:rsidRDefault="00240E91" w:rsidP="006728C3">
      <w:pPr>
        <w:ind w:left="2160" w:hanging="2160"/>
        <w:rPr>
          <w:rFonts w:ascii="Arial" w:hAnsi="Arial" w:cs="Arial"/>
        </w:rPr>
      </w:pPr>
      <w:r>
        <w:rPr>
          <w:rFonts w:ascii="Arial" w:hAnsi="Arial" w:cs="Arial"/>
        </w:rPr>
        <w:t>Notice of Grant Award</w:t>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92195C">
        <w:rPr>
          <w:rFonts w:ascii="Arial" w:hAnsi="Arial" w:cs="Arial"/>
        </w:rPr>
        <w:tab/>
      </w:r>
      <w:r w:rsidR="00F47DBC">
        <w:rPr>
          <w:rFonts w:ascii="Arial" w:hAnsi="Arial" w:cs="Arial"/>
        </w:rPr>
        <w:tab/>
      </w:r>
      <w:r w:rsidR="003657AF" w:rsidRPr="00A11C20">
        <w:rPr>
          <w:rFonts w:ascii="Arial" w:hAnsi="Arial" w:cs="Arial"/>
          <w:b/>
        </w:rPr>
        <w:t>May 8, 2020</w:t>
      </w:r>
      <w:r w:rsidR="0085107B" w:rsidRPr="00191D79">
        <w:rPr>
          <w:rFonts w:ascii="Arial" w:hAnsi="Arial" w:cs="Arial"/>
        </w:rPr>
        <w:t xml:space="preserve"> </w:t>
      </w:r>
    </w:p>
    <w:p w14:paraId="2FC0142D" w14:textId="54E7A8AF" w:rsidR="005D2F5D" w:rsidRDefault="005D2F5D" w:rsidP="006728C3">
      <w:pPr>
        <w:ind w:left="2160" w:hanging="2160"/>
        <w:rPr>
          <w:rFonts w:ascii="Arial" w:hAnsi="Arial" w:cs="Arial"/>
        </w:rPr>
      </w:pPr>
    </w:p>
    <w:p w14:paraId="563F2FA5" w14:textId="77777777" w:rsidR="005D2F5D" w:rsidRDefault="005D2F5D" w:rsidP="006728C3">
      <w:pPr>
        <w:ind w:left="2160" w:hanging="2160"/>
        <w:rPr>
          <w:rFonts w:ascii="Arial" w:hAnsi="Arial" w:cs="Arial"/>
        </w:rPr>
      </w:pPr>
    </w:p>
    <w:p w14:paraId="172005ED" w14:textId="0C2E7417" w:rsidR="005D2F5D" w:rsidRDefault="005D2F5D" w:rsidP="005D2F5D">
      <w:pPr>
        <w:ind w:left="2160" w:hanging="2160"/>
        <w:rPr>
          <w:rFonts w:ascii="Arial" w:hAnsi="Arial" w:cs="Arial"/>
        </w:rPr>
      </w:pPr>
      <w:r>
        <w:rPr>
          <w:rFonts w:ascii="Arial" w:hAnsi="Arial" w:cs="Arial"/>
        </w:rPr>
        <w:t>Project Implementation Begins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May 8, 2020 </w:t>
      </w:r>
      <w:r>
        <w:rPr>
          <w:rFonts w:ascii="Arial" w:hAnsi="Arial" w:cs="Arial"/>
          <w:b/>
        </w:rPr>
        <w:tab/>
      </w:r>
    </w:p>
    <w:p w14:paraId="54204F99" w14:textId="04A8C9AF" w:rsidR="005D2F5D" w:rsidRDefault="005D2F5D" w:rsidP="006728C3">
      <w:pPr>
        <w:ind w:left="2160" w:hanging="2160"/>
        <w:rPr>
          <w:rFonts w:ascii="Arial" w:hAnsi="Arial" w:cs="Arial"/>
        </w:rPr>
      </w:pPr>
    </w:p>
    <w:p w14:paraId="5A4DDFC4" w14:textId="77777777" w:rsidR="005D2F5D" w:rsidRDefault="005D2F5D" w:rsidP="006728C3">
      <w:pPr>
        <w:ind w:left="2160" w:hanging="2160"/>
        <w:rPr>
          <w:rFonts w:ascii="Arial" w:hAnsi="Arial" w:cs="Arial"/>
        </w:rPr>
      </w:pPr>
    </w:p>
    <w:p w14:paraId="74C04CFF" w14:textId="39F81705" w:rsidR="005D2F5D" w:rsidRDefault="005D2F5D" w:rsidP="006728C3">
      <w:pPr>
        <w:ind w:left="2160" w:hanging="2160"/>
        <w:rPr>
          <w:rFonts w:ascii="Arial" w:hAnsi="Arial" w:cs="Arial"/>
        </w:rPr>
      </w:pPr>
      <w:r>
        <w:rPr>
          <w:rFonts w:ascii="Arial" w:hAnsi="Arial" w:cs="Arial"/>
        </w:rPr>
        <w:t>Time and Effort Report 1 of 5 (May 8 – May 31)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2F5D">
        <w:rPr>
          <w:rFonts w:ascii="Arial" w:hAnsi="Arial" w:cs="Arial"/>
          <w:b/>
        </w:rPr>
        <w:t>June 8, 2020</w:t>
      </w:r>
    </w:p>
    <w:p w14:paraId="7D97FF4B" w14:textId="4388A215" w:rsidR="005D2F5D" w:rsidRDefault="005D2F5D" w:rsidP="006728C3">
      <w:pPr>
        <w:ind w:left="2160" w:hanging="2160"/>
        <w:rPr>
          <w:rFonts w:ascii="Arial" w:hAnsi="Arial" w:cs="Arial"/>
        </w:rPr>
      </w:pPr>
    </w:p>
    <w:p w14:paraId="6BBED498" w14:textId="77777777" w:rsidR="005D2F5D" w:rsidRDefault="005D2F5D" w:rsidP="006728C3">
      <w:pPr>
        <w:ind w:left="2160" w:hanging="2160"/>
        <w:rPr>
          <w:rFonts w:ascii="Arial" w:hAnsi="Arial" w:cs="Arial"/>
        </w:rPr>
      </w:pPr>
    </w:p>
    <w:p w14:paraId="7784211B" w14:textId="78DBAF02" w:rsidR="005D2F5D" w:rsidRDefault="005D2F5D" w:rsidP="006728C3">
      <w:pPr>
        <w:ind w:left="2160" w:hanging="2160"/>
        <w:rPr>
          <w:rFonts w:ascii="Arial" w:hAnsi="Arial" w:cs="Arial"/>
        </w:rPr>
      </w:pPr>
      <w:r>
        <w:rPr>
          <w:rFonts w:ascii="Arial" w:hAnsi="Arial" w:cs="Arial"/>
        </w:rPr>
        <w:t>Time and Time and Effort Report 2 of 5 (June 1 – June 30)</w:t>
      </w:r>
      <w:r>
        <w:rPr>
          <w:rFonts w:ascii="Arial" w:hAnsi="Arial" w:cs="Arial"/>
        </w:rPr>
        <w:tab/>
      </w:r>
      <w:r>
        <w:rPr>
          <w:rFonts w:ascii="Arial" w:hAnsi="Arial" w:cs="Arial"/>
        </w:rPr>
        <w:tab/>
      </w:r>
      <w:r w:rsidRPr="005D2F5D">
        <w:rPr>
          <w:rFonts w:ascii="Arial" w:hAnsi="Arial" w:cs="Arial"/>
          <w:b/>
        </w:rPr>
        <w:t>July 8, 2020</w:t>
      </w:r>
    </w:p>
    <w:p w14:paraId="5B9C6CDB" w14:textId="3425A23A" w:rsidR="005D2F5D" w:rsidRDefault="005D2F5D" w:rsidP="006728C3">
      <w:pPr>
        <w:ind w:left="2160" w:hanging="2160"/>
        <w:rPr>
          <w:rFonts w:ascii="Arial" w:hAnsi="Arial" w:cs="Arial"/>
        </w:rPr>
      </w:pPr>
    </w:p>
    <w:p w14:paraId="22CD4EA8" w14:textId="77777777" w:rsidR="005D2F5D" w:rsidRDefault="005D2F5D" w:rsidP="006728C3">
      <w:pPr>
        <w:ind w:left="2160" w:hanging="2160"/>
        <w:rPr>
          <w:rFonts w:ascii="Arial" w:hAnsi="Arial" w:cs="Arial"/>
        </w:rPr>
      </w:pPr>
    </w:p>
    <w:p w14:paraId="1484FF1C" w14:textId="4AC310B2" w:rsidR="005D2F5D" w:rsidRPr="005D2F5D" w:rsidRDefault="005D2F5D" w:rsidP="006728C3">
      <w:pPr>
        <w:ind w:left="2160" w:hanging="2160"/>
        <w:rPr>
          <w:rFonts w:ascii="Arial" w:hAnsi="Arial" w:cs="Arial"/>
          <w:b/>
        </w:rPr>
      </w:pPr>
      <w:r>
        <w:rPr>
          <w:rFonts w:ascii="Arial" w:hAnsi="Arial" w:cs="Arial"/>
        </w:rPr>
        <w:t>Time and Effort Report 3 of 5 (July 1 – July 31)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2F5D">
        <w:rPr>
          <w:rFonts w:ascii="Arial" w:hAnsi="Arial" w:cs="Arial"/>
          <w:b/>
        </w:rPr>
        <w:t>August 8, 2020</w:t>
      </w:r>
    </w:p>
    <w:p w14:paraId="32C0DAB0" w14:textId="29331E62" w:rsidR="005D2F5D" w:rsidRDefault="005D2F5D" w:rsidP="005D2F5D">
      <w:pPr>
        <w:rPr>
          <w:rFonts w:ascii="Arial" w:hAnsi="Arial" w:cs="Arial"/>
        </w:rPr>
      </w:pPr>
    </w:p>
    <w:p w14:paraId="29215717" w14:textId="77777777" w:rsidR="005D2F5D" w:rsidRDefault="005D2F5D" w:rsidP="005D2F5D">
      <w:pPr>
        <w:rPr>
          <w:rFonts w:ascii="Arial" w:hAnsi="Arial" w:cs="Arial"/>
        </w:rPr>
      </w:pPr>
    </w:p>
    <w:p w14:paraId="0A760B1E" w14:textId="7059EB00" w:rsidR="000B27A1" w:rsidRPr="005D2F5D" w:rsidRDefault="005D2F5D" w:rsidP="005D2F5D">
      <w:pPr>
        <w:rPr>
          <w:rFonts w:ascii="Arial" w:hAnsi="Arial" w:cs="Arial"/>
          <w:b/>
        </w:rPr>
      </w:pPr>
      <w:r>
        <w:rPr>
          <w:rFonts w:ascii="Arial" w:hAnsi="Arial" w:cs="Arial"/>
        </w:rPr>
        <w:t>Time and Effort Report 4 of 5 (August 1 – August 31)</w:t>
      </w:r>
      <w:r>
        <w:rPr>
          <w:rFonts w:ascii="Arial" w:hAnsi="Arial" w:cs="Arial"/>
        </w:rPr>
        <w:tab/>
      </w:r>
      <w:r>
        <w:rPr>
          <w:rFonts w:ascii="Arial" w:hAnsi="Arial" w:cs="Arial"/>
        </w:rPr>
        <w:tab/>
      </w:r>
      <w:r>
        <w:rPr>
          <w:rFonts w:ascii="Arial" w:hAnsi="Arial" w:cs="Arial"/>
        </w:rPr>
        <w:tab/>
      </w:r>
      <w:r w:rsidRPr="005D2F5D">
        <w:rPr>
          <w:rFonts w:ascii="Arial" w:hAnsi="Arial" w:cs="Arial"/>
          <w:b/>
        </w:rPr>
        <w:t>September 8, 2020</w:t>
      </w:r>
    </w:p>
    <w:p w14:paraId="4499553D" w14:textId="33EAB235" w:rsidR="005D2F5D" w:rsidRDefault="005D2F5D" w:rsidP="005D2F5D">
      <w:pPr>
        <w:rPr>
          <w:rFonts w:ascii="Arial" w:hAnsi="Arial" w:cs="Arial"/>
        </w:rPr>
      </w:pPr>
    </w:p>
    <w:p w14:paraId="098C170C" w14:textId="77777777" w:rsidR="005D2F5D" w:rsidRDefault="005D2F5D" w:rsidP="005D2F5D">
      <w:pPr>
        <w:rPr>
          <w:rFonts w:ascii="Arial" w:hAnsi="Arial" w:cs="Arial"/>
        </w:rPr>
      </w:pPr>
    </w:p>
    <w:p w14:paraId="03E98FA7" w14:textId="7D503848" w:rsidR="005D2F5D" w:rsidRPr="00240E91" w:rsidRDefault="005D2F5D" w:rsidP="005D2F5D">
      <w:pPr>
        <w:rPr>
          <w:rFonts w:ascii="Arial" w:hAnsi="Arial" w:cs="Arial"/>
          <w:b/>
        </w:rPr>
      </w:pPr>
      <w:r>
        <w:rPr>
          <w:rFonts w:ascii="Arial" w:hAnsi="Arial" w:cs="Arial"/>
        </w:rPr>
        <w:t>Grant Project Ends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September 8, 2020 </w:t>
      </w:r>
      <w:r>
        <w:rPr>
          <w:rFonts w:ascii="Arial" w:hAnsi="Arial" w:cs="Arial"/>
        </w:rPr>
        <w:tab/>
      </w:r>
    </w:p>
    <w:p w14:paraId="3ED65A27" w14:textId="6FF2A7F3" w:rsidR="000B27A1" w:rsidRDefault="000B27A1" w:rsidP="009B4949">
      <w:pPr>
        <w:rPr>
          <w:rFonts w:ascii="Arial" w:hAnsi="Arial" w:cs="Arial"/>
          <w:b/>
        </w:rPr>
      </w:pPr>
    </w:p>
    <w:p w14:paraId="09B033E5" w14:textId="77777777" w:rsidR="005D2F5D" w:rsidRDefault="005D2F5D" w:rsidP="009B4949">
      <w:pPr>
        <w:rPr>
          <w:rFonts w:ascii="Arial" w:hAnsi="Arial" w:cs="Arial"/>
          <w:b/>
        </w:rPr>
      </w:pPr>
    </w:p>
    <w:p w14:paraId="485C9043" w14:textId="705159C1" w:rsidR="005D2F5D" w:rsidRDefault="005D2F5D" w:rsidP="005D2F5D">
      <w:pPr>
        <w:rPr>
          <w:rFonts w:ascii="Arial" w:hAnsi="Arial" w:cs="Arial"/>
          <w:sz w:val="22"/>
          <w:szCs w:val="22"/>
        </w:rPr>
      </w:pPr>
      <w:r>
        <w:rPr>
          <w:rFonts w:ascii="Arial" w:hAnsi="Arial" w:cs="Arial"/>
        </w:rPr>
        <w:t>Time and Effort Report 5 of 5 (September 1 – September 8)</w:t>
      </w:r>
      <w:r>
        <w:rPr>
          <w:rFonts w:ascii="Arial" w:hAnsi="Arial" w:cs="Arial"/>
        </w:rPr>
        <w:tab/>
      </w:r>
      <w:r>
        <w:rPr>
          <w:rFonts w:ascii="Arial" w:hAnsi="Arial" w:cs="Arial"/>
        </w:rPr>
        <w:tab/>
      </w:r>
      <w:r w:rsidRPr="005D2F5D">
        <w:rPr>
          <w:rFonts w:ascii="Arial" w:hAnsi="Arial" w:cs="Arial"/>
          <w:b/>
        </w:rPr>
        <w:t>October 8, 2020</w:t>
      </w:r>
    </w:p>
    <w:p w14:paraId="1B42E299" w14:textId="19282104" w:rsidR="00F85278" w:rsidRDefault="00F85278" w:rsidP="000B27A1">
      <w:pPr>
        <w:rPr>
          <w:rFonts w:ascii="Arial" w:hAnsi="Arial" w:cs="Arial"/>
        </w:rPr>
      </w:pPr>
    </w:p>
    <w:p w14:paraId="6FFBBE0D" w14:textId="77777777" w:rsidR="009B4949" w:rsidRDefault="009B4949" w:rsidP="000B27A1">
      <w:pPr>
        <w:rPr>
          <w:rFonts w:ascii="Arial" w:hAnsi="Arial" w:cs="Arial"/>
        </w:rPr>
      </w:pPr>
    </w:p>
    <w:p w14:paraId="27B6FAF3" w14:textId="2BF137A2" w:rsidR="0092195C" w:rsidRDefault="0092195C" w:rsidP="00172A67">
      <w:pPr>
        <w:rPr>
          <w:rFonts w:ascii="Arial" w:hAnsi="Arial" w:cs="Arial"/>
          <w:b/>
        </w:rPr>
      </w:pPr>
      <w:r>
        <w:rPr>
          <w:rFonts w:ascii="Arial" w:hAnsi="Arial" w:cs="Arial"/>
        </w:rPr>
        <w:t xml:space="preserve">Final Report </w:t>
      </w:r>
      <w:proofErr w:type="gramStart"/>
      <w:r>
        <w:rPr>
          <w:rFonts w:ascii="Arial" w:hAnsi="Arial" w:cs="Arial"/>
        </w:rPr>
        <w:t>Due</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7DBC">
        <w:rPr>
          <w:rFonts w:ascii="Arial" w:hAnsi="Arial" w:cs="Arial"/>
        </w:rPr>
        <w:tab/>
      </w:r>
      <w:r w:rsidR="000D648A">
        <w:rPr>
          <w:rFonts w:ascii="Arial" w:hAnsi="Arial" w:cs="Arial"/>
          <w:b/>
        </w:rPr>
        <w:t xml:space="preserve">December </w:t>
      </w:r>
      <w:r w:rsidR="003657AF">
        <w:rPr>
          <w:rFonts w:ascii="Arial" w:hAnsi="Arial" w:cs="Arial"/>
          <w:b/>
        </w:rPr>
        <w:t>8</w:t>
      </w:r>
      <w:r w:rsidR="00CA0F2B">
        <w:rPr>
          <w:rFonts w:ascii="Arial" w:hAnsi="Arial" w:cs="Arial"/>
          <w:b/>
        </w:rPr>
        <w:t>, 2020</w:t>
      </w:r>
    </w:p>
    <w:p w14:paraId="31C60A6E" w14:textId="77777777" w:rsidR="00172A67" w:rsidRDefault="0092195C" w:rsidP="00172A67">
      <w:pPr>
        <w:rPr>
          <w:rFonts w:ascii="Arial" w:hAnsi="Arial" w:cs="Arial"/>
        </w:rPr>
      </w:pPr>
      <w:r w:rsidRPr="00CD6857">
        <w:rPr>
          <w:rFonts w:ascii="Arial" w:hAnsi="Arial" w:cs="Arial"/>
        </w:rPr>
        <w:t>(</w:t>
      </w:r>
      <w:r w:rsidR="00F85278">
        <w:rPr>
          <w:rFonts w:ascii="Arial" w:hAnsi="Arial" w:cs="Arial"/>
        </w:rPr>
        <w:t>C</w:t>
      </w:r>
      <w:r w:rsidR="002F2833">
        <w:rPr>
          <w:rFonts w:ascii="Arial" w:hAnsi="Arial" w:cs="Arial"/>
        </w:rPr>
        <w:t>ertified expenditure r</w:t>
      </w:r>
      <w:r>
        <w:rPr>
          <w:rFonts w:ascii="Arial" w:hAnsi="Arial" w:cs="Arial"/>
        </w:rPr>
        <w:t>eport &amp;</w:t>
      </w:r>
      <w:r w:rsidR="00F85278">
        <w:rPr>
          <w:rFonts w:ascii="Arial" w:hAnsi="Arial" w:cs="Arial"/>
        </w:rPr>
        <w:t xml:space="preserve"> </w:t>
      </w:r>
      <w:r>
        <w:rPr>
          <w:rFonts w:ascii="Arial" w:hAnsi="Arial" w:cs="Arial"/>
        </w:rPr>
        <w:t>unexpended funds due)</w:t>
      </w:r>
      <w:r w:rsidR="00664645">
        <w:rPr>
          <w:rFonts w:ascii="Arial" w:hAnsi="Arial" w:cs="Arial"/>
        </w:rPr>
        <w:tab/>
      </w:r>
      <w:r w:rsidR="00664645">
        <w:rPr>
          <w:rFonts w:ascii="Arial" w:hAnsi="Arial" w:cs="Arial"/>
        </w:rPr>
        <w:tab/>
      </w:r>
    </w:p>
    <w:p w14:paraId="158AE2BF" w14:textId="77777777" w:rsidR="000B27A1" w:rsidRDefault="000B27A1">
      <w:pPr>
        <w:rPr>
          <w:rFonts w:ascii="Arial" w:hAnsi="Arial" w:cs="Arial"/>
          <w:sz w:val="22"/>
          <w:szCs w:val="22"/>
        </w:rPr>
      </w:pPr>
    </w:p>
    <w:p w14:paraId="0C29897D" w14:textId="77777777" w:rsidR="00023B92" w:rsidRDefault="00CB0D8A">
      <w:pPr>
        <w:rPr>
          <w:rFonts w:ascii="Arial" w:hAnsi="Arial" w:cs="Arial"/>
          <w:sz w:val="22"/>
          <w:szCs w:val="22"/>
        </w:rPr>
      </w:pPr>
      <w:r w:rsidRPr="00640320">
        <w:rPr>
          <w:rFonts w:ascii="Arial" w:hAnsi="Arial" w:cs="Arial"/>
          <w:sz w:val="22"/>
          <w:szCs w:val="22"/>
        </w:rPr>
        <w:tab/>
      </w:r>
      <w:r>
        <w:rPr>
          <w:rFonts w:ascii="Arial" w:hAnsi="Arial" w:cs="Arial"/>
          <w:sz w:val="22"/>
          <w:szCs w:val="22"/>
        </w:rPr>
        <w:tab/>
      </w:r>
      <w:r>
        <w:rPr>
          <w:rFonts w:ascii="Arial" w:hAnsi="Arial" w:cs="Arial"/>
          <w:sz w:val="22"/>
          <w:szCs w:val="22"/>
        </w:rPr>
        <w:tab/>
      </w:r>
    </w:p>
    <w:p w14:paraId="308C3A8E" w14:textId="77777777" w:rsidR="00E23137" w:rsidRPr="00172A67" w:rsidRDefault="0085107B" w:rsidP="00172A67">
      <w:pPr>
        <w:rPr>
          <w:rFonts w:ascii="Arial" w:hAnsi="Arial" w:cs="Arial"/>
          <w:b/>
          <w:sz w:val="16"/>
          <w:szCs w:val="16"/>
        </w:rPr>
      </w:pP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p>
    <w:p w14:paraId="0EAF31A1" w14:textId="77777777" w:rsidR="0056400D" w:rsidRPr="0056400D" w:rsidRDefault="0056400D" w:rsidP="00CB0D8A">
      <w:pPr>
        <w:rPr>
          <w:rFonts w:ascii="Arial" w:hAnsi="Arial" w:cs="Arial"/>
          <w:sz w:val="16"/>
          <w:szCs w:val="16"/>
        </w:rPr>
      </w:pPr>
    </w:p>
    <w:p w14:paraId="720FB15F" w14:textId="77777777" w:rsidR="00B7650C" w:rsidRPr="00DE55CF" w:rsidRDefault="00B7650C" w:rsidP="00B7650C">
      <w:pPr>
        <w:rPr>
          <w:rFonts w:ascii="Arial" w:hAnsi="Arial" w:cs="Arial"/>
          <w:b/>
          <w:bCs/>
        </w:rPr>
      </w:pPr>
      <w:r w:rsidRPr="00DE55CF">
        <w:rPr>
          <w:rFonts w:ascii="Arial" w:hAnsi="Arial" w:cs="Arial"/>
          <w:b/>
          <w:smallCaps/>
          <w:sz w:val="22"/>
          <w:szCs w:val="22"/>
        </w:rPr>
        <w:br w:type="page"/>
      </w:r>
    </w:p>
    <w:p w14:paraId="2B5AD4D6" w14:textId="0477902F" w:rsidR="00A11C20" w:rsidRPr="00640320" w:rsidRDefault="00A11C20" w:rsidP="00A11C20">
      <w:pPr>
        <w:rPr>
          <w:rFonts w:ascii="Arial" w:hAnsi="Arial" w:cs="Arial"/>
          <w:b/>
          <w:smallCaps/>
          <w:sz w:val="22"/>
          <w:szCs w:val="22"/>
        </w:rPr>
        <w:sectPr w:rsidR="00A11C20" w:rsidRPr="00640320" w:rsidSect="005E44C0">
          <w:footerReference w:type="default" r:id="rId11"/>
          <w:footerReference w:type="first" r:id="rId12"/>
          <w:pgSz w:w="12240" w:h="15840" w:code="1"/>
          <w:pgMar w:top="1440" w:right="1080" w:bottom="1440" w:left="1440" w:header="720" w:footer="720" w:gutter="0"/>
          <w:cols w:space="720"/>
          <w:docGrid w:linePitch="360"/>
        </w:sectPr>
      </w:pPr>
    </w:p>
    <w:p w14:paraId="1C23640F" w14:textId="77777777" w:rsidR="003657AF" w:rsidRPr="002E2EEB" w:rsidRDefault="003657AF" w:rsidP="003657AF">
      <w:pPr>
        <w:rPr>
          <w:rFonts w:ascii="Arial" w:hAnsi="Arial" w:cs="Arial"/>
          <w:sz w:val="22"/>
          <w:szCs w:val="22"/>
        </w:rPr>
      </w:pPr>
      <w:r>
        <w:rPr>
          <w:rFonts w:ascii="Arial" w:hAnsi="Arial" w:cs="Arial"/>
          <w:b/>
          <w:sz w:val="28"/>
          <w:szCs w:val="28"/>
        </w:rPr>
        <w:lastRenderedPageBreak/>
        <w:t>PROGRAM SUMMARY</w:t>
      </w:r>
    </w:p>
    <w:p w14:paraId="14C25637" w14:textId="77777777" w:rsidR="003657AF" w:rsidRPr="005F27D1" w:rsidRDefault="003657AF" w:rsidP="003657AF">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FY2020 CPIP Summer Melt Initiative RFP"/>
      </w:tblPr>
      <w:tblGrid>
        <w:gridCol w:w="1818"/>
        <w:gridCol w:w="7560"/>
      </w:tblGrid>
      <w:tr w:rsidR="003657AF" w:rsidRPr="005F27D1" w14:paraId="2FC9AA4A" w14:textId="77777777" w:rsidTr="003657AF">
        <w:tc>
          <w:tcPr>
            <w:tcW w:w="1818" w:type="dxa"/>
          </w:tcPr>
          <w:p w14:paraId="7E722962" w14:textId="77777777" w:rsidR="003657AF" w:rsidRPr="005F27D1" w:rsidRDefault="003657AF" w:rsidP="003657AF">
            <w:pPr>
              <w:rPr>
                <w:rFonts w:ascii="Arial" w:hAnsi="Arial" w:cs="Arial"/>
                <w:b/>
                <w:smallCaps/>
                <w:sz w:val="22"/>
                <w:szCs w:val="22"/>
              </w:rPr>
            </w:pPr>
            <w:r w:rsidRPr="005F27D1">
              <w:rPr>
                <w:rFonts w:ascii="Arial" w:hAnsi="Arial" w:cs="Arial"/>
                <w:b/>
                <w:smallCaps/>
                <w:sz w:val="22"/>
                <w:szCs w:val="22"/>
              </w:rPr>
              <w:t>Authorization:</w:t>
            </w:r>
          </w:p>
        </w:tc>
        <w:tc>
          <w:tcPr>
            <w:tcW w:w="7560" w:type="dxa"/>
          </w:tcPr>
          <w:p w14:paraId="7CAA97A6" w14:textId="77777777" w:rsidR="003657AF" w:rsidRPr="005F27D1" w:rsidRDefault="003657AF" w:rsidP="003657AF">
            <w:pPr>
              <w:rPr>
                <w:rFonts w:ascii="Arial" w:hAnsi="Arial" w:cs="Arial"/>
                <w:sz w:val="22"/>
                <w:szCs w:val="22"/>
              </w:rPr>
            </w:pPr>
            <w:r w:rsidRPr="005F27D1">
              <w:rPr>
                <w:rFonts w:ascii="Arial" w:hAnsi="Arial" w:cs="Arial"/>
                <w:sz w:val="22"/>
                <w:szCs w:val="22"/>
              </w:rPr>
              <w:t xml:space="preserve">§11-701. </w:t>
            </w:r>
            <w:r w:rsidRPr="005F27D1">
              <w:rPr>
                <w:rFonts w:ascii="Arial" w:hAnsi="Arial" w:cs="Arial"/>
                <w:i/>
                <w:sz w:val="22"/>
                <w:szCs w:val="22"/>
              </w:rPr>
              <w:t>Established</w:t>
            </w:r>
            <w:r w:rsidRPr="005F27D1">
              <w:rPr>
                <w:rFonts w:ascii="Arial" w:hAnsi="Arial" w:cs="Arial"/>
                <w:sz w:val="22"/>
                <w:szCs w:val="22"/>
              </w:rPr>
              <w:t>.  In cooperation with the State’s public and non-public institutions of postsecondary education, the Council of Maryland’s K-16 Partnership, the Maryland State Department of Education, and the local school systems, the commission shall establish and administer a College Preparation Intervention Program. (1999, Ch. 515, § 1.)</w:t>
            </w:r>
          </w:p>
          <w:p w14:paraId="3788AFAB" w14:textId="77777777" w:rsidR="003657AF" w:rsidRPr="005F27D1" w:rsidRDefault="003657AF" w:rsidP="003657AF">
            <w:pPr>
              <w:rPr>
                <w:rFonts w:ascii="Arial" w:hAnsi="Arial" w:cs="Arial"/>
                <w:sz w:val="22"/>
                <w:szCs w:val="22"/>
              </w:rPr>
            </w:pPr>
          </w:p>
          <w:p w14:paraId="11C81069" w14:textId="77777777" w:rsidR="003657AF" w:rsidRPr="005F27D1" w:rsidRDefault="003657AF" w:rsidP="003657AF">
            <w:pPr>
              <w:rPr>
                <w:rFonts w:ascii="Arial" w:hAnsi="Arial" w:cs="Arial"/>
                <w:sz w:val="22"/>
                <w:szCs w:val="22"/>
              </w:rPr>
            </w:pPr>
            <w:r w:rsidRPr="005F27D1">
              <w:rPr>
                <w:rFonts w:ascii="Arial" w:hAnsi="Arial" w:cs="Arial"/>
                <w:sz w:val="22"/>
                <w:szCs w:val="22"/>
              </w:rPr>
              <w:t xml:space="preserve">§11-702. </w:t>
            </w:r>
            <w:r w:rsidRPr="005F27D1">
              <w:rPr>
                <w:rFonts w:ascii="Arial" w:hAnsi="Arial" w:cs="Arial"/>
                <w:i/>
                <w:sz w:val="22"/>
                <w:szCs w:val="22"/>
              </w:rPr>
              <w:t>Purpose</w:t>
            </w:r>
            <w:r w:rsidRPr="005F27D1">
              <w:rPr>
                <w:rFonts w:ascii="Arial" w:hAnsi="Arial" w:cs="Arial"/>
                <w:sz w:val="22"/>
                <w:szCs w:val="22"/>
              </w:rPr>
              <w:t>. The purpose of the College Preparation Intervention Program is to raise the level of academic preparedness of economically and environmentally disadvantaged students to enable them to attend and succeed in college. (1999, Ch. 515, § 1.)</w:t>
            </w:r>
          </w:p>
          <w:p w14:paraId="432A4517" w14:textId="77777777" w:rsidR="003657AF" w:rsidRPr="005F27D1" w:rsidRDefault="003657AF" w:rsidP="003657AF">
            <w:pPr>
              <w:rPr>
                <w:rFonts w:ascii="Arial" w:hAnsi="Arial" w:cs="Arial"/>
                <w:sz w:val="16"/>
                <w:szCs w:val="16"/>
              </w:rPr>
            </w:pPr>
          </w:p>
          <w:p w14:paraId="47A95EFE" w14:textId="77777777" w:rsidR="003657AF" w:rsidRPr="005F27D1" w:rsidRDefault="003657AF" w:rsidP="003657AF">
            <w:pPr>
              <w:rPr>
                <w:rFonts w:ascii="Arial" w:hAnsi="Arial" w:cs="Arial"/>
                <w:sz w:val="22"/>
                <w:szCs w:val="22"/>
              </w:rPr>
            </w:pPr>
            <w:r w:rsidRPr="005F27D1">
              <w:rPr>
                <w:rFonts w:ascii="Arial" w:hAnsi="Arial" w:cs="Arial"/>
                <w:sz w:val="22"/>
                <w:szCs w:val="22"/>
              </w:rPr>
              <w:t xml:space="preserve">§11-703. </w:t>
            </w:r>
            <w:r w:rsidRPr="005F27D1">
              <w:rPr>
                <w:rFonts w:ascii="Arial" w:hAnsi="Arial" w:cs="Arial"/>
                <w:i/>
                <w:sz w:val="22"/>
                <w:szCs w:val="22"/>
              </w:rPr>
              <w:t>Activities of the Program</w:t>
            </w:r>
            <w:r w:rsidRPr="005F27D1">
              <w:rPr>
                <w:rFonts w:ascii="Arial" w:hAnsi="Arial" w:cs="Arial"/>
                <w:sz w:val="22"/>
                <w:szCs w:val="22"/>
              </w:rPr>
              <w:t>. The College Preparation Intervention Program may include activities to:</w:t>
            </w:r>
          </w:p>
          <w:p w14:paraId="47AE15BB" w14:textId="77777777" w:rsidR="003657AF" w:rsidRPr="005F27D1" w:rsidRDefault="003657AF" w:rsidP="007844F4">
            <w:pPr>
              <w:pStyle w:val="ListParagraph"/>
              <w:numPr>
                <w:ilvl w:val="0"/>
                <w:numId w:val="9"/>
              </w:numPr>
              <w:ind w:left="345" w:hanging="187"/>
              <w:rPr>
                <w:rFonts w:ascii="Arial" w:hAnsi="Arial" w:cs="Arial"/>
                <w:sz w:val="22"/>
                <w:szCs w:val="22"/>
              </w:rPr>
            </w:pPr>
            <w:r w:rsidRPr="005F27D1">
              <w:rPr>
                <w:rFonts w:ascii="Arial" w:hAnsi="Arial" w:cs="Arial"/>
                <w:sz w:val="22"/>
                <w:szCs w:val="22"/>
              </w:rPr>
              <w:t>Improve diagnosis of basic skill deficiencies of middle and high school students to enhance the preparedness of the students for college;</w:t>
            </w:r>
          </w:p>
          <w:p w14:paraId="7C849081" w14:textId="77777777" w:rsidR="003657AF" w:rsidRPr="005F27D1" w:rsidRDefault="003657AF" w:rsidP="007844F4">
            <w:pPr>
              <w:pStyle w:val="ListParagraph"/>
              <w:numPr>
                <w:ilvl w:val="0"/>
                <w:numId w:val="9"/>
              </w:numPr>
              <w:ind w:left="345" w:hanging="187"/>
              <w:rPr>
                <w:rFonts w:ascii="Arial" w:hAnsi="Arial" w:cs="Arial"/>
                <w:sz w:val="22"/>
                <w:szCs w:val="22"/>
              </w:rPr>
            </w:pPr>
            <w:r w:rsidRPr="005F27D1">
              <w:rPr>
                <w:rFonts w:ascii="Arial" w:hAnsi="Arial" w:cs="Arial"/>
                <w:sz w:val="22"/>
                <w:szCs w:val="22"/>
              </w:rPr>
              <w:t>Establish a testing program, using presently administered tests to the extent possible, to evaluate achievement levels and assess the preparation of high school students who are potentially college bound;</w:t>
            </w:r>
          </w:p>
          <w:p w14:paraId="04A8A272" w14:textId="77777777" w:rsidR="003657AF" w:rsidRPr="005F27D1" w:rsidRDefault="003657AF" w:rsidP="007844F4">
            <w:pPr>
              <w:pStyle w:val="ListParagraph"/>
              <w:numPr>
                <w:ilvl w:val="0"/>
                <w:numId w:val="9"/>
              </w:numPr>
              <w:ind w:left="345" w:hanging="187"/>
              <w:rPr>
                <w:rFonts w:ascii="Arial" w:hAnsi="Arial" w:cs="Arial"/>
                <w:sz w:val="22"/>
                <w:szCs w:val="22"/>
              </w:rPr>
            </w:pPr>
            <w:r w:rsidRPr="005F27D1">
              <w:rPr>
                <w:rFonts w:ascii="Arial" w:hAnsi="Arial" w:cs="Arial"/>
                <w:sz w:val="22"/>
                <w:szCs w:val="22"/>
              </w:rPr>
              <w:t>Compile a list of courses of study recommended for college preparation and distribute copies of the lists to the high school students and their parents;</w:t>
            </w:r>
          </w:p>
          <w:p w14:paraId="546CB360" w14:textId="77777777" w:rsidR="003657AF" w:rsidRPr="005F27D1" w:rsidRDefault="003657AF" w:rsidP="007844F4">
            <w:pPr>
              <w:pStyle w:val="ListParagraph"/>
              <w:numPr>
                <w:ilvl w:val="0"/>
                <w:numId w:val="9"/>
              </w:numPr>
              <w:ind w:left="345" w:hanging="187"/>
              <w:rPr>
                <w:rFonts w:ascii="Arial" w:hAnsi="Arial" w:cs="Arial"/>
                <w:sz w:val="22"/>
                <w:szCs w:val="22"/>
              </w:rPr>
            </w:pPr>
            <w:r w:rsidRPr="005F27D1">
              <w:rPr>
                <w:rFonts w:ascii="Arial" w:hAnsi="Arial" w:cs="Arial"/>
                <w:sz w:val="22"/>
                <w:szCs w:val="22"/>
              </w:rPr>
              <w:t>Provide information regarding college preparation to high school students in a timely manner so the student can make course changes to be better prepared for college;</w:t>
            </w:r>
          </w:p>
          <w:p w14:paraId="692A3A0C" w14:textId="77777777" w:rsidR="003657AF" w:rsidRPr="005F27D1" w:rsidRDefault="003657AF" w:rsidP="007844F4">
            <w:pPr>
              <w:pStyle w:val="ListParagraph"/>
              <w:numPr>
                <w:ilvl w:val="0"/>
                <w:numId w:val="9"/>
              </w:numPr>
              <w:ind w:left="345" w:hanging="187"/>
              <w:rPr>
                <w:rFonts w:ascii="Arial" w:hAnsi="Arial" w:cs="Arial"/>
                <w:sz w:val="22"/>
                <w:szCs w:val="22"/>
              </w:rPr>
            </w:pPr>
            <w:r w:rsidRPr="005F27D1">
              <w:rPr>
                <w:rFonts w:ascii="Arial" w:hAnsi="Arial" w:cs="Arial"/>
                <w:sz w:val="22"/>
                <w:szCs w:val="22"/>
              </w:rPr>
              <w:t>Improve information to high schools and local school systems concerning the performance of their graduates at the college level in at least the following areas:</w:t>
            </w:r>
          </w:p>
          <w:p w14:paraId="1401C5D7" w14:textId="77777777" w:rsidR="003657AF" w:rsidRPr="005F27D1" w:rsidRDefault="003657AF" w:rsidP="007844F4">
            <w:pPr>
              <w:pStyle w:val="ListParagraph"/>
              <w:numPr>
                <w:ilvl w:val="1"/>
                <w:numId w:val="10"/>
              </w:numPr>
              <w:ind w:left="792" w:hanging="90"/>
              <w:rPr>
                <w:rFonts w:ascii="Arial" w:hAnsi="Arial" w:cs="Arial"/>
                <w:sz w:val="22"/>
                <w:szCs w:val="22"/>
              </w:rPr>
            </w:pPr>
            <w:r w:rsidRPr="005F27D1">
              <w:rPr>
                <w:rFonts w:ascii="Arial" w:hAnsi="Arial" w:cs="Arial"/>
                <w:sz w:val="22"/>
                <w:szCs w:val="22"/>
              </w:rPr>
              <w:t>The adequacy of preparation of the students in basic skills on the students’ entry into college;</w:t>
            </w:r>
          </w:p>
          <w:p w14:paraId="230F76AA" w14:textId="77777777" w:rsidR="003657AF" w:rsidRPr="005F27D1" w:rsidRDefault="003657AF" w:rsidP="007844F4">
            <w:pPr>
              <w:pStyle w:val="ListParagraph"/>
              <w:numPr>
                <w:ilvl w:val="1"/>
                <w:numId w:val="10"/>
              </w:numPr>
              <w:ind w:left="792" w:hanging="90"/>
              <w:rPr>
                <w:rFonts w:ascii="Arial" w:hAnsi="Arial" w:cs="Arial"/>
                <w:sz w:val="22"/>
                <w:szCs w:val="22"/>
              </w:rPr>
            </w:pPr>
            <w:r w:rsidRPr="005F27D1">
              <w:rPr>
                <w:rFonts w:ascii="Arial" w:hAnsi="Arial" w:cs="Arial"/>
                <w:sz w:val="22"/>
                <w:szCs w:val="22"/>
              </w:rPr>
              <w:t>The campus enrollment and transfer patterns of students;</w:t>
            </w:r>
          </w:p>
          <w:p w14:paraId="23481C05" w14:textId="77777777" w:rsidR="003657AF" w:rsidRPr="005F27D1" w:rsidRDefault="003657AF" w:rsidP="007844F4">
            <w:pPr>
              <w:pStyle w:val="ListParagraph"/>
              <w:numPr>
                <w:ilvl w:val="1"/>
                <w:numId w:val="10"/>
              </w:numPr>
              <w:ind w:left="792" w:hanging="90"/>
              <w:rPr>
                <w:rFonts w:ascii="Arial" w:hAnsi="Arial" w:cs="Arial"/>
                <w:sz w:val="22"/>
                <w:szCs w:val="22"/>
              </w:rPr>
            </w:pPr>
            <w:r w:rsidRPr="005F27D1">
              <w:rPr>
                <w:rFonts w:ascii="Arial" w:hAnsi="Arial" w:cs="Arial"/>
                <w:sz w:val="22"/>
                <w:szCs w:val="22"/>
              </w:rPr>
              <w:t>The program choices of the students;</w:t>
            </w:r>
          </w:p>
          <w:p w14:paraId="2067B181" w14:textId="77777777" w:rsidR="003657AF" w:rsidRPr="005F27D1" w:rsidRDefault="003657AF" w:rsidP="007844F4">
            <w:pPr>
              <w:pStyle w:val="ListParagraph"/>
              <w:numPr>
                <w:ilvl w:val="1"/>
                <w:numId w:val="10"/>
              </w:numPr>
              <w:ind w:left="792" w:hanging="90"/>
              <w:rPr>
                <w:rFonts w:ascii="Arial" w:hAnsi="Arial" w:cs="Arial"/>
                <w:sz w:val="22"/>
                <w:szCs w:val="22"/>
              </w:rPr>
            </w:pPr>
            <w:r w:rsidRPr="005F27D1">
              <w:rPr>
                <w:rFonts w:ascii="Arial" w:hAnsi="Arial" w:cs="Arial"/>
                <w:sz w:val="22"/>
                <w:szCs w:val="22"/>
              </w:rPr>
              <w:t>The performance of the students on achievement tests; and</w:t>
            </w:r>
          </w:p>
          <w:p w14:paraId="4511527E" w14:textId="77777777" w:rsidR="003657AF" w:rsidRPr="005F27D1" w:rsidRDefault="003657AF" w:rsidP="007844F4">
            <w:pPr>
              <w:pStyle w:val="ListParagraph"/>
              <w:numPr>
                <w:ilvl w:val="1"/>
                <w:numId w:val="10"/>
              </w:numPr>
              <w:ind w:left="792" w:hanging="90"/>
              <w:rPr>
                <w:rFonts w:ascii="Arial" w:hAnsi="Arial" w:cs="Arial"/>
                <w:sz w:val="22"/>
                <w:szCs w:val="22"/>
              </w:rPr>
            </w:pPr>
            <w:r w:rsidRPr="005F27D1">
              <w:rPr>
                <w:rFonts w:ascii="Arial" w:hAnsi="Arial" w:cs="Arial"/>
                <w:sz w:val="22"/>
                <w:szCs w:val="22"/>
              </w:rPr>
              <w:t>The rate of retention and graduation of students; and</w:t>
            </w:r>
          </w:p>
          <w:p w14:paraId="44968131" w14:textId="77777777" w:rsidR="003657AF" w:rsidRPr="005F27D1" w:rsidRDefault="003657AF" w:rsidP="003657AF">
            <w:pPr>
              <w:pStyle w:val="ListParagraph"/>
              <w:ind w:left="792"/>
              <w:rPr>
                <w:rFonts w:ascii="Arial" w:hAnsi="Arial" w:cs="Arial"/>
                <w:sz w:val="22"/>
                <w:szCs w:val="22"/>
              </w:rPr>
            </w:pPr>
          </w:p>
          <w:p w14:paraId="5CE71156" w14:textId="77777777" w:rsidR="003657AF" w:rsidRPr="005F27D1" w:rsidRDefault="003657AF" w:rsidP="007844F4">
            <w:pPr>
              <w:pStyle w:val="ListParagraph"/>
              <w:numPr>
                <w:ilvl w:val="0"/>
                <w:numId w:val="9"/>
              </w:numPr>
              <w:ind w:left="342" w:hanging="180"/>
              <w:rPr>
                <w:rFonts w:ascii="Arial" w:hAnsi="Arial" w:cs="Arial"/>
                <w:sz w:val="22"/>
                <w:szCs w:val="22"/>
              </w:rPr>
            </w:pPr>
            <w:r w:rsidRPr="005F27D1">
              <w:rPr>
                <w:rFonts w:ascii="Arial" w:hAnsi="Arial" w:cs="Arial"/>
                <w:sz w:val="22"/>
                <w:szCs w:val="22"/>
              </w:rPr>
              <w:t>Assist high schools and local school systems in the use of this information to improve student outcomes.</w:t>
            </w:r>
          </w:p>
          <w:p w14:paraId="2790F699" w14:textId="77777777" w:rsidR="003657AF" w:rsidRPr="005F27D1" w:rsidRDefault="003657AF" w:rsidP="003657AF">
            <w:pPr>
              <w:rPr>
                <w:rFonts w:ascii="Arial" w:hAnsi="Arial" w:cs="Arial"/>
                <w:sz w:val="22"/>
                <w:szCs w:val="22"/>
              </w:rPr>
            </w:pPr>
          </w:p>
          <w:p w14:paraId="7F5103B3" w14:textId="77777777" w:rsidR="003657AF" w:rsidRPr="005F27D1" w:rsidRDefault="003657AF" w:rsidP="003657AF">
            <w:pPr>
              <w:rPr>
                <w:rFonts w:ascii="Arial" w:hAnsi="Arial" w:cs="Arial"/>
                <w:sz w:val="22"/>
                <w:szCs w:val="22"/>
              </w:rPr>
            </w:pPr>
            <w:r w:rsidRPr="005F27D1">
              <w:rPr>
                <w:rFonts w:ascii="Arial" w:hAnsi="Arial" w:cs="Arial"/>
                <w:sz w:val="22"/>
                <w:szCs w:val="22"/>
              </w:rPr>
              <w:t xml:space="preserve">§11-704. </w:t>
            </w:r>
            <w:r w:rsidRPr="005F27D1">
              <w:rPr>
                <w:rFonts w:ascii="Arial" w:hAnsi="Arial" w:cs="Arial"/>
                <w:i/>
                <w:sz w:val="22"/>
                <w:szCs w:val="22"/>
              </w:rPr>
              <w:t>Reports to the Governor</w:t>
            </w:r>
            <w:r w:rsidRPr="005F27D1">
              <w:rPr>
                <w:rFonts w:ascii="Arial" w:hAnsi="Arial" w:cs="Arial"/>
                <w:sz w:val="22"/>
                <w:szCs w:val="22"/>
              </w:rPr>
              <w:t>. Each year, the Commission shall submit a report to the Governor and the General Assembly of Maryland addressing the status of the College Preparation Intervention Program. (1999, Ch. 515, § 1.)</w:t>
            </w:r>
          </w:p>
          <w:p w14:paraId="6207EC1A" w14:textId="77777777" w:rsidR="003657AF" w:rsidRPr="005F27D1" w:rsidRDefault="003657AF" w:rsidP="003657AF">
            <w:pPr>
              <w:rPr>
                <w:rFonts w:ascii="Arial" w:hAnsi="Arial" w:cs="Arial"/>
                <w:sz w:val="22"/>
                <w:szCs w:val="22"/>
              </w:rPr>
            </w:pPr>
          </w:p>
          <w:p w14:paraId="64F987DF" w14:textId="77777777" w:rsidR="003657AF" w:rsidRDefault="003657AF" w:rsidP="003657AF">
            <w:pPr>
              <w:rPr>
                <w:rFonts w:ascii="Arial" w:hAnsi="Arial" w:cs="Arial"/>
                <w:i/>
                <w:sz w:val="22"/>
                <w:szCs w:val="22"/>
              </w:rPr>
            </w:pPr>
            <w:r w:rsidRPr="005F27D1">
              <w:rPr>
                <w:rFonts w:ascii="Arial" w:hAnsi="Arial" w:cs="Arial"/>
                <w:sz w:val="22"/>
                <w:szCs w:val="22"/>
              </w:rPr>
              <w:t xml:space="preserve">§11-705. </w:t>
            </w:r>
            <w:r w:rsidRPr="005F27D1">
              <w:rPr>
                <w:rFonts w:ascii="Arial" w:hAnsi="Arial" w:cs="Arial"/>
                <w:i/>
                <w:sz w:val="22"/>
                <w:szCs w:val="22"/>
              </w:rPr>
              <w:t>Budget</w:t>
            </w:r>
            <w:r w:rsidRPr="005F27D1">
              <w:rPr>
                <w:rFonts w:ascii="Arial" w:hAnsi="Arial" w:cs="Arial"/>
                <w:sz w:val="22"/>
                <w:szCs w:val="22"/>
              </w:rPr>
              <w:t>. The Governor shall include in the annual budget bill an appropriation of at least $750,000 from the General Fund of the State for the College Preparation Intervention Program. (1999, Ch. 515, § 1.)</w:t>
            </w:r>
          </w:p>
          <w:p w14:paraId="53DE5B77" w14:textId="77777777" w:rsidR="003657AF" w:rsidRPr="005F27D1" w:rsidRDefault="003657AF" w:rsidP="003657AF">
            <w:pPr>
              <w:rPr>
                <w:rFonts w:ascii="Arial" w:hAnsi="Arial" w:cs="Arial"/>
                <w:sz w:val="22"/>
                <w:szCs w:val="22"/>
              </w:rPr>
            </w:pPr>
          </w:p>
          <w:p w14:paraId="1467BBD3" w14:textId="77777777" w:rsidR="003657AF" w:rsidRPr="00693811" w:rsidRDefault="003657AF" w:rsidP="003657AF">
            <w:pPr>
              <w:rPr>
                <w:rFonts w:ascii="Arial" w:hAnsi="Arial" w:cs="Arial"/>
                <w:i/>
                <w:sz w:val="22"/>
                <w:szCs w:val="22"/>
              </w:rPr>
            </w:pPr>
            <w:r w:rsidRPr="00693811">
              <w:rPr>
                <w:rFonts w:ascii="Arial" w:hAnsi="Arial" w:cs="Arial"/>
                <w:sz w:val="22"/>
                <w:szCs w:val="22"/>
              </w:rPr>
              <w:t>CPIP funded projects are aligned with the</w:t>
            </w:r>
            <w:r w:rsidRPr="00693811">
              <w:rPr>
                <w:rFonts w:ascii="Arial" w:hAnsi="Arial" w:cs="Arial"/>
                <w:i/>
                <w:sz w:val="22"/>
                <w:szCs w:val="22"/>
              </w:rPr>
              <w:t xml:space="preserve"> Maryland Gaining Early Awareness and Readiness for Undergraduate (GEAR UP) Programs. </w:t>
            </w:r>
          </w:p>
          <w:p w14:paraId="6A9D4E17" w14:textId="77777777" w:rsidR="003657AF" w:rsidRPr="005F27D1" w:rsidRDefault="003657AF" w:rsidP="003657AF">
            <w:pPr>
              <w:rPr>
                <w:rFonts w:ascii="Arial" w:hAnsi="Arial" w:cs="Arial"/>
                <w:sz w:val="16"/>
                <w:szCs w:val="16"/>
              </w:rPr>
            </w:pPr>
          </w:p>
        </w:tc>
      </w:tr>
      <w:tr w:rsidR="003657AF" w:rsidRPr="005F27D1" w14:paraId="33078FD0" w14:textId="77777777" w:rsidTr="003657AF">
        <w:tc>
          <w:tcPr>
            <w:tcW w:w="1818" w:type="dxa"/>
          </w:tcPr>
          <w:p w14:paraId="66969BDE" w14:textId="77777777" w:rsidR="003657AF" w:rsidRPr="005F27D1" w:rsidRDefault="003657AF" w:rsidP="003657AF">
            <w:pPr>
              <w:rPr>
                <w:rFonts w:ascii="Arial" w:hAnsi="Arial" w:cs="Arial"/>
                <w:b/>
              </w:rPr>
            </w:pPr>
            <w:r w:rsidRPr="005F27D1">
              <w:rPr>
                <w:rFonts w:ascii="Arial" w:hAnsi="Arial" w:cs="Arial"/>
                <w:b/>
                <w:smallCaps/>
                <w:sz w:val="22"/>
                <w:szCs w:val="22"/>
              </w:rPr>
              <w:lastRenderedPageBreak/>
              <w:t>Purpose:</w:t>
            </w:r>
          </w:p>
        </w:tc>
        <w:tc>
          <w:tcPr>
            <w:tcW w:w="7560" w:type="dxa"/>
          </w:tcPr>
          <w:p w14:paraId="78BF6AFA" w14:textId="77777777" w:rsidR="003C0783" w:rsidRDefault="003C0783" w:rsidP="003657AF">
            <w:pPr>
              <w:rPr>
                <w:rFonts w:ascii="Arial" w:hAnsi="Arial" w:cs="Arial"/>
                <w:sz w:val="22"/>
                <w:szCs w:val="22"/>
              </w:rPr>
            </w:pPr>
            <w:r w:rsidRPr="003C0783">
              <w:rPr>
                <w:rFonts w:ascii="Arial" w:hAnsi="Arial" w:cs="Arial"/>
                <w:sz w:val="22"/>
                <w:szCs w:val="22"/>
              </w:rPr>
              <w:t>The summer before college is a crucial time when many students lack support networks that they had in high school. For economically and environmentally disadvantaged students, the lack of support can postpone or cancel college aspirations. Therefore, CPIP FY 2020 Summer Melt Initiative focuses on interventions targeted towards students who have graduated and will transition to college in fall 2020</w:t>
            </w:r>
          </w:p>
          <w:p w14:paraId="5A1F67E8" w14:textId="77777777" w:rsidR="003C0783" w:rsidRDefault="003C0783" w:rsidP="003657AF">
            <w:pPr>
              <w:rPr>
                <w:rFonts w:ascii="Arial" w:hAnsi="Arial" w:cs="Arial"/>
                <w:sz w:val="22"/>
                <w:szCs w:val="22"/>
              </w:rPr>
            </w:pPr>
          </w:p>
          <w:p w14:paraId="3AE67C53" w14:textId="6E15EC84" w:rsidR="003657AF" w:rsidRPr="00CC10FF" w:rsidRDefault="003657AF" w:rsidP="003657AF">
            <w:pPr>
              <w:rPr>
                <w:rFonts w:ascii="Arial" w:hAnsi="Arial" w:cs="Arial"/>
                <w:color w:val="FF0000"/>
                <w:sz w:val="22"/>
                <w:szCs w:val="22"/>
              </w:rPr>
            </w:pPr>
            <w:r w:rsidRPr="00CC10FF">
              <w:rPr>
                <w:rFonts w:ascii="Arial" w:hAnsi="Arial" w:cs="Arial"/>
                <w:sz w:val="22"/>
                <w:szCs w:val="22"/>
              </w:rPr>
              <w:t xml:space="preserve">The CPIP grant, administered by the Maryland Higher Education Commission (MHEC), is part of the State match for the federally funded Maryland GEAR UP Program administered by the Maryland State Department of Education (MSDE).  </w:t>
            </w:r>
          </w:p>
          <w:p w14:paraId="373C4C7A" w14:textId="77777777" w:rsidR="003657AF" w:rsidRPr="00CC10FF" w:rsidRDefault="003657AF" w:rsidP="003657AF">
            <w:pPr>
              <w:rPr>
                <w:rFonts w:ascii="Arial" w:hAnsi="Arial" w:cs="Arial"/>
                <w:sz w:val="22"/>
                <w:szCs w:val="22"/>
              </w:rPr>
            </w:pPr>
          </w:p>
          <w:p w14:paraId="29440F31" w14:textId="51F13A19" w:rsidR="003657AF" w:rsidRPr="003C0783" w:rsidRDefault="003657AF" w:rsidP="003C0783">
            <w:pPr>
              <w:rPr>
                <w:rFonts w:ascii="Arial" w:hAnsi="Arial" w:cs="Arial"/>
                <w:sz w:val="22"/>
                <w:szCs w:val="22"/>
              </w:rPr>
            </w:pPr>
            <w:r w:rsidRPr="00CC10FF">
              <w:rPr>
                <w:rFonts w:ascii="Arial" w:hAnsi="Arial" w:cs="Arial"/>
                <w:sz w:val="22"/>
                <w:szCs w:val="22"/>
              </w:rPr>
              <w:t>The Maryland GEAR UP</w:t>
            </w:r>
            <w:r w:rsidRPr="00CC10FF">
              <w:rPr>
                <w:rFonts w:ascii="Arial" w:hAnsi="Arial" w:cs="Arial"/>
                <w:color w:val="FF0000"/>
                <w:sz w:val="22"/>
                <w:szCs w:val="22"/>
              </w:rPr>
              <w:t xml:space="preserve"> </w:t>
            </w:r>
            <w:r w:rsidRPr="00CC10FF">
              <w:rPr>
                <w:rFonts w:ascii="Arial" w:hAnsi="Arial" w:cs="Arial"/>
                <w:sz w:val="22"/>
                <w:szCs w:val="22"/>
              </w:rPr>
              <w:t>program instills knowledge and delivers services to ensure that low income and underrepresented cohort students are college and career ready through a rigorous academic program of studies to develop the instrumental skills needed to apply/enroll in college, understand how to obtain financial aid to support their educational pursuits, and complete a postsecondary education.</w:t>
            </w:r>
            <w:r>
              <w:rPr>
                <w:rFonts w:ascii="Arial" w:hAnsi="Arial" w:cs="Arial"/>
                <w:sz w:val="22"/>
                <w:szCs w:val="22"/>
              </w:rPr>
              <w:t xml:space="preserve"> </w:t>
            </w:r>
          </w:p>
        </w:tc>
      </w:tr>
      <w:tr w:rsidR="003657AF" w:rsidRPr="005F27D1" w14:paraId="4D1A7C0C" w14:textId="77777777" w:rsidTr="003657AF">
        <w:tc>
          <w:tcPr>
            <w:tcW w:w="1818" w:type="dxa"/>
          </w:tcPr>
          <w:p w14:paraId="2064474F" w14:textId="77777777" w:rsidR="003657AF" w:rsidRPr="005F27D1" w:rsidRDefault="003657AF" w:rsidP="003657AF">
            <w:pPr>
              <w:jc w:val="right"/>
              <w:rPr>
                <w:rFonts w:ascii="Arial" w:hAnsi="Arial" w:cs="Arial"/>
                <w:b/>
                <w:smallCaps/>
                <w:sz w:val="22"/>
                <w:szCs w:val="22"/>
              </w:rPr>
            </w:pPr>
          </w:p>
        </w:tc>
        <w:tc>
          <w:tcPr>
            <w:tcW w:w="7560" w:type="dxa"/>
          </w:tcPr>
          <w:p w14:paraId="73B3A053" w14:textId="77777777" w:rsidR="003657AF" w:rsidRPr="005F27D1" w:rsidRDefault="003657AF" w:rsidP="003657AF">
            <w:pPr>
              <w:rPr>
                <w:rFonts w:ascii="Arial" w:hAnsi="Arial" w:cs="Arial"/>
                <w:b/>
                <w:smallCaps/>
                <w:sz w:val="22"/>
                <w:szCs w:val="22"/>
              </w:rPr>
            </w:pPr>
          </w:p>
        </w:tc>
      </w:tr>
      <w:tr w:rsidR="003657AF" w:rsidRPr="005F27D1" w14:paraId="4B28F06A" w14:textId="77777777" w:rsidTr="003657AF">
        <w:tc>
          <w:tcPr>
            <w:tcW w:w="1818" w:type="dxa"/>
          </w:tcPr>
          <w:p w14:paraId="0C15C7C8" w14:textId="77777777" w:rsidR="003657AF" w:rsidRPr="005F27D1" w:rsidRDefault="003657AF" w:rsidP="003657AF">
            <w:pPr>
              <w:rPr>
                <w:rFonts w:ascii="Arial" w:hAnsi="Arial" w:cs="Arial"/>
                <w:b/>
                <w:smallCaps/>
                <w:sz w:val="22"/>
                <w:szCs w:val="22"/>
              </w:rPr>
            </w:pPr>
            <w:r w:rsidRPr="005F27D1">
              <w:rPr>
                <w:rFonts w:ascii="Arial" w:hAnsi="Arial" w:cs="Arial"/>
                <w:b/>
                <w:smallCaps/>
                <w:sz w:val="22"/>
                <w:szCs w:val="22"/>
              </w:rPr>
              <w:t>Service Regions:</w:t>
            </w:r>
          </w:p>
        </w:tc>
        <w:tc>
          <w:tcPr>
            <w:tcW w:w="7560" w:type="dxa"/>
            <w:shd w:val="clear" w:color="auto" w:fill="auto"/>
          </w:tcPr>
          <w:p w14:paraId="3A9DFAF4" w14:textId="77777777" w:rsidR="003657AF" w:rsidRDefault="003657AF" w:rsidP="003657AF">
            <w:pPr>
              <w:rPr>
                <w:rFonts w:ascii="Arial" w:hAnsi="Arial" w:cs="Arial"/>
                <w:sz w:val="22"/>
                <w:szCs w:val="22"/>
              </w:rPr>
            </w:pPr>
            <w:r w:rsidRPr="00296B73">
              <w:rPr>
                <w:rFonts w:ascii="Arial" w:hAnsi="Arial" w:cs="Arial"/>
                <w:sz w:val="22"/>
                <w:szCs w:val="22"/>
              </w:rPr>
              <w:t>Maryland GEAR UP schools as approved by the U.S. Department of E</w:t>
            </w:r>
            <w:r>
              <w:rPr>
                <w:rFonts w:ascii="Arial" w:hAnsi="Arial" w:cs="Arial"/>
                <w:sz w:val="22"/>
                <w:szCs w:val="22"/>
              </w:rPr>
              <w:t xml:space="preserve">ducation. </w:t>
            </w:r>
            <w:r w:rsidRPr="00296B73">
              <w:rPr>
                <w:rFonts w:ascii="Arial" w:hAnsi="Arial" w:cs="Arial"/>
                <w:sz w:val="22"/>
                <w:szCs w:val="22"/>
              </w:rPr>
              <w:t>The Maryland GEAR UP school districts are Baltimore City, Dorchester, and Wicomico Counties.</w:t>
            </w:r>
            <w:r>
              <w:rPr>
                <w:rFonts w:ascii="Arial" w:hAnsi="Arial" w:cs="Arial"/>
                <w:sz w:val="22"/>
                <w:szCs w:val="22"/>
              </w:rPr>
              <w:t xml:space="preserve"> In addition, Prince George’s County is eligible to receive service based on the eligibility charts in Appendix A.</w:t>
            </w:r>
          </w:p>
          <w:p w14:paraId="59B13E6D" w14:textId="77777777" w:rsidR="003657AF" w:rsidRPr="00296B73" w:rsidRDefault="003657AF" w:rsidP="003657AF">
            <w:pPr>
              <w:rPr>
                <w:rFonts w:ascii="Arial" w:hAnsi="Arial" w:cs="Arial"/>
                <w:sz w:val="22"/>
                <w:szCs w:val="22"/>
              </w:rPr>
            </w:pPr>
          </w:p>
          <w:p w14:paraId="7FB4C8FD" w14:textId="77777777" w:rsidR="003657AF" w:rsidRPr="007E1E31" w:rsidRDefault="003657AF" w:rsidP="007844F4">
            <w:pPr>
              <w:numPr>
                <w:ilvl w:val="0"/>
                <w:numId w:val="8"/>
              </w:numPr>
              <w:spacing w:after="100" w:afterAutospacing="1"/>
              <w:contextualSpacing/>
              <w:rPr>
                <w:rFonts w:ascii="Arial" w:hAnsi="Arial" w:cs="Arial"/>
                <w:sz w:val="22"/>
                <w:szCs w:val="22"/>
              </w:rPr>
            </w:pPr>
            <w:r w:rsidRPr="007E1E31">
              <w:rPr>
                <w:rFonts w:ascii="Arial" w:hAnsi="Arial" w:cs="Arial"/>
                <w:sz w:val="22"/>
                <w:szCs w:val="22"/>
              </w:rPr>
              <w:t xml:space="preserve">≥35.3% or higher FARM in feeder middle schools </w:t>
            </w:r>
          </w:p>
          <w:p w14:paraId="558F999B" w14:textId="77777777" w:rsidR="003657AF" w:rsidRPr="007E1E31" w:rsidRDefault="003657AF" w:rsidP="007844F4">
            <w:pPr>
              <w:numPr>
                <w:ilvl w:val="0"/>
                <w:numId w:val="8"/>
              </w:numPr>
              <w:contextualSpacing/>
              <w:rPr>
                <w:rFonts w:ascii="Arial" w:hAnsi="Arial" w:cs="Arial"/>
                <w:sz w:val="22"/>
                <w:szCs w:val="22"/>
              </w:rPr>
            </w:pPr>
            <w:r w:rsidRPr="007E1E31">
              <w:rPr>
                <w:rFonts w:ascii="Arial" w:hAnsi="Arial" w:cs="Arial"/>
                <w:sz w:val="22"/>
                <w:szCs w:val="22"/>
              </w:rPr>
              <w:t xml:space="preserve">Two (2) or more FARM students’ MCAP scores </w:t>
            </w:r>
            <w:r w:rsidRPr="007E1E31">
              <w:rPr>
                <w:rFonts w:ascii="Arial" w:hAnsi="Arial" w:cs="Arial"/>
                <w:sz w:val="22"/>
                <w:szCs w:val="22"/>
                <w:u w:val="single"/>
              </w:rPr>
              <w:t>&lt;</w:t>
            </w:r>
            <w:r w:rsidRPr="007E1E31">
              <w:rPr>
                <w:rFonts w:ascii="Arial" w:hAnsi="Arial" w:cs="Arial"/>
                <w:sz w:val="22"/>
                <w:szCs w:val="22"/>
              </w:rPr>
              <w:t xml:space="preserve"> Maryland’s MCAP average</w:t>
            </w:r>
          </w:p>
          <w:p w14:paraId="0104A75A" w14:textId="77777777" w:rsidR="003657AF" w:rsidRPr="007E1E31" w:rsidRDefault="003657AF" w:rsidP="007844F4">
            <w:pPr>
              <w:numPr>
                <w:ilvl w:val="1"/>
                <w:numId w:val="8"/>
              </w:numPr>
              <w:contextualSpacing/>
              <w:rPr>
                <w:rFonts w:ascii="Arial" w:hAnsi="Arial" w:cs="Arial"/>
                <w:sz w:val="22"/>
                <w:szCs w:val="22"/>
              </w:rPr>
            </w:pPr>
            <w:r w:rsidRPr="007E1E31">
              <w:rPr>
                <w:rFonts w:ascii="Arial" w:hAnsi="Arial" w:cs="Arial"/>
                <w:sz w:val="22"/>
                <w:szCs w:val="22"/>
              </w:rPr>
              <w:t xml:space="preserve">Algebra I Mathematics </w:t>
            </w:r>
            <w:r w:rsidRPr="007E1E31">
              <w:rPr>
                <w:rFonts w:ascii="Arial" w:hAnsi="Arial" w:cs="Arial"/>
                <w:bCs/>
                <w:kern w:val="36"/>
                <w:sz w:val="22"/>
                <w:szCs w:val="22"/>
                <w:u w:val="single"/>
              </w:rPr>
              <w:t xml:space="preserve">&lt; </w:t>
            </w:r>
            <w:r w:rsidRPr="007E1E31">
              <w:rPr>
                <w:rFonts w:ascii="Arial" w:hAnsi="Arial" w:cs="Arial"/>
                <w:bCs/>
                <w:kern w:val="36"/>
                <w:sz w:val="22"/>
                <w:szCs w:val="22"/>
              </w:rPr>
              <w:t>11.1%</w:t>
            </w:r>
          </w:p>
          <w:p w14:paraId="2A94EB95" w14:textId="77777777" w:rsidR="003657AF" w:rsidRPr="007E1E31" w:rsidRDefault="003657AF" w:rsidP="007844F4">
            <w:pPr>
              <w:numPr>
                <w:ilvl w:val="1"/>
                <w:numId w:val="8"/>
              </w:numPr>
              <w:contextualSpacing/>
              <w:rPr>
                <w:rFonts w:ascii="Arial" w:hAnsi="Arial" w:cs="Arial"/>
                <w:sz w:val="22"/>
                <w:szCs w:val="22"/>
              </w:rPr>
            </w:pPr>
            <w:r w:rsidRPr="007E1E31">
              <w:rPr>
                <w:rFonts w:ascii="Arial" w:hAnsi="Arial" w:cs="Arial"/>
                <w:bCs/>
                <w:kern w:val="36"/>
                <w:sz w:val="22"/>
                <w:szCs w:val="22"/>
              </w:rPr>
              <w:t>10</w:t>
            </w:r>
            <w:r w:rsidRPr="007E1E31">
              <w:rPr>
                <w:rFonts w:ascii="Arial" w:hAnsi="Arial" w:cs="Arial"/>
                <w:bCs/>
                <w:kern w:val="36"/>
                <w:sz w:val="22"/>
                <w:szCs w:val="22"/>
                <w:vertAlign w:val="superscript"/>
              </w:rPr>
              <w:t>th</w:t>
            </w:r>
            <w:r w:rsidRPr="007E1E31">
              <w:rPr>
                <w:rFonts w:ascii="Arial" w:hAnsi="Arial" w:cs="Arial"/>
                <w:bCs/>
                <w:kern w:val="36"/>
                <w:sz w:val="22"/>
                <w:szCs w:val="22"/>
              </w:rPr>
              <w:t xml:space="preserve"> Grade English/Language Arts </w:t>
            </w:r>
            <w:r w:rsidRPr="007E1E31">
              <w:rPr>
                <w:rFonts w:ascii="Arial" w:hAnsi="Arial" w:cs="Arial"/>
                <w:bCs/>
                <w:kern w:val="36"/>
                <w:sz w:val="22"/>
                <w:szCs w:val="22"/>
                <w:u w:val="single"/>
              </w:rPr>
              <w:t>&lt;</w:t>
            </w:r>
            <w:r w:rsidRPr="007E1E31">
              <w:rPr>
                <w:rFonts w:ascii="Arial" w:hAnsi="Arial" w:cs="Arial"/>
                <w:bCs/>
                <w:kern w:val="36"/>
                <w:sz w:val="22"/>
                <w:szCs w:val="22"/>
              </w:rPr>
              <w:t>24.4%</w:t>
            </w:r>
          </w:p>
          <w:p w14:paraId="2E1E7C56" w14:textId="77777777" w:rsidR="003657AF" w:rsidRPr="007E1E31" w:rsidRDefault="003657AF" w:rsidP="007844F4">
            <w:pPr>
              <w:numPr>
                <w:ilvl w:val="0"/>
                <w:numId w:val="8"/>
              </w:numPr>
              <w:contextualSpacing/>
              <w:rPr>
                <w:rFonts w:ascii="Arial" w:hAnsi="Arial" w:cs="Arial"/>
                <w:sz w:val="22"/>
                <w:szCs w:val="22"/>
              </w:rPr>
            </w:pPr>
            <w:r w:rsidRPr="007E1E31">
              <w:rPr>
                <w:rFonts w:ascii="Arial" w:hAnsi="Arial" w:cs="Arial"/>
                <w:sz w:val="22"/>
                <w:szCs w:val="22"/>
              </w:rPr>
              <w:t>College remediation rates of high school graduates by place of residence ≥48.9%</w:t>
            </w:r>
          </w:p>
          <w:p w14:paraId="6294BFFA" w14:textId="77777777" w:rsidR="003657AF" w:rsidRPr="007E1E31" w:rsidRDefault="003657AF" w:rsidP="007844F4">
            <w:pPr>
              <w:numPr>
                <w:ilvl w:val="0"/>
                <w:numId w:val="8"/>
              </w:numPr>
              <w:contextualSpacing/>
              <w:rPr>
                <w:rFonts w:ascii="Arial" w:hAnsi="Arial" w:cs="Arial"/>
                <w:sz w:val="22"/>
                <w:szCs w:val="22"/>
              </w:rPr>
            </w:pPr>
            <w:r w:rsidRPr="007E1E31">
              <w:rPr>
                <w:rFonts w:ascii="Arial" w:hAnsi="Arial" w:cs="Arial"/>
                <w:sz w:val="22"/>
                <w:szCs w:val="22"/>
              </w:rPr>
              <w:t xml:space="preserve">Percent of high school graduates or higher (Persons age 25+ 2013-2017) are </w:t>
            </w:r>
            <w:r w:rsidRPr="007E1E31">
              <w:rPr>
                <w:rFonts w:ascii="Arial" w:hAnsi="Arial" w:cs="Arial"/>
                <w:bCs/>
                <w:kern w:val="36"/>
                <w:sz w:val="22"/>
                <w:szCs w:val="22"/>
                <w:u w:val="single"/>
              </w:rPr>
              <w:t>&lt;</w:t>
            </w:r>
            <w:r w:rsidRPr="007E1E31">
              <w:rPr>
                <w:rFonts w:ascii="Arial" w:hAnsi="Arial" w:cs="Arial"/>
                <w:bCs/>
                <w:kern w:val="36"/>
                <w:sz w:val="22"/>
                <w:szCs w:val="22"/>
              </w:rPr>
              <w:t>89.8</w:t>
            </w:r>
            <w:r w:rsidRPr="007E1E31">
              <w:rPr>
                <w:rFonts w:ascii="Arial" w:hAnsi="Arial" w:cs="Arial"/>
                <w:sz w:val="22"/>
                <w:szCs w:val="22"/>
              </w:rPr>
              <w:t>%</w:t>
            </w:r>
          </w:p>
          <w:p w14:paraId="7F95BC03" w14:textId="77777777" w:rsidR="003657AF" w:rsidRPr="007E1E31" w:rsidRDefault="003657AF" w:rsidP="007844F4">
            <w:pPr>
              <w:numPr>
                <w:ilvl w:val="0"/>
                <w:numId w:val="8"/>
              </w:numPr>
              <w:spacing w:after="120"/>
              <w:contextualSpacing/>
              <w:rPr>
                <w:rFonts w:ascii="Arial" w:hAnsi="Arial" w:cs="Arial"/>
                <w:sz w:val="22"/>
                <w:szCs w:val="22"/>
              </w:rPr>
            </w:pPr>
            <w:r w:rsidRPr="007E1E31">
              <w:rPr>
                <w:rFonts w:ascii="Arial" w:hAnsi="Arial" w:cs="Arial"/>
                <w:sz w:val="22"/>
                <w:szCs w:val="22"/>
              </w:rPr>
              <w:t xml:space="preserve">Percent of bachelor’s </w:t>
            </w:r>
            <w:r w:rsidRPr="007E1E31">
              <w:rPr>
                <w:rFonts w:ascii="Arial" w:hAnsi="Arial" w:cs="Arial"/>
                <w:bCs/>
                <w:kern w:val="36"/>
                <w:sz w:val="22"/>
                <w:szCs w:val="22"/>
              </w:rPr>
              <w:t xml:space="preserve">degree or higher (Persons age 25+ 2013-2017) are </w:t>
            </w:r>
            <w:r w:rsidRPr="007E1E31">
              <w:rPr>
                <w:rFonts w:ascii="Arial" w:hAnsi="Arial" w:cs="Arial"/>
                <w:bCs/>
                <w:kern w:val="36"/>
                <w:sz w:val="22"/>
                <w:szCs w:val="22"/>
                <w:u w:val="single"/>
              </w:rPr>
              <w:t>&lt;</w:t>
            </w:r>
            <w:r w:rsidRPr="007E1E31">
              <w:rPr>
                <w:rFonts w:ascii="Arial" w:hAnsi="Arial" w:cs="Arial"/>
                <w:bCs/>
                <w:kern w:val="36"/>
                <w:sz w:val="22"/>
                <w:szCs w:val="22"/>
              </w:rPr>
              <w:t>39.0%</w:t>
            </w:r>
          </w:p>
          <w:p w14:paraId="2E5AADAF" w14:textId="77777777" w:rsidR="003657AF" w:rsidRPr="005F27D1" w:rsidRDefault="003657AF" w:rsidP="003657AF">
            <w:pPr>
              <w:rPr>
                <w:rFonts w:ascii="Arial" w:hAnsi="Arial" w:cs="Arial"/>
                <w:sz w:val="16"/>
                <w:szCs w:val="16"/>
              </w:rPr>
            </w:pPr>
          </w:p>
          <w:p w14:paraId="67C5F04F" w14:textId="77777777" w:rsidR="003657AF" w:rsidRPr="007E1119" w:rsidRDefault="003657AF" w:rsidP="003657AF">
            <w:pPr>
              <w:rPr>
                <w:rFonts w:ascii="Arial" w:hAnsi="Arial" w:cs="Arial"/>
                <w:b/>
                <w:sz w:val="22"/>
                <w:szCs w:val="22"/>
              </w:rPr>
            </w:pPr>
            <w:r w:rsidRPr="004C75CA">
              <w:rPr>
                <w:rFonts w:ascii="Arial" w:hAnsi="Arial" w:cs="Arial"/>
                <w:b/>
                <w:sz w:val="22"/>
                <w:szCs w:val="22"/>
              </w:rPr>
              <w:t>See charts on page 32-33 for GEAR UP and non-GEAR UP high schools that meet eligibility requirements.</w:t>
            </w:r>
            <w:r w:rsidRPr="007E1119">
              <w:rPr>
                <w:rFonts w:ascii="Arial" w:hAnsi="Arial" w:cs="Arial"/>
                <w:b/>
                <w:sz w:val="22"/>
                <w:szCs w:val="22"/>
              </w:rPr>
              <w:t xml:space="preserve"> </w:t>
            </w:r>
          </w:p>
          <w:p w14:paraId="73638940" w14:textId="77777777" w:rsidR="00BA1D44" w:rsidRDefault="00BA1D44" w:rsidP="003657AF">
            <w:pPr>
              <w:rPr>
                <w:rFonts w:ascii="Arial" w:hAnsi="Arial" w:cs="Arial"/>
                <w:sz w:val="22"/>
                <w:szCs w:val="22"/>
              </w:rPr>
            </w:pPr>
          </w:p>
          <w:p w14:paraId="7420EEAA" w14:textId="77777777" w:rsidR="00BA1D44" w:rsidRDefault="00BA1D44" w:rsidP="003657AF">
            <w:pPr>
              <w:rPr>
                <w:rFonts w:ascii="Arial" w:hAnsi="Arial" w:cs="Arial"/>
                <w:sz w:val="22"/>
                <w:szCs w:val="22"/>
              </w:rPr>
            </w:pPr>
          </w:p>
          <w:p w14:paraId="4A1C8F3E" w14:textId="1888800C" w:rsidR="00BA1D44" w:rsidRDefault="00BA1D44" w:rsidP="00BA1D44">
            <w:pPr>
              <w:rPr>
                <w:rFonts w:ascii="Arial" w:hAnsi="Arial" w:cs="Arial"/>
                <w:sz w:val="22"/>
                <w:szCs w:val="22"/>
              </w:rPr>
            </w:pPr>
          </w:p>
          <w:p w14:paraId="430A5A7A" w14:textId="77777777" w:rsidR="00BA1D44" w:rsidRPr="00BA1D44" w:rsidRDefault="00BA1D44" w:rsidP="00BA1D44">
            <w:pPr>
              <w:jc w:val="center"/>
              <w:rPr>
                <w:rFonts w:ascii="Arial" w:hAnsi="Arial" w:cs="Arial"/>
                <w:sz w:val="22"/>
                <w:szCs w:val="22"/>
              </w:rPr>
            </w:pPr>
          </w:p>
        </w:tc>
      </w:tr>
      <w:tr w:rsidR="003657AF" w:rsidRPr="005F27D1" w14:paraId="46A58153" w14:textId="77777777" w:rsidTr="003657AF">
        <w:trPr>
          <w:trHeight w:val="4860"/>
        </w:trPr>
        <w:tc>
          <w:tcPr>
            <w:tcW w:w="1818" w:type="dxa"/>
          </w:tcPr>
          <w:p w14:paraId="7C9BF436" w14:textId="77777777" w:rsidR="003657AF" w:rsidRPr="005F27D1" w:rsidRDefault="003657AF" w:rsidP="003657AF">
            <w:pPr>
              <w:rPr>
                <w:rFonts w:ascii="Arial" w:hAnsi="Arial" w:cs="Arial"/>
                <w:b/>
                <w:smallCaps/>
                <w:sz w:val="22"/>
                <w:szCs w:val="22"/>
              </w:rPr>
            </w:pPr>
            <w:r w:rsidRPr="005F27D1">
              <w:rPr>
                <w:rFonts w:ascii="Arial" w:hAnsi="Arial" w:cs="Arial"/>
                <w:b/>
                <w:smallCaps/>
                <w:sz w:val="22"/>
                <w:szCs w:val="22"/>
              </w:rPr>
              <w:lastRenderedPageBreak/>
              <w:t>Students Served:</w:t>
            </w:r>
          </w:p>
          <w:p w14:paraId="05F4B66E" w14:textId="77777777" w:rsidR="003657AF" w:rsidRPr="005F27D1" w:rsidRDefault="003657AF" w:rsidP="003657AF">
            <w:pPr>
              <w:rPr>
                <w:rFonts w:ascii="Arial" w:hAnsi="Arial" w:cs="Arial"/>
                <w:b/>
                <w:smallCaps/>
                <w:sz w:val="22"/>
                <w:szCs w:val="22"/>
              </w:rPr>
            </w:pPr>
          </w:p>
          <w:p w14:paraId="1807425A" w14:textId="77777777" w:rsidR="003657AF" w:rsidRPr="005F27D1" w:rsidRDefault="003657AF" w:rsidP="003657AF">
            <w:pPr>
              <w:rPr>
                <w:rFonts w:ascii="Arial" w:hAnsi="Arial" w:cs="Arial"/>
                <w:b/>
                <w:smallCaps/>
                <w:sz w:val="22"/>
                <w:szCs w:val="22"/>
              </w:rPr>
            </w:pPr>
            <w:r w:rsidRPr="005F27D1">
              <w:rPr>
                <w:rFonts w:ascii="Arial" w:hAnsi="Arial" w:cs="Arial"/>
                <w:b/>
                <w:smallCaps/>
                <w:sz w:val="22"/>
                <w:szCs w:val="22"/>
              </w:rPr>
              <w:t>Cooperative planning:</w:t>
            </w:r>
          </w:p>
        </w:tc>
        <w:tc>
          <w:tcPr>
            <w:tcW w:w="7560" w:type="dxa"/>
          </w:tcPr>
          <w:p w14:paraId="6989267F" w14:textId="77777777" w:rsidR="003657AF" w:rsidRPr="00FD4C02" w:rsidRDefault="003657AF" w:rsidP="003657AF">
            <w:pPr>
              <w:rPr>
                <w:rFonts w:ascii="Arial" w:hAnsi="Arial" w:cs="Arial"/>
                <w:sz w:val="22"/>
                <w:szCs w:val="22"/>
              </w:rPr>
            </w:pPr>
            <w:r>
              <w:rPr>
                <w:rFonts w:ascii="Arial" w:hAnsi="Arial" w:cs="Arial"/>
                <w:sz w:val="22"/>
                <w:szCs w:val="22"/>
              </w:rPr>
              <w:t xml:space="preserve">Maryland GEAR UP students in Baltimore City, Dorchester, Wicomico, and Prince George’s County (based on eligibility criteria).  </w:t>
            </w:r>
            <w:r w:rsidRPr="005F27D1">
              <w:rPr>
                <w:rFonts w:ascii="Arial" w:hAnsi="Arial" w:cs="Arial"/>
                <w:sz w:val="22"/>
                <w:szCs w:val="22"/>
              </w:rPr>
              <w:t xml:space="preserve">  </w:t>
            </w:r>
          </w:p>
          <w:p w14:paraId="4D96D1FE" w14:textId="77777777" w:rsidR="003657AF" w:rsidRPr="005F27D1" w:rsidRDefault="003657AF" w:rsidP="003657AF">
            <w:pPr>
              <w:rPr>
                <w:rFonts w:ascii="Arial" w:hAnsi="Arial" w:cs="Arial"/>
                <w:sz w:val="22"/>
                <w:szCs w:val="22"/>
              </w:rPr>
            </w:pPr>
          </w:p>
          <w:p w14:paraId="2E02E0C8" w14:textId="77777777" w:rsidR="003657AF" w:rsidRPr="007E088A" w:rsidRDefault="003657AF" w:rsidP="003657AF">
            <w:pPr>
              <w:rPr>
                <w:rFonts w:ascii="Arial" w:hAnsi="Arial" w:cs="Arial"/>
                <w:color w:val="FF0000"/>
                <w:sz w:val="22"/>
                <w:szCs w:val="22"/>
              </w:rPr>
            </w:pPr>
            <w:r w:rsidRPr="005F27D1">
              <w:rPr>
                <w:rFonts w:ascii="Arial" w:hAnsi="Arial" w:cs="Arial"/>
                <w:sz w:val="22"/>
                <w:szCs w:val="22"/>
              </w:rPr>
              <w:t>Successful projects demonstrate cooperative planning between the institutions of higher education (IHE), the GEAR UP Coordinator for the respective school district, representatives from the school district’s central office, and whenever appropriate, from the schools to be served.  These entities work together to assess the local education agencies’ (LEA) needs and student achievement when planning activities that will address these needs</w:t>
            </w:r>
            <w:r w:rsidRPr="007E088A">
              <w:rPr>
                <w:rFonts w:ascii="Arial" w:hAnsi="Arial" w:cs="Arial"/>
                <w:color w:val="FF0000"/>
                <w:sz w:val="22"/>
                <w:szCs w:val="22"/>
              </w:rPr>
              <w:t xml:space="preserve">. </w:t>
            </w:r>
            <w:r w:rsidRPr="00693811">
              <w:rPr>
                <w:rFonts w:ascii="Arial" w:hAnsi="Arial" w:cs="Arial"/>
                <w:sz w:val="22"/>
                <w:szCs w:val="22"/>
              </w:rPr>
              <w:t xml:space="preserve"> Participant recruitment, retention, and follow-up could be challenging to achieve if the LEA partners are not involved in the planning.  Proposals must show evidence of collaborative planning between the primary IHE and the LEA.</w:t>
            </w:r>
          </w:p>
          <w:p w14:paraId="3F761486" w14:textId="77777777" w:rsidR="003657AF" w:rsidRPr="005F27D1" w:rsidRDefault="003657AF" w:rsidP="003657AF">
            <w:pPr>
              <w:rPr>
                <w:rFonts w:ascii="Arial" w:hAnsi="Arial" w:cs="Arial"/>
                <w:color w:val="FF0000"/>
                <w:sz w:val="22"/>
                <w:szCs w:val="22"/>
              </w:rPr>
            </w:pPr>
          </w:p>
          <w:p w14:paraId="2FFE378A" w14:textId="77777777" w:rsidR="003657AF" w:rsidRPr="005F27D1" w:rsidRDefault="003657AF" w:rsidP="003657AF">
            <w:pPr>
              <w:rPr>
                <w:rFonts w:ascii="Arial" w:hAnsi="Arial" w:cs="Arial"/>
                <w:color w:val="FF0000"/>
                <w:sz w:val="16"/>
                <w:szCs w:val="16"/>
              </w:rPr>
            </w:pPr>
            <w:r w:rsidRPr="005F27D1">
              <w:rPr>
                <w:rFonts w:ascii="Arial" w:hAnsi="Arial" w:cs="Arial"/>
                <w:sz w:val="22"/>
                <w:szCs w:val="22"/>
              </w:rPr>
              <w:t>Project directors from the IHE should contact the GEAR UP Coordinator early in t</w:t>
            </w:r>
            <w:r>
              <w:rPr>
                <w:rFonts w:ascii="Arial" w:hAnsi="Arial" w:cs="Arial"/>
                <w:sz w:val="22"/>
                <w:szCs w:val="22"/>
              </w:rPr>
              <w:t>he planning process. LEA grant</w:t>
            </w:r>
            <w:r w:rsidRPr="005F27D1">
              <w:rPr>
                <w:rFonts w:ascii="Arial" w:hAnsi="Arial" w:cs="Arial"/>
                <w:sz w:val="22"/>
                <w:szCs w:val="22"/>
              </w:rPr>
              <w:t xml:space="preserve"> offices may have a required approval process that could take several weeks</w:t>
            </w:r>
            <w:r>
              <w:rPr>
                <w:rFonts w:ascii="Arial" w:hAnsi="Arial" w:cs="Arial"/>
                <w:sz w:val="22"/>
                <w:szCs w:val="22"/>
              </w:rPr>
              <w:t xml:space="preserve">. </w:t>
            </w:r>
          </w:p>
        </w:tc>
      </w:tr>
      <w:tr w:rsidR="003657AF" w:rsidRPr="005F27D1" w14:paraId="5EA0C554" w14:textId="77777777" w:rsidTr="003657AF">
        <w:trPr>
          <w:trHeight w:val="2718"/>
        </w:trPr>
        <w:tc>
          <w:tcPr>
            <w:tcW w:w="1818" w:type="dxa"/>
          </w:tcPr>
          <w:p w14:paraId="565F1EF9" w14:textId="77777777" w:rsidR="003657AF" w:rsidRPr="005F27D1" w:rsidRDefault="003657AF" w:rsidP="003657AF">
            <w:pPr>
              <w:rPr>
                <w:rFonts w:ascii="Arial" w:hAnsi="Arial" w:cs="Arial"/>
                <w:b/>
                <w:smallCaps/>
                <w:sz w:val="22"/>
                <w:szCs w:val="22"/>
              </w:rPr>
            </w:pPr>
            <w:r w:rsidRPr="005F27D1">
              <w:rPr>
                <w:rFonts w:ascii="Arial" w:hAnsi="Arial" w:cs="Arial"/>
                <w:b/>
                <w:smallCaps/>
                <w:sz w:val="22"/>
                <w:szCs w:val="22"/>
              </w:rPr>
              <w:t>proposals due:</w:t>
            </w:r>
          </w:p>
          <w:p w14:paraId="1A341DC9" w14:textId="77777777" w:rsidR="003657AF" w:rsidRPr="005F27D1" w:rsidRDefault="003657AF" w:rsidP="003657AF">
            <w:pPr>
              <w:rPr>
                <w:rFonts w:ascii="Arial" w:hAnsi="Arial" w:cs="Arial"/>
                <w:b/>
                <w:smallCaps/>
                <w:sz w:val="22"/>
                <w:szCs w:val="22"/>
              </w:rPr>
            </w:pPr>
          </w:p>
          <w:p w14:paraId="5C676E00" w14:textId="77777777" w:rsidR="003657AF" w:rsidRDefault="003657AF" w:rsidP="003657AF">
            <w:pPr>
              <w:rPr>
                <w:rFonts w:ascii="Arial" w:hAnsi="Arial" w:cs="Arial"/>
                <w:b/>
                <w:smallCaps/>
                <w:sz w:val="22"/>
                <w:szCs w:val="22"/>
              </w:rPr>
            </w:pPr>
          </w:p>
          <w:p w14:paraId="06F3E8DE" w14:textId="77777777" w:rsidR="003657AF" w:rsidRDefault="003657AF" w:rsidP="003657AF">
            <w:pPr>
              <w:rPr>
                <w:rFonts w:ascii="Arial" w:hAnsi="Arial" w:cs="Arial"/>
                <w:b/>
                <w:smallCaps/>
                <w:sz w:val="22"/>
                <w:szCs w:val="22"/>
              </w:rPr>
            </w:pPr>
          </w:p>
          <w:p w14:paraId="56395195" w14:textId="77777777" w:rsidR="003657AF" w:rsidRDefault="003657AF" w:rsidP="003657AF">
            <w:pPr>
              <w:rPr>
                <w:rFonts w:ascii="Arial" w:hAnsi="Arial" w:cs="Arial"/>
                <w:b/>
                <w:smallCaps/>
                <w:sz w:val="22"/>
                <w:szCs w:val="22"/>
              </w:rPr>
            </w:pPr>
          </w:p>
          <w:p w14:paraId="6FFB9F29" w14:textId="77777777" w:rsidR="003657AF" w:rsidRDefault="003657AF" w:rsidP="003657AF">
            <w:pPr>
              <w:rPr>
                <w:rFonts w:ascii="Arial" w:hAnsi="Arial" w:cs="Arial"/>
                <w:b/>
                <w:smallCaps/>
                <w:sz w:val="22"/>
                <w:szCs w:val="22"/>
              </w:rPr>
            </w:pPr>
          </w:p>
          <w:p w14:paraId="2315E687" w14:textId="77777777" w:rsidR="003657AF" w:rsidRPr="005F27D1" w:rsidRDefault="003657AF" w:rsidP="003657AF">
            <w:pPr>
              <w:rPr>
                <w:rFonts w:ascii="Arial" w:hAnsi="Arial" w:cs="Arial"/>
                <w:b/>
                <w:smallCaps/>
                <w:sz w:val="22"/>
                <w:szCs w:val="22"/>
              </w:rPr>
            </w:pPr>
            <w:r w:rsidRPr="005F27D1">
              <w:rPr>
                <w:rFonts w:ascii="Arial" w:hAnsi="Arial" w:cs="Arial"/>
                <w:b/>
                <w:smallCaps/>
                <w:sz w:val="22"/>
                <w:szCs w:val="22"/>
              </w:rPr>
              <w:t>Project Period</w:t>
            </w:r>
            <w:r>
              <w:rPr>
                <w:rFonts w:ascii="Arial" w:hAnsi="Arial" w:cs="Arial"/>
                <w:b/>
                <w:smallCaps/>
                <w:sz w:val="22"/>
                <w:szCs w:val="22"/>
              </w:rPr>
              <w:t>:</w:t>
            </w:r>
          </w:p>
        </w:tc>
        <w:tc>
          <w:tcPr>
            <w:tcW w:w="7560" w:type="dxa"/>
          </w:tcPr>
          <w:p w14:paraId="1A397B9F" w14:textId="2B695F69" w:rsidR="003657AF" w:rsidRDefault="00A23F45" w:rsidP="003657AF">
            <w:pPr>
              <w:rPr>
                <w:rFonts w:ascii="Arial" w:hAnsi="Arial" w:cs="Arial"/>
                <w:b/>
                <w:sz w:val="22"/>
                <w:szCs w:val="22"/>
              </w:rPr>
            </w:pPr>
            <w:r>
              <w:rPr>
                <w:rFonts w:ascii="Arial" w:hAnsi="Arial" w:cs="Arial"/>
                <w:b/>
                <w:sz w:val="22"/>
                <w:szCs w:val="22"/>
              </w:rPr>
              <w:t>April 24, 2020</w:t>
            </w:r>
          </w:p>
          <w:p w14:paraId="2A484D8B" w14:textId="77777777" w:rsidR="003657AF" w:rsidRDefault="003657AF" w:rsidP="003657AF">
            <w:pPr>
              <w:rPr>
                <w:rFonts w:ascii="Arial" w:hAnsi="Arial" w:cs="Arial"/>
                <w:b/>
                <w:sz w:val="22"/>
                <w:szCs w:val="22"/>
              </w:rPr>
            </w:pPr>
          </w:p>
          <w:p w14:paraId="32D38B9D" w14:textId="77777777" w:rsidR="003657AF" w:rsidRPr="00CD2DC3" w:rsidRDefault="003657AF" w:rsidP="003657AF">
            <w:pPr>
              <w:rPr>
                <w:rFonts w:ascii="Arial" w:hAnsi="Arial" w:cs="Arial"/>
                <w:b/>
                <w:sz w:val="16"/>
                <w:szCs w:val="16"/>
                <w:u w:val="single"/>
              </w:rPr>
            </w:pPr>
            <w:r w:rsidRPr="005F27D1">
              <w:rPr>
                <w:rFonts w:ascii="Arial" w:hAnsi="Arial" w:cs="Arial"/>
                <w:sz w:val="22"/>
                <w:szCs w:val="22"/>
              </w:rPr>
              <w:t>If inclement weather has caused the applicant institution or the Maryland Higher Education to close business early that day, the proposal will be due by 4:00 p.m. of the next full business day for both the Commission and the applicant institution.</w:t>
            </w:r>
          </w:p>
          <w:p w14:paraId="789FCFC3" w14:textId="77777777" w:rsidR="003657AF" w:rsidRPr="005F27D1" w:rsidRDefault="003657AF" w:rsidP="003657AF">
            <w:pPr>
              <w:rPr>
                <w:rFonts w:ascii="Arial" w:hAnsi="Arial" w:cs="Arial"/>
                <w:b/>
                <w:sz w:val="22"/>
                <w:szCs w:val="22"/>
                <w:highlight w:val="yellow"/>
              </w:rPr>
            </w:pPr>
          </w:p>
          <w:p w14:paraId="25F261DB" w14:textId="7E6904F0" w:rsidR="003657AF" w:rsidRPr="001173C5" w:rsidRDefault="00A23F45" w:rsidP="00A23F45">
            <w:pPr>
              <w:rPr>
                <w:rFonts w:ascii="Arial" w:hAnsi="Arial" w:cs="Arial"/>
                <w:i/>
                <w:sz w:val="22"/>
                <w:szCs w:val="22"/>
              </w:rPr>
            </w:pPr>
            <w:r>
              <w:rPr>
                <w:rFonts w:ascii="Arial" w:hAnsi="Arial" w:cs="Arial"/>
                <w:b/>
                <w:sz w:val="22"/>
                <w:szCs w:val="22"/>
              </w:rPr>
              <w:t>May 8</w:t>
            </w:r>
            <w:r w:rsidR="003657AF" w:rsidRPr="005F27D1">
              <w:rPr>
                <w:rFonts w:ascii="Arial" w:hAnsi="Arial" w:cs="Arial"/>
                <w:b/>
                <w:sz w:val="22"/>
                <w:szCs w:val="22"/>
              </w:rPr>
              <w:t xml:space="preserve">, </w:t>
            </w:r>
            <w:r w:rsidR="003657AF">
              <w:rPr>
                <w:rFonts w:ascii="Arial" w:hAnsi="Arial" w:cs="Arial"/>
                <w:b/>
                <w:sz w:val="22"/>
                <w:szCs w:val="22"/>
              </w:rPr>
              <w:t>2020</w:t>
            </w:r>
            <w:r w:rsidR="003657AF" w:rsidRPr="005F27D1">
              <w:rPr>
                <w:rFonts w:ascii="Arial" w:hAnsi="Arial" w:cs="Arial"/>
                <w:b/>
                <w:sz w:val="22"/>
                <w:szCs w:val="22"/>
              </w:rPr>
              <w:t xml:space="preserve"> through </w:t>
            </w:r>
            <w:r>
              <w:rPr>
                <w:rFonts w:ascii="Arial" w:hAnsi="Arial" w:cs="Arial"/>
                <w:b/>
                <w:sz w:val="22"/>
                <w:szCs w:val="22"/>
              </w:rPr>
              <w:t>September 8,</w:t>
            </w:r>
            <w:r w:rsidR="003657AF" w:rsidRPr="005F27D1">
              <w:rPr>
                <w:rFonts w:ascii="Arial" w:hAnsi="Arial" w:cs="Arial"/>
                <w:b/>
                <w:sz w:val="22"/>
                <w:szCs w:val="22"/>
              </w:rPr>
              <w:t xml:space="preserve"> 20</w:t>
            </w:r>
            <w:r>
              <w:rPr>
                <w:rFonts w:ascii="Arial" w:hAnsi="Arial" w:cs="Arial"/>
                <w:b/>
                <w:sz w:val="22"/>
                <w:szCs w:val="22"/>
              </w:rPr>
              <w:t>20</w:t>
            </w:r>
          </w:p>
        </w:tc>
      </w:tr>
      <w:tr w:rsidR="003657AF" w:rsidRPr="005F27D1" w14:paraId="296B51EC" w14:textId="77777777" w:rsidTr="003657AF">
        <w:tc>
          <w:tcPr>
            <w:tcW w:w="1818" w:type="dxa"/>
          </w:tcPr>
          <w:p w14:paraId="58BF1F40" w14:textId="77777777" w:rsidR="003657AF" w:rsidRPr="005F27D1" w:rsidRDefault="003657AF" w:rsidP="003657AF">
            <w:pPr>
              <w:rPr>
                <w:rFonts w:ascii="Arial" w:hAnsi="Arial" w:cs="Arial"/>
                <w:b/>
                <w:smallCaps/>
                <w:sz w:val="22"/>
                <w:szCs w:val="22"/>
              </w:rPr>
            </w:pPr>
            <w:r w:rsidRPr="005F27D1">
              <w:rPr>
                <w:rFonts w:ascii="Arial" w:hAnsi="Arial" w:cs="Arial"/>
                <w:b/>
                <w:smallCaps/>
                <w:sz w:val="22"/>
                <w:szCs w:val="22"/>
              </w:rPr>
              <w:t>Award Amount:</w:t>
            </w:r>
          </w:p>
        </w:tc>
        <w:tc>
          <w:tcPr>
            <w:tcW w:w="7560" w:type="dxa"/>
          </w:tcPr>
          <w:p w14:paraId="371EBE21" w14:textId="629FC243" w:rsidR="003657AF" w:rsidRPr="005F27D1" w:rsidRDefault="005333AB" w:rsidP="003657AF">
            <w:pPr>
              <w:rPr>
                <w:rFonts w:ascii="Arial" w:hAnsi="Arial" w:cs="Arial"/>
                <w:sz w:val="22"/>
                <w:szCs w:val="22"/>
              </w:rPr>
            </w:pPr>
            <w:r w:rsidRPr="00A11C20">
              <w:rPr>
                <w:rFonts w:ascii="Arial" w:hAnsi="Arial" w:cs="Arial"/>
                <w:sz w:val="22"/>
                <w:szCs w:val="22"/>
              </w:rPr>
              <w:t>Up to $5</w:t>
            </w:r>
            <w:r w:rsidR="003657AF" w:rsidRPr="00A11C20">
              <w:rPr>
                <w:rFonts w:ascii="Arial" w:hAnsi="Arial" w:cs="Arial"/>
                <w:sz w:val="22"/>
                <w:szCs w:val="22"/>
              </w:rPr>
              <w:t>0,000 per project</w:t>
            </w:r>
            <w:r w:rsidR="00A23F45" w:rsidRPr="00A11C20">
              <w:rPr>
                <w:rFonts w:ascii="Arial" w:hAnsi="Arial" w:cs="Arial"/>
                <w:sz w:val="22"/>
                <w:szCs w:val="22"/>
              </w:rPr>
              <w:t>.</w:t>
            </w:r>
            <w:r w:rsidR="00A23F45">
              <w:rPr>
                <w:rFonts w:ascii="Arial" w:hAnsi="Arial" w:cs="Arial"/>
                <w:sz w:val="22"/>
                <w:szCs w:val="22"/>
              </w:rPr>
              <w:t xml:space="preserve"> </w:t>
            </w:r>
          </w:p>
          <w:p w14:paraId="3170D6B3" w14:textId="77777777" w:rsidR="003657AF" w:rsidRDefault="003657AF" w:rsidP="003657AF">
            <w:pPr>
              <w:rPr>
                <w:rFonts w:ascii="Arial" w:hAnsi="Arial" w:cs="Arial"/>
                <w:sz w:val="16"/>
                <w:szCs w:val="16"/>
              </w:rPr>
            </w:pPr>
          </w:p>
          <w:p w14:paraId="50E95B48" w14:textId="77777777" w:rsidR="003657AF" w:rsidRPr="005F27D1" w:rsidRDefault="003657AF" w:rsidP="003657AF">
            <w:pPr>
              <w:rPr>
                <w:rFonts w:ascii="Arial" w:hAnsi="Arial" w:cs="Arial"/>
                <w:sz w:val="16"/>
                <w:szCs w:val="16"/>
              </w:rPr>
            </w:pPr>
          </w:p>
          <w:p w14:paraId="235FB339" w14:textId="77777777" w:rsidR="003657AF" w:rsidRPr="005F27D1" w:rsidRDefault="003657AF" w:rsidP="003657AF">
            <w:pPr>
              <w:rPr>
                <w:rFonts w:ascii="Arial" w:hAnsi="Arial" w:cs="Arial"/>
                <w:sz w:val="16"/>
                <w:szCs w:val="16"/>
              </w:rPr>
            </w:pPr>
          </w:p>
        </w:tc>
      </w:tr>
      <w:tr w:rsidR="003657AF" w:rsidRPr="005F27D1" w14:paraId="5DBC8FFD" w14:textId="77777777" w:rsidTr="003657AF">
        <w:tc>
          <w:tcPr>
            <w:tcW w:w="1818" w:type="dxa"/>
          </w:tcPr>
          <w:p w14:paraId="153297C3" w14:textId="77777777" w:rsidR="003657AF" w:rsidRPr="005F27D1" w:rsidRDefault="003657AF" w:rsidP="003657AF">
            <w:pPr>
              <w:rPr>
                <w:rFonts w:ascii="Arial" w:hAnsi="Arial" w:cs="Arial"/>
                <w:b/>
                <w:smallCaps/>
                <w:sz w:val="22"/>
                <w:szCs w:val="22"/>
              </w:rPr>
            </w:pPr>
            <w:r>
              <w:rPr>
                <w:rFonts w:ascii="Arial" w:hAnsi="Arial" w:cs="Arial"/>
                <w:b/>
                <w:smallCaps/>
                <w:sz w:val="22"/>
                <w:szCs w:val="22"/>
              </w:rPr>
              <w:t xml:space="preserve">Match Requirement: </w:t>
            </w:r>
          </w:p>
        </w:tc>
        <w:tc>
          <w:tcPr>
            <w:tcW w:w="7560" w:type="dxa"/>
          </w:tcPr>
          <w:p w14:paraId="50F4E330" w14:textId="77777777" w:rsidR="003657AF" w:rsidRPr="00405577" w:rsidRDefault="003657AF" w:rsidP="003657AF">
            <w:pPr>
              <w:rPr>
                <w:rFonts w:ascii="Arial" w:hAnsi="Arial" w:cs="Arial"/>
                <w:sz w:val="22"/>
                <w:szCs w:val="22"/>
              </w:rPr>
            </w:pPr>
            <w:r w:rsidRPr="00405577">
              <w:rPr>
                <w:rFonts w:ascii="Arial" w:hAnsi="Arial" w:cs="Arial"/>
                <w:sz w:val="22"/>
                <w:szCs w:val="22"/>
              </w:rPr>
              <w:t xml:space="preserve">Grantees are required to provide a match contribution equal to at least ¼ or 25% of the total direct funds requested from MHEC to support the CPIP. This non-federal match may be met with cash and/or in-kind contributions. </w:t>
            </w:r>
          </w:p>
        </w:tc>
      </w:tr>
      <w:tr w:rsidR="003657AF" w:rsidRPr="005F27D1" w14:paraId="3BCDD8E9" w14:textId="77777777" w:rsidTr="003657AF">
        <w:tc>
          <w:tcPr>
            <w:tcW w:w="1818" w:type="dxa"/>
          </w:tcPr>
          <w:p w14:paraId="25ECB7CD" w14:textId="77777777" w:rsidR="003657AF" w:rsidRPr="005F27D1" w:rsidRDefault="003657AF" w:rsidP="003657AF">
            <w:pPr>
              <w:rPr>
                <w:rFonts w:ascii="Arial" w:hAnsi="Arial" w:cs="Arial"/>
                <w:b/>
                <w:smallCaps/>
                <w:sz w:val="22"/>
                <w:szCs w:val="22"/>
              </w:rPr>
            </w:pPr>
          </w:p>
          <w:p w14:paraId="07364692" w14:textId="77777777" w:rsidR="003657AF" w:rsidRDefault="003657AF" w:rsidP="003657AF">
            <w:pPr>
              <w:rPr>
                <w:rFonts w:ascii="Arial" w:hAnsi="Arial" w:cs="Arial"/>
                <w:b/>
                <w:smallCaps/>
                <w:sz w:val="22"/>
                <w:szCs w:val="22"/>
              </w:rPr>
            </w:pPr>
            <w:r w:rsidRPr="005F27D1">
              <w:rPr>
                <w:rFonts w:ascii="Arial" w:hAnsi="Arial" w:cs="Arial"/>
                <w:b/>
                <w:smallCaps/>
                <w:sz w:val="22"/>
                <w:szCs w:val="22"/>
              </w:rPr>
              <w:t>Eligible Applicants:</w:t>
            </w:r>
          </w:p>
          <w:p w14:paraId="28D2ECEE" w14:textId="77777777" w:rsidR="00BA1D44" w:rsidRDefault="00BA1D44" w:rsidP="003657AF">
            <w:pPr>
              <w:rPr>
                <w:rFonts w:ascii="Arial" w:hAnsi="Arial" w:cs="Arial"/>
                <w:b/>
                <w:smallCaps/>
                <w:sz w:val="22"/>
                <w:szCs w:val="22"/>
              </w:rPr>
            </w:pPr>
          </w:p>
          <w:p w14:paraId="1EA4DF3E" w14:textId="77777777" w:rsidR="00BA1D44" w:rsidRDefault="00BA1D44" w:rsidP="003657AF">
            <w:pPr>
              <w:rPr>
                <w:rFonts w:ascii="Arial" w:hAnsi="Arial" w:cs="Arial"/>
                <w:b/>
                <w:smallCaps/>
                <w:sz w:val="22"/>
                <w:szCs w:val="22"/>
              </w:rPr>
            </w:pPr>
          </w:p>
          <w:p w14:paraId="20CC518B" w14:textId="77777777" w:rsidR="00BA1D44" w:rsidRPr="005F27D1" w:rsidRDefault="00BA1D44" w:rsidP="00BA1D44">
            <w:pPr>
              <w:rPr>
                <w:rFonts w:ascii="Arial" w:hAnsi="Arial" w:cs="Arial"/>
                <w:b/>
                <w:smallCaps/>
                <w:color w:val="FF0000"/>
                <w:sz w:val="22"/>
                <w:szCs w:val="22"/>
              </w:rPr>
            </w:pPr>
            <w:r w:rsidRPr="005F27D1">
              <w:rPr>
                <w:rFonts w:ascii="Arial" w:hAnsi="Arial" w:cs="Arial"/>
                <w:b/>
                <w:smallCaps/>
                <w:sz w:val="22"/>
                <w:szCs w:val="22"/>
              </w:rPr>
              <w:t>standardized data collection categories</w:t>
            </w:r>
          </w:p>
          <w:p w14:paraId="0553F39D" w14:textId="46BEBEA7" w:rsidR="00BA1D44" w:rsidRPr="005F27D1" w:rsidRDefault="00BA1D44" w:rsidP="003657AF">
            <w:pPr>
              <w:rPr>
                <w:rFonts w:ascii="Arial" w:hAnsi="Arial" w:cs="Arial"/>
                <w:b/>
                <w:smallCaps/>
                <w:sz w:val="22"/>
                <w:szCs w:val="22"/>
              </w:rPr>
            </w:pPr>
          </w:p>
        </w:tc>
        <w:tc>
          <w:tcPr>
            <w:tcW w:w="7560" w:type="dxa"/>
          </w:tcPr>
          <w:p w14:paraId="00B59419" w14:textId="77777777" w:rsidR="003657AF" w:rsidRPr="005F27D1" w:rsidRDefault="003657AF" w:rsidP="003657AF">
            <w:pPr>
              <w:rPr>
                <w:rFonts w:ascii="Arial" w:hAnsi="Arial" w:cs="Arial"/>
                <w:b/>
                <w:sz w:val="16"/>
                <w:szCs w:val="16"/>
              </w:rPr>
            </w:pPr>
          </w:p>
          <w:p w14:paraId="50FF3030" w14:textId="209B6F30" w:rsidR="003657AF" w:rsidRDefault="003657AF" w:rsidP="003657AF">
            <w:pPr>
              <w:rPr>
                <w:rFonts w:ascii="Arial" w:hAnsi="Arial" w:cs="Arial"/>
                <w:sz w:val="22"/>
                <w:szCs w:val="22"/>
              </w:rPr>
            </w:pPr>
            <w:r>
              <w:rPr>
                <w:rFonts w:ascii="Arial" w:hAnsi="Arial" w:cs="Arial"/>
                <w:b/>
                <w:sz w:val="22"/>
                <w:szCs w:val="22"/>
              </w:rPr>
              <w:t>Accredited Maryland Institutions of Higher E</w:t>
            </w:r>
            <w:r w:rsidRPr="00693811">
              <w:rPr>
                <w:rFonts w:ascii="Arial" w:hAnsi="Arial" w:cs="Arial"/>
                <w:b/>
                <w:sz w:val="22"/>
                <w:szCs w:val="22"/>
              </w:rPr>
              <w:t>ducation</w:t>
            </w:r>
            <w:r w:rsidRPr="00693811">
              <w:rPr>
                <w:rFonts w:ascii="Arial" w:hAnsi="Arial" w:cs="Arial"/>
                <w:sz w:val="22"/>
                <w:szCs w:val="22"/>
              </w:rPr>
              <w:t xml:space="preserve"> accepted</w:t>
            </w:r>
            <w:r>
              <w:rPr>
                <w:rFonts w:ascii="Arial" w:hAnsi="Arial" w:cs="Arial"/>
                <w:sz w:val="22"/>
                <w:szCs w:val="22"/>
              </w:rPr>
              <w:t xml:space="preserve"> as a partner for one or more Maryland GEAR UP schools (Baltimore City, Dorchester and Wicomico Counties) and Prince George’s County.</w:t>
            </w:r>
            <w:r w:rsidRPr="00693811">
              <w:rPr>
                <w:rFonts w:ascii="Arial" w:hAnsi="Arial" w:cs="Arial"/>
                <w:sz w:val="22"/>
                <w:szCs w:val="22"/>
              </w:rPr>
              <w:t xml:space="preserve"> </w:t>
            </w:r>
          </w:p>
          <w:p w14:paraId="06054255" w14:textId="36C24EDA" w:rsidR="00BA1D44" w:rsidRDefault="00BA1D44" w:rsidP="003657AF">
            <w:pPr>
              <w:rPr>
                <w:rFonts w:ascii="Arial" w:hAnsi="Arial" w:cs="Arial"/>
                <w:sz w:val="22"/>
                <w:szCs w:val="22"/>
              </w:rPr>
            </w:pPr>
          </w:p>
          <w:p w14:paraId="3F730082" w14:textId="77777777" w:rsidR="00BA1D44" w:rsidRPr="005F27D1" w:rsidRDefault="00BA1D44" w:rsidP="00BA1D44">
            <w:pPr>
              <w:rPr>
                <w:rFonts w:ascii="Arial" w:hAnsi="Arial" w:cs="Arial"/>
                <w:b/>
                <w:sz w:val="22"/>
                <w:szCs w:val="22"/>
              </w:rPr>
            </w:pPr>
            <w:r w:rsidRPr="005F27D1">
              <w:rPr>
                <w:rFonts w:ascii="Arial" w:hAnsi="Arial" w:cs="Arial"/>
                <w:sz w:val="22"/>
                <w:szCs w:val="22"/>
              </w:rPr>
              <w:t xml:space="preserve">Grant recipients will be required to utilize the same standard definitions for all programs and services provided for students and parents/families.  Adapted from the collaborative efforts of the National Council for Community and Education Partnerships (NCCEP) and the College and Career Readiness Evaluation Consortium (CCREC), these definitions foster consistent </w:t>
            </w:r>
            <w:r>
              <w:rPr>
                <w:rFonts w:ascii="Arial" w:hAnsi="Arial" w:cs="Arial"/>
                <w:sz w:val="22"/>
                <w:szCs w:val="22"/>
              </w:rPr>
              <w:t xml:space="preserve">data collection and reporting. </w:t>
            </w:r>
            <w:r w:rsidRPr="005F27D1">
              <w:rPr>
                <w:rFonts w:ascii="Arial" w:hAnsi="Arial" w:cs="Arial"/>
                <w:sz w:val="22"/>
                <w:szCs w:val="22"/>
              </w:rPr>
              <w:t>(See Appe</w:t>
            </w:r>
            <w:r>
              <w:rPr>
                <w:rFonts w:ascii="Arial" w:hAnsi="Arial" w:cs="Arial"/>
                <w:sz w:val="22"/>
                <w:szCs w:val="22"/>
              </w:rPr>
              <w:t>ndix F</w:t>
            </w:r>
            <w:r w:rsidRPr="005F27D1">
              <w:rPr>
                <w:rFonts w:ascii="Arial" w:hAnsi="Arial" w:cs="Arial"/>
                <w:sz w:val="22"/>
                <w:szCs w:val="22"/>
              </w:rPr>
              <w:t xml:space="preserve">)  </w:t>
            </w:r>
          </w:p>
          <w:p w14:paraId="5757D2CB" w14:textId="77777777" w:rsidR="00BA1D44" w:rsidRDefault="00BA1D44" w:rsidP="003657AF">
            <w:pPr>
              <w:rPr>
                <w:rFonts w:ascii="Arial" w:hAnsi="Arial" w:cs="Arial"/>
                <w:sz w:val="22"/>
                <w:szCs w:val="22"/>
              </w:rPr>
            </w:pPr>
          </w:p>
          <w:p w14:paraId="68E8889D" w14:textId="77777777" w:rsidR="003657AF" w:rsidRPr="005F27D1" w:rsidRDefault="003657AF" w:rsidP="003657AF">
            <w:pPr>
              <w:rPr>
                <w:rFonts w:ascii="Arial" w:hAnsi="Arial" w:cs="Arial"/>
                <w:sz w:val="22"/>
                <w:szCs w:val="22"/>
              </w:rPr>
            </w:pPr>
          </w:p>
        </w:tc>
      </w:tr>
    </w:tbl>
    <w:p w14:paraId="52A5FE03" w14:textId="77777777" w:rsidR="00CC10FF" w:rsidRDefault="00BA1D44" w:rsidP="00A11C20">
      <w:pPr>
        <w:rPr>
          <w:rFonts w:ascii="Arial" w:hAnsi="Arial" w:cs="Arial"/>
          <w:sz w:val="22"/>
          <w:szCs w:val="22"/>
        </w:rPr>
      </w:pPr>
      <w:r>
        <w:rPr>
          <w:rFonts w:ascii="Arial" w:hAnsi="Arial" w:cs="Arial"/>
          <w:sz w:val="22"/>
          <w:szCs w:val="22"/>
        </w:rPr>
        <w:t xml:space="preserve"> </w:t>
      </w:r>
    </w:p>
    <w:p w14:paraId="6787DE7D" w14:textId="77777777" w:rsidR="00CC10FF" w:rsidRDefault="00CC10FF" w:rsidP="00A11C20">
      <w:pPr>
        <w:rPr>
          <w:rFonts w:ascii="Arial" w:hAnsi="Arial" w:cs="Arial"/>
          <w:sz w:val="22"/>
          <w:szCs w:val="22"/>
        </w:rPr>
      </w:pPr>
    </w:p>
    <w:p w14:paraId="4A68284B" w14:textId="5EB88309" w:rsidR="00BA1D44" w:rsidRPr="00A11C20" w:rsidRDefault="00BA1D44" w:rsidP="00A11C20">
      <w:pPr>
        <w:rPr>
          <w:rFonts w:ascii="Arial" w:hAnsi="Arial" w:cs="Arial"/>
          <w:b/>
          <w:sz w:val="22"/>
          <w:szCs w:val="22"/>
        </w:rPr>
      </w:pPr>
      <w:r w:rsidRPr="00A11C20">
        <w:rPr>
          <w:rFonts w:ascii="Arial" w:hAnsi="Arial" w:cs="Arial"/>
          <w:b/>
          <w:sz w:val="28"/>
          <w:szCs w:val="28"/>
        </w:rPr>
        <w:lastRenderedPageBreak/>
        <w:t>GOALS &amp; OBJECTIVES</w:t>
      </w:r>
    </w:p>
    <w:p w14:paraId="18DEA408" w14:textId="77777777" w:rsidR="00BA1D44" w:rsidRPr="005F27D1" w:rsidRDefault="00BA1D44" w:rsidP="00BA1D44">
      <w:pPr>
        <w:framePr w:hSpace="180" w:wrap="around" w:vAnchor="text" w:hAnchor="text" w:x="-432" w:y="1"/>
        <w:suppressOverlap/>
        <w:rPr>
          <w:rFonts w:ascii="Arial" w:hAnsi="Arial" w:cs="Arial"/>
        </w:rPr>
      </w:pPr>
    </w:p>
    <w:tbl>
      <w:tblPr>
        <w:tblStyle w:val="TableGrid"/>
        <w:tblpPr w:leftFromText="180" w:rightFromText="180" w:vertAnchor="text" w:tblpX="-432" w:tblpY="1"/>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able: FY2020 CPIP Summer Melt Initiative RFP"/>
      </w:tblPr>
      <w:tblGrid>
        <w:gridCol w:w="1458"/>
        <w:gridCol w:w="9180"/>
      </w:tblGrid>
      <w:tr w:rsidR="00BA1D44" w:rsidRPr="005F27D1" w14:paraId="334D9003" w14:textId="77777777" w:rsidTr="00A11C20">
        <w:trPr>
          <w:trHeight w:val="684"/>
        </w:trPr>
        <w:tc>
          <w:tcPr>
            <w:tcW w:w="1458" w:type="dxa"/>
          </w:tcPr>
          <w:p w14:paraId="30479821" w14:textId="522AEBF9" w:rsidR="00BA1D44" w:rsidRPr="005F27D1" w:rsidRDefault="00BA1D44" w:rsidP="00A11C20">
            <w:pPr>
              <w:rPr>
                <w:rFonts w:ascii="Arial" w:hAnsi="Arial" w:cs="Arial"/>
                <w:b/>
                <w:smallCaps/>
                <w:sz w:val="22"/>
                <w:szCs w:val="22"/>
              </w:rPr>
            </w:pPr>
          </w:p>
        </w:tc>
        <w:tc>
          <w:tcPr>
            <w:tcW w:w="9180" w:type="dxa"/>
          </w:tcPr>
          <w:p w14:paraId="45A3FFEE" w14:textId="77777777" w:rsidR="00BA1D44" w:rsidRPr="005F27D1" w:rsidRDefault="00BA1D44" w:rsidP="00A11C2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right" w:pos="7380"/>
                <w:tab w:val="right" w:pos="8460"/>
                <w:tab w:val="right" w:pos="9540"/>
                <w:tab w:val="right" w:pos="10620"/>
              </w:tabs>
              <w:rPr>
                <w:rFonts w:ascii="Arial" w:hAnsi="Arial" w:cs="Arial"/>
                <w:sz w:val="22"/>
                <w:szCs w:val="22"/>
              </w:rPr>
            </w:pPr>
            <w:r w:rsidRPr="005F27D1">
              <w:rPr>
                <w:rFonts w:ascii="Arial" w:hAnsi="Arial" w:cs="Arial"/>
                <w:sz w:val="22"/>
                <w:szCs w:val="22"/>
              </w:rPr>
              <w:t>MHEC’s CPIP supports Maryland’s GEAR UP goals and objectives to increase the number of economically disadvantaged students who intend to pursue postsecondary education.</w:t>
            </w:r>
            <w:r w:rsidRPr="005F27D1">
              <w:rPr>
                <w:rFonts w:ascii="Arial" w:hAnsi="Arial" w:cs="Arial"/>
                <w:b/>
                <w:sz w:val="22"/>
                <w:szCs w:val="22"/>
              </w:rPr>
              <w:t xml:space="preserve"> </w:t>
            </w:r>
          </w:p>
          <w:p w14:paraId="3F9E346A" w14:textId="77777777" w:rsidR="00BA1D44" w:rsidRPr="005F27D1" w:rsidRDefault="00BA1D44" w:rsidP="00A11C20">
            <w:pPr>
              <w:contextualSpacing/>
              <w:rPr>
                <w:rFonts w:ascii="Arial" w:hAnsi="Arial" w:cs="Arial"/>
                <w:sz w:val="22"/>
                <w:szCs w:val="22"/>
              </w:rPr>
            </w:pPr>
            <w:r w:rsidRPr="005F27D1" w:rsidDel="007A1A6E">
              <w:rPr>
                <w:rFonts w:ascii="Arial" w:hAnsi="Arial" w:cs="Arial"/>
                <w:sz w:val="22"/>
                <w:szCs w:val="22"/>
              </w:rPr>
              <w:t xml:space="preserve"> </w:t>
            </w:r>
          </w:p>
        </w:tc>
      </w:tr>
      <w:tr w:rsidR="00BA1D44" w:rsidRPr="005F27D1" w14:paraId="366E00E8" w14:textId="77777777" w:rsidTr="00A11C20">
        <w:trPr>
          <w:trHeight w:val="128"/>
        </w:trPr>
        <w:tc>
          <w:tcPr>
            <w:tcW w:w="1458" w:type="dxa"/>
          </w:tcPr>
          <w:p w14:paraId="419AA432" w14:textId="77777777" w:rsidR="00BA1D44" w:rsidRDefault="00BA1D44" w:rsidP="00A11C20">
            <w:pPr>
              <w:jc w:val="center"/>
              <w:rPr>
                <w:rFonts w:ascii="Arial" w:hAnsi="Arial" w:cs="Arial"/>
                <w:b/>
                <w:sz w:val="22"/>
                <w:szCs w:val="22"/>
              </w:rPr>
            </w:pPr>
          </w:p>
          <w:p w14:paraId="6499FB96" w14:textId="77777777" w:rsidR="00BA1D44" w:rsidRPr="005F27D1" w:rsidRDefault="00BA1D44" w:rsidP="00A11C20">
            <w:pPr>
              <w:jc w:val="center"/>
              <w:rPr>
                <w:rFonts w:ascii="Arial" w:hAnsi="Arial" w:cs="Arial"/>
                <w:b/>
                <w:smallCaps/>
                <w:sz w:val="22"/>
                <w:szCs w:val="22"/>
              </w:rPr>
            </w:pPr>
            <w:r w:rsidRPr="005F27D1">
              <w:rPr>
                <w:rFonts w:ascii="Arial" w:hAnsi="Arial" w:cs="Arial"/>
                <w:b/>
                <w:sz w:val="22"/>
                <w:szCs w:val="22"/>
              </w:rPr>
              <w:t>MD Objective 1</w:t>
            </w:r>
          </w:p>
        </w:tc>
        <w:tc>
          <w:tcPr>
            <w:tcW w:w="9180" w:type="dxa"/>
          </w:tcPr>
          <w:p w14:paraId="02559924" w14:textId="77777777" w:rsidR="00BA1D44" w:rsidRDefault="00BA1D44" w:rsidP="00A11C20">
            <w:pPr>
              <w:rPr>
                <w:rFonts w:ascii="Arial" w:eastAsia="Arial Unicode MS" w:hAnsi="Arial" w:cs="Arial"/>
                <w:bCs/>
                <w:sz w:val="22"/>
                <w:szCs w:val="22"/>
              </w:rPr>
            </w:pPr>
          </w:p>
          <w:p w14:paraId="28E09FEB" w14:textId="77777777" w:rsidR="00BA1D44" w:rsidRPr="005F27D1" w:rsidRDefault="00BA1D44" w:rsidP="00A11C20">
            <w:pPr>
              <w:rPr>
                <w:rFonts w:ascii="Arial" w:eastAsia="Arial Unicode MS" w:hAnsi="Arial" w:cs="Arial"/>
                <w:bCs/>
                <w:sz w:val="22"/>
                <w:szCs w:val="22"/>
              </w:rPr>
            </w:pPr>
            <w:r w:rsidRPr="005F27D1">
              <w:rPr>
                <w:rFonts w:ascii="Arial" w:eastAsia="Arial Unicode MS" w:hAnsi="Arial" w:cs="Arial"/>
                <w:bCs/>
                <w:sz w:val="22"/>
                <w:szCs w:val="22"/>
              </w:rPr>
              <w:t xml:space="preserve">Improve GEAR UP students' performance in mathematics and English/ language arts (ELA) to facilitate high school graduation and college matriculation outcomes. </w:t>
            </w:r>
          </w:p>
          <w:p w14:paraId="4C63C9CC" w14:textId="77777777" w:rsidR="00BA1D44" w:rsidRPr="005F27D1" w:rsidRDefault="00BA1D44" w:rsidP="00A11C20">
            <w:pPr>
              <w:rPr>
                <w:rFonts w:ascii="Arial" w:hAnsi="Arial" w:cs="Arial"/>
                <w:sz w:val="22"/>
                <w:szCs w:val="22"/>
              </w:rPr>
            </w:pPr>
          </w:p>
          <w:p w14:paraId="2B417645" w14:textId="77777777" w:rsidR="00BA1D44" w:rsidRPr="005F27D1" w:rsidRDefault="00BA1D44" w:rsidP="00A11C20">
            <w:pPr>
              <w:rPr>
                <w:rFonts w:ascii="Arial" w:hAnsi="Arial" w:cs="Arial"/>
                <w:sz w:val="22"/>
                <w:szCs w:val="22"/>
              </w:rPr>
            </w:pPr>
            <w:r w:rsidRPr="005F27D1">
              <w:rPr>
                <w:rFonts w:ascii="Arial" w:hAnsi="Arial" w:cs="Arial"/>
                <w:sz w:val="22"/>
                <w:szCs w:val="22"/>
              </w:rPr>
              <w:t>Outcomes</w:t>
            </w:r>
          </w:p>
          <w:p w14:paraId="096302C5" w14:textId="77777777" w:rsidR="00BA1D44" w:rsidRPr="005F27D1" w:rsidRDefault="00BA1D44" w:rsidP="00A11C20">
            <w:pPr>
              <w:rPr>
                <w:rFonts w:ascii="Arial" w:hAnsi="Arial" w:cs="Arial"/>
                <w:color w:val="FF0000"/>
                <w:sz w:val="22"/>
                <w:szCs w:val="22"/>
              </w:rPr>
            </w:pPr>
          </w:p>
        </w:tc>
      </w:tr>
      <w:tr w:rsidR="00BA1D44" w:rsidRPr="005F27D1" w14:paraId="1F5ED490" w14:textId="77777777" w:rsidTr="00A11C20">
        <w:trPr>
          <w:trHeight w:val="128"/>
        </w:trPr>
        <w:tc>
          <w:tcPr>
            <w:tcW w:w="1458" w:type="dxa"/>
          </w:tcPr>
          <w:p w14:paraId="352586BE" w14:textId="77777777" w:rsidR="00BA1D44" w:rsidRPr="005F27D1" w:rsidRDefault="00BA1D44" w:rsidP="00A11C20">
            <w:pPr>
              <w:jc w:val="right"/>
              <w:rPr>
                <w:rFonts w:ascii="Arial" w:hAnsi="Arial" w:cs="Arial"/>
                <w:b/>
                <w:sz w:val="22"/>
                <w:szCs w:val="22"/>
              </w:rPr>
            </w:pPr>
          </w:p>
        </w:tc>
        <w:tc>
          <w:tcPr>
            <w:tcW w:w="9180" w:type="dxa"/>
          </w:tcPr>
          <w:p w14:paraId="7BAF0548" w14:textId="77777777" w:rsidR="00BA1D44" w:rsidRPr="005F27D1" w:rsidRDefault="00BA1D44" w:rsidP="007844F4">
            <w:pPr>
              <w:numPr>
                <w:ilvl w:val="0"/>
                <w:numId w:val="12"/>
              </w:numPr>
              <w:rPr>
                <w:rFonts w:ascii="Arial" w:hAnsi="Arial" w:cs="Arial"/>
                <w:sz w:val="22"/>
                <w:szCs w:val="22"/>
              </w:rPr>
            </w:pPr>
            <w:r w:rsidRPr="005F27D1">
              <w:rPr>
                <w:rFonts w:ascii="Arial" w:hAnsi="Arial" w:cs="Arial"/>
                <w:sz w:val="22"/>
                <w:szCs w:val="22"/>
              </w:rPr>
              <w:t xml:space="preserve">GEAR UP students’ annual performance on PARCC assessment in mathematics and ELA will improve by at least 3% from the previous school year. </w:t>
            </w:r>
          </w:p>
          <w:p w14:paraId="046A8855" w14:textId="77777777" w:rsidR="00BA1D44" w:rsidRPr="005F27D1" w:rsidRDefault="00BA1D44" w:rsidP="00A11C20">
            <w:pPr>
              <w:ind w:left="720"/>
              <w:rPr>
                <w:rFonts w:ascii="Arial" w:hAnsi="Arial" w:cs="Arial"/>
                <w:sz w:val="16"/>
                <w:szCs w:val="16"/>
              </w:rPr>
            </w:pPr>
          </w:p>
          <w:p w14:paraId="05FCCB05" w14:textId="77777777" w:rsidR="00BA1D44" w:rsidRPr="005F27D1" w:rsidRDefault="00BA1D44" w:rsidP="007844F4">
            <w:pPr>
              <w:numPr>
                <w:ilvl w:val="0"/>
                <w:numId w:val="12"/>
              </w:numPr>
              <w:rPr>
                <w:rFonts w:ascii="Arial" w:hAnsi="Arial" w:cs="Arial"/>
                <w:sz w:val="22"/>
                <w:szCs w:val="22"/>
              </w:rPr>
            </w:pPr>
            <w:r w:rsidRPr="005F27D1">
              <w:rPr>
                <w:rFonts w:ascii="Arial" w:hAnsi="Arial" w:cs="Arial"/>
                <w:sz w:val="22"/>
                <w:szCs w:val="22"/>
              </w:rPr>
              <w:t>GEAR UP students will take and pass the PARCC Algebra I assessment and the PARCC ELA Summative Assessment beginning in the 9</w:t>
            </w:r>
            <w:r w:rsidRPr="005F27D1">
              <w:rPr>
                <w:rFonts w:ascii="Arial" w:hAnsi="Arial" w:cs="Arial"/>
                <w:sz w:val="22"/>
                <w:szCs w:val="22"/>
                <w:vertAlign w:val="superscript"/>
              </w:rPr>
              <w:t>th</w:t>
            </w:r>
            <w:r w:rsidRPr="005F27D1">
              <w:rPr>
                <w:rFonts w:ascii="Arial" w:hAnsi="Arial" w:cs="Arial"/>
                <w:sz w:val="22"/>
                <w:szCs w:val="22"/>
              </w:rPr>
              <w:t xml:space="preserve"> grade at a rate of 6% higher than selected Maryland schools with similar demographics.</w:t>
            </w:r>
          </w:p>
          <w:p w14:paraId="4E0543C0" w14:textId="77777777" w:rsidR="00BA1D44" w:rsidRPr="005F27D1" w:rsidRDefault="00BA1D44" w:rsidP="00A11C20">
            <w:pPr>
              <w:tabs>
                <w:tab w:val="left" w:pos="1128"/>
              </w:tabs>
              <w:rPr>
                <w:rFonts w:ascii="Arial" w:hAnsi="Arial" w:cs="Arial"/>
                <w:sz w:val="16"/>
                <w:szCs w:val="16"/>
              </w:rPr>
            </w:pPr>
            <w:r w:rsidRPr="005F27D1">
              <w:rPr>
                <w:rFonts w:ascii="Arial" w:hAnsi="Arial" w:cs="Arial"/>
                <w:sz w:val="22"/>
                <w:szCs w:val="22"/>
              </w:rPr>
              <w:tab/>
            </w:r>
          </w:p>
          <w:p w14:paraId="3B04FAC9" w14:textId="77777777" w:rsidR="00BA1D44" w:rsidRPr="005F27D1" w:rsidRDefault="00BA1D44" w:rsidP="007844F4">
            <w:pPr>
              <w:numPr>
                <w:ilvl w:val="0"/>
                <w:numId w:val="12"/>
              </w:numPr>
              <w:rPr>
                <w:rFonts w:ascii="Arial" w:hAnsi="Arial" w:cs="Arial"/>
                <w:sz w:val="22"/>
                <w:szCs w:val="22"/>
              </w:rPr>
            </w:pPr>
            <w:r w:rsidRPr="005F27D1">
              <w:rPr>
                <w:rFonts w:ascii="Arial" w:hAnsi="Arial" w:cs="Arial"/>
                <w:sz w:val="22"/>
                <w:szCs w:val="22"/>
              </w:rPr>
              <w:t>GEAR UP students will take and pass the PARCC Algebra II assessment and the PARCC ELA Summative Assessment at the end of the 11</w:t>
            </w:r>
            <w:r w:rsidRPr="005F27D1">
              <w:rPr>
                <w:rFonts w:ascii="Arial" w:hAnsi="Arial" w:cs="Arial"/>
                <w:sz w:val="22"/>
                <w:szCs w:val="22"/>
                <w:vertAlign w:val="superscript"/>
              </w:rPr>
              <w:t>th</w:t>
            </w:r>
            <w:r w:rsidRPr="005F27D1">
              <w:rPr>
                <w:rFonts w:ascii="Arial" w:hAnsi="Arial" w:cs="Arial"/>
                <w:sz w:val="22"/>
                <w:szCs w:val="22"/>
              </w:rPr>
              <w:t xml:space="preserve"> grade at a rate of 10% higher than selected Maryland schools with similar demographics.</w:t>
            </w:r>
          </w:p>
          <w:p w14:paraId="4915C949" w14:textId="77777777" w:rsidR="00BA1D44" w:rsidRPr="005F27D1" w:rsidRDefault="00BA1D44" w:rsidP="00A11C20">
            <w:pPr>
              <w:tabs>
                <w:tab w:val="left" w:pos="1656"/>
              </w:tabs>
              <w:ind w:left="720"/>
              <w:rPr>
                <w:rFonts w:ascii="Arial" w:hAnsi="Arial" w:cs="Arial"/>
                <w:sz w:val="16"/>
                <w:szCs w:val="16"/>
              </w:rPr>
            </w:pPr>
            <w:r w:rsidRPr="005F27D1">
              <w:rPr>
                <w:rFonts w:ascii="Arial" w:hAnsi="Arial" w:cs="Arial"/>
                <w:sz w:val="22"/>
                <w:szCs w:val="22"/>
              </w:rPr>
              <w:tab/>
            </w:r>
          </w:p>
          <w:p w14:paraId="63D7CE4F" w14:textId="77777777" w:rsidR="00BA1D44" w:rsidRPr="005F27D1" w:rsidRDefault="00BA1D44" w:rsidP="007844F4">
            <w:pPr>
              <w:numPr>
                <w:ilvl w:val="0"/>
                <w:numId w:val="12"/>
              </w:numPr>
              <w:rPr>
                <w:rFonts w:ascii="Arial" w:hAnsi="Arial" w:cs="Arial"/>
                <w:sz w:val="22"/>
                <w:szCs w:val="22"/>
              </w:rPr>
            </w:pPr>
            <w:r w:rsidRPr="005F27D1">
              <w:rPr>
                <w:rFonts w:ascii="Arial" w:hAnsi="Arial" w:cs="Arial"/>
                <w:sz w:val="22"/>
                <w:szCs w:val="22"/>
              </w:rPr>
              <w:t>GEAR UP students will graduate from high school at a rate of 8% higher (specific target rates will vary by school and be established after the baseline is set) than selected Maryland schools with similar demographics.</w:t>
            </w:r>
          </w:p>
          <w:p w14:paraId="69128FE7" w14:textId="77777777" w:rsidR="00BA1D44" w:rsidRPr="005F27D1" w:rsidRDefault="00BA1D44" w:rsidP="00A11C20">
            <w:pPr>
              <w:tabs>
                <w:tab w:val="left" w:pos="1560"/>
              </w:tabs>
              <w:ind w:left="720"/>
              <w:rPr>
                <w:rFonts w:ascii="Arial" w:hAnsi="Arial" w:cs="Arial"/>
                <w:sz w:val="16"/>
                <w:szCs w:val="16"/>
              </w:rPr>
            </w:pPr>
            <w:r w:rsidRPr="005F27D1">
              <w:rPr>
                <w:rFonts w:ascii="Arial" w:hAnsi="Arial" w:cs="Arial"/>
                <w:sz w:val="22"/>
                <w:szCs w:val="22"/>
              </w:rPr>
              <w:tab/>
            </w:r>
          </w:p>
          <w:p w14:paraId="08277DA5" w14:textId="77777777" w:rsidR="00BA1D44" w:rsidRPr="005F27D1" w:rsidRDefault="00BA1D44" w:rsidP="007844F4">
            <w:pPr>
              <w:numPr>
                <w:ilvl w:val="0"/>
                <w:numId w:val="12"/>
              </w:numPr>
              <w:rPr>
                <w:rFonts w:ascii="Arial" w:hAnsi="Arial" w:cs="Arial"/>
                <w:sz w:val="22"/>
                <w:szCs w:val="22"/>
              </w:rPr>
            </w:pPr>
            <w:r w:rsidRPr="005F27D1">
              <w:rPr>
                <w:rFonts w:ascii="Arial" w:hAnsi="Arial" w:cs="Arial"/>
                <w:sz w:val="22"/>
                <w:szCs w:val="22"/>
              </w:rPr>
              <w:t xml:space="preserve">Achievement gaps between FARM-eligible and non-FARM–eligible students; and white, African American, and Hispanic students will decrease at GEAR UP cohort schools by 3% annually (specific outcomes will vary by individual schools).   </w:t>
            </w:r>
          </w:p>
          <w:p w14:paraId="6E0BC58E" w14:textId="77777777" w:rsidR="00BA1D44" w:rsidRPr="005F27D1" w:rsidRDefault="00BA1D44" w:rsidP="00A11C20">
            <w:pPr>
              <w:ind w:left="720"/>
              <w:rPr>
                <w:rFonts w:ascii="Arial" w:hAnsi="Arial" w:cs="Arial"/>
                <w:sz w:val="16"/>
                <w:szCs w:val="16"/>
              </w:rPr>
            </w:pPr>
          </w:p>
          <w:p w14:paraId="54A6D5A4" w14:textId="77777777" w:rsidR="00BA1D44" w:rsidRPr="005F27D1" w:rsidRDefault="00BA1D44" w:rsidP="007844F4">
            <w:pPr>
              <w:numPr>
                <w:ilvl w:val="0"/>
                <w:numId w:val="12"/>
              </w:numPr>
              <w:rPr>
                <w:rFonts w:ascii="Arial" w:hAnsi="Arial" w:cs="Arial"/>
                <w:sz w:val="22"/>
                <w:szCs w:val="22"/>
              </w:rPr>
            </w:pPr>
            <w:r w:rsidRPr="005F27D1">
              <w:rPr>
                <w:rFonts w:ascii="Arial" w:hAnsi="Arial" w:cs="Arial"/>
                <w:sz w:val="22"/>
                <w:szCs w:val="22"/>
              </w:rPr>
              <w:t>In the 8</w:t>
            </w:r>
            <w:r w:rsidRPr="005F27D1">
              <w:rPr>
                <w:rFonts w:ascii="Arial" w:hAnsi="Arial" w:cs="Arial"/>
                <w:sz w:val="22"/>
                <w:szCs w:val="22"/>
                <w:vertAlign w:val="superscript"/>
              </w:rPr>
              <w:t>th</w:t>
            </w:r>
            <w:r w:rsidRPr="005F27D1">
              <w:rPr>
                <w:rFonts w:ascii="Arial" w:hAnsi="Arial" w:cs="Arial"/>
                <w:sz w:val="22"/>
                <w:szCs w:val="22"/>
              </w:rPr>
              <w:t xml:space="preserve"> grade, 25% of GEAR UP eligible students will apply to take rigorous courses such as Advanced Placement (AP), or International Baccalaureate (IB) coursework.</w:t>
            </w:r>
          </w:p>
        </w:tc>
      </w:tr>
      <w:tr w:rsidR="00BA1D44" w:rsidRPr="005F27D1" w14:paraId="38ED8C51" w14:textId="77777777" w:rsidTr="00A11C20">
        <w:trPr>
          <w:trHeight w:val="128"/>
        </w:trPr>
        <w:tc>
          <w:tcPr>
            <w:tcW w:w="1458" w:type="dxa"/>
          </w:tcPr>
          <w:p w14:paraId="140D65F1" w14:textId="77777777" w:rsidR="00BA1D44" w:rsidRPr="005F27D1" w:rsidRDefault="00BA1D44" w:rsidP="00A11C20">
            <w:pPr>
              <w:jc w:val="center"/>
              <w:rPr>
                <w:rFonts w:ascii="Arial" w:hAnsi="Arial" w:cs="Arial"/>
                <w:b/>
                <w:smallCaps/>
                <w:sz w:val="22"/>
                <w:szCs w:val="22"/>
              </w:rPr>
            </w:pPr>
          </w:p>
        </w:tc>
        <w:tc>
          <w:tcPr>
            <w:tcW w:w="9180" w:type="dxa"/>
          </w:tcPr>
          <w:p w14:paraId="610C88EB" w14:textId="77777777" w:rsidR="00BA1D44" w:rsidRPr="005F27D1" w:rsidRDefault="00BA1D44" w:rsidP="00A11C20">
            <w:pPr>
              <w:rPr>
                <w:rFonts w:ascii="Arial" w:hAnsi="Arial" w:cs="Arial"/>
                <w:sz w:val="22"/>
                <w:szCs w:val="22"/>
              </w:rPr>
            </w:pPr>
          </w:p>
        </w:tc>
      </w:tr>
      <w:tr w:rsidR="00BA1D44" w:rsidRPr="005F27D1" w14:paraId="0886AD51" w14:textId="77777777" w:rsidTr="00A11C20">
        <w:trPr>
          <w:trHeight w:val="128"/>
        </w:trPr>
        <w:tc>
          <w:tcPr>
            <w:tcW w:w="1458" w:type="dxa"/>
          </w:tcPr>
          <w:p w14:paraId="0C2CDD50" w14:textId="77777777" w:rsidR="00BA1D44" w:rsidRPr="005F27D1" w:rsidRDefault="00BA1D44" w:rsidP="00A11C20">
            <w:pPr>
              <w:jc w:val="center"/>
              <w:rPr>
                <w:rFonts w:ascii="Arial" w:hAnsi="Arial" w:cs="Arial"/>
                <w:b/>
                <w:sz w:val="22"/>
                <w:szCs w:val="22"/>
              </w:rPr>
            </w:pPr>
            <w:r w:rsidRPr="005F27D1">
              <w:rPr>
                <w:rFonts w:ascii="Arial" w:hAnsi="Arial" w:cs="Arial"/>
                <w:b/>
                <w:sz w:val="22"/>
                <w:szCs w:val="22"/>
              </w:rPr>
              <w:t>MD Objective 2</w:t>
            </w:r>
          </w:p>
        </w:tc>
        <w:tc>
          <w:tcPr>
            <w:tcW w:w="9180" w:type="dxa"/>
          </w:tcPr>
          <w:p w14:paraId="30331065" w14:textId="77777777" w:rsidR="00BA1D44" w:rsidRPr="005F27D1" w:rsidRDefault="00BA1D44" w:rsidP="00A11C20">
            <w:pPr>
              <w:rPr>
                <w:rFonts w:ascii="Arial" w:eastAsia="Arial Unicode MS" w:hAnsi="Arial" w:cs="Arial"/>
                <w:bCs/>
                <w:sz w:val="22"/>
                <w:szCs w:val="22"/>
              </w:rPr>
            </w:pPr>
            <w:r w:rsidRPr="005F27D1">
              <w:rPr>
                <w:rFonts w:ascii="Arial" w:eastAsia="Arial Unicode MS" w:hAnsi="Arial" w:cs="Arial"/>
                <w:bCs/>
                <w:sz w:val="22"/>
                <w:szCs w:val="22"/>
              </w:rPr>
              <w:t xml:space="preserve">GEAR UP cohort students will indicate a greater awareness of college admissions requirements and opportunities.  </w:t>
            </w:r>
          </w:p>
          <w:p w14:paraId="3208AD5D" w14:textId="77777777" w:rsidR="00BA1D44" w:rsidRPr="005F27D1" w:rsidRDefault="00BA1D44" w:rsidP="00A11C20">
            <w:pPr>
              <w:rPr>
                <w:rFonts w:ascii="Arial" w:eastAsia="Arial Unicode MS" w:hAnsi="Arial" w:cs="Arial"/>
                <w:bCs/>
                <w:sz w:val="16"/>
                <w:szCs w:val="16"/>
              </w:rPr>
            </w:pPr>
          </w:p>
          <w:p w14:paraId="11EF84E1" w14:textId="77777777" w:rsidR="00BA1D44" w:rsidRPr="005F27D1" w:rsidRDefault="00BA1D44" w:rsidP="00A11C20">
            <w:pPr>
              <w:rPr>
                <w:rFonts w:ascii="Arial" w:eastAsia="Arial Unicode MS" w:hAnsi="Arial" w:cs="Arial"/>
                <w:bCs/>
                <w:sz w:val="22"/>
                <w:szCs w:val="22"/>
              </w:rPr>
            </w:pPr>
            <w:r w:rsidRPr="005F27D1">
              <w:rPr>
                <w:rFonts w:ascii="Arial" w:eastAsia="Arial Unicode MS" w:hAnsi="Arial" w:cs="Arial"/>
                <w:bCs/>
                <w:sz w:val="22"/>
                <w:szCs w:val="22"/>
              </w:rPr>
              <w:t>Outcomes</w:t>
            </w:r>
          </w:p>
          <w:p w14:paraId="2CC97924" w14:textId="77777777" w:rsidR="00BA1D44" w:rsidRPr="005F27D1" w:rsidRDefault="00BA1D44" w:rsidP="00A11C20">
            <w:pPr>
              <w:tabs>
                <w:tab w:val="left" w:pos="816"/>
              </w:tabs>
              <w:rPr>
                <w:rFonts w:ascii="Arial" w:eastAsia="Arial Unicode MS" w:hAnsi="Arial" w:cs="Arial"/>
                <w:bCs/>
                <w:sz w:val="16"/>
                <w:szCs w:val="16"/>
              </w:rPr>
            </w:pPr>
            <w:r w:rsidRPr="005F27D1">
              <w:rPr>
                <w:rFonts w:ascii="Arial" w:eastAsia="Arial Unicode MS" w:hAnsi="Arial" w:cs="Arial"/>
                <w:bCs/>
                <w:sz w:val="22"/>
                <w:szCs w:val="22"/>
              </w:rPr>
              <w:tab/>
            </w:r>
          </w:p>
          <w:p w14:paraId="483925E8" w14:textId="77777777" w:rsidR="00BA1D44" w:rsidRPr="005F27D1" w:rsidRDefault="00BA1D44" w:rsidP="007844F4">
            <w:pPr>
              <w:pStyle w:val="ListParagraph"/>
              <w:numPr>
                <w:ilvl w:val="0"/>
                <w:numId w:val="15"/>
              </w:numPr>
              <w:rPr>
                <w:rFonts w:ascii="Arial" w:eastAsia="Arial Unicode MS" w:hAnsi="Arial" w:cs="Arial"/>
                <w:bCs/>
                <w:sz w:val="22"/>
                <w:szCs w:val="22"/>
              </w:rPr>
            </w:pPr>
            <w:r w:rsidRPr="005F27D1">
              <w:rPr>
                <w:rFonts w:ascii="Arial" w:eastAsia="Arial Unicode MS" w:hAnsi="Arial" w:cs="Arial"/>
                <w:bCs/>
                <w:sz w:val="22"/>
                <w:szCs w:val="22"/>
              </w:rPr>
              <w:t>In alternate years (beginning 2016), GEAR UP students will indicate that they understand the high school graduation requirements and the relationship of these requirements to postsecondary education admissions through surveys and/or post assessments with an increase of 3-5%.</w:t>
            </w:r>
          </w:p>
          <w:p w14:paraId="5370083A" w14:textId="77777777" w:rsidR="00BA1D44" w:rsidRPr="005F27D1" w:rsidRDefault="00BA1D44" w:rsidP="00A11C20">
            <w:pPr>
              <w:pStyle w:val="ListParagraph"/>
              <w:tabs>
                <w:tab w:val="left" w:pos="1968"/>
              </w:tabs>
              <w:rPr>
                <w:rFonts w:ascii="Arial" w:eastAsia="Arial Unicode MS" w:hAnsi="Arial" w:cs="Arial"/>
                <w:bCs/>
                <w:sz w:val="16"/>
                <w:szCs w:val="16"/>
              </w:rPr>
            </w:pPr>
            <w:r w:rsidRPr="005F27D1">
              <w:rPr>
                <w:rFonts w:ascii="Arial" w:eastAsia="Arial Unicode MS" w:hAnsi="Arial" w:cs="Arial"/>
                <w:bCs/>
                <w:sz w:val="22"/>
                <w:szCs w:val="22"/>
              </w:rPr>
              <w:tab/>
            </w:r>
          </w:p>
          <w:p w14:paraId="0BF875D6" w14:textId="77777777" w:rsidR="00BA1D44" w:rsidRPr="005F27D1" w:rsidRDefault="00BA1D44" w:rsidP="007844F4">
            <w:pPr>
              <w:pStyle w:val="ListParagraph"/>
              <w:numPr>
                <w:ilvl w:val="0"/>
                <w:numId w:val="15"/>
              </w:numPr>
              <w:rPr>
                <w:rFonts w:ascii="Arial" w:eastAsia="Arial Unicode MS" w:hAnsi="Arial" w:cs="Arial"/>
                <w:bCs/>
                <w:sz w:val="22"/>
                <w:szCs w:val="22"/>
              </w:rPr>
            </w:pPr>
            <w:r w:rsidRPr="005F27D1">
              <w:rPr>
                <w:rFonts w:ascii="Arial" w:eastAsia="Arial Unicode MS" w:hAnsi="Arial" w:cs="Arial"/>
                <w:bCs/>
                <w:sz w:val="22"/>
                <w:szCs w:val="22"/>
              </w:rPr>
              <w:t>In alternate years (beginning 2016), GEAR UP students will indicate the differences between two and four</w:t>
            </w:r>
            <w:r>
              <w:rPr>
                <w:rFonts w:ascii="Arial" w:eastAsia="Arial Unicode MS" w:hAnsi="Arial" w:cs="Arial"/>
                <w:bCs/>
                <w:sz w:val="22"/>
                <w:szCs w:val="22"/>
              </w:rPr>
              <w:t>-</w:t>
            </w:r>
            <w:r w:rsidRPr="005F27D1">
              <w:rPr>
                <w:rFonts w:ascii="Arial" w:eastAsia="Arial Unicode MS" w:hAnsi="Arial" w:cs="Arial"/>
                <w:bCs/>
                <w:sz w:val="22"/>
                <w:szCs w:val="22"/>
              </w:rPr>
              <w:t xml:space="preserve"> year colleges, vocational training schools, and research universities through surveys and/or post assessments with an increase of 3-5%.</w:t>
            </w:r>
          </w:p>
          <w:p w14:paraId="55CD4146" w14:textId="77777777" w:rsidR="00BA1D44" w:rsidRPr="005F27D1" w:rsidRDefault="00BA1D44" w:rsidP="00A11C20">
            <w:pPr>
              <w:pStyle w:val="ListParagraph"/>
              <w:rPr>
                <w:rFonts w:ascii="Arial" w:eastAsia="Arial Unicode MS" w:hAnsi="Arial" w:cs="Arial"/>
                <w:bCs/>
                <w:sz w:val="22"/>
                <w:szCs w:val="22"/>
              </w:rPr>
            </w:pPr>
          </w:p>
          <w:p w14:paraId="3E4DEC8D" w14:textId="77777777" w:rsidR="00BA1D44" w:rsidRPr="005F27D1" w:rsidRDefault="00BA1D44" w:rsidP="007844F4">
            <w:pPr>
              <w:pStyle w:val="ListParagraph"/>
              <w:numPr>
                <w:ilvl w:val="0"/>
                <w:numId w:val="15"/>
              </w:numPr>
              <w:rPr>
                <w:rFonts w:ascii="Arial" w:eastAsia="Arial Unicode MS" w:hAnsi="Arial" w:cs="Arial"/>
                <w:bCs/>
                <w:sz w:val="22"/>
                <w:szCs w:val="22"/>
              </w:rPr>
            </w:pPr>
            <w:r w:rsidRPr="005F27D1">
              <w:rPr>
                <w:rFonts w:ascii="Arial" w:eastAsia="Arial Unicode MS" w:hAnsi="Arial" w:cs="Arial"/>
                <w:bCs/>
                <w:sz w:val="22"/>
                <w:szCs w:val="22"/>
              </w:rPr>
              <w:t>In alternate years beginning in 9</w:t>
            </w:r>
            <w:r w:rsidRPr="005F27D1">
              <w:rPr>
                <w:rFonts w:ascii="Arial" w:eastAsia="Arial Unicode MS" w:hAnsi="Arial" w:cs="Arial"/>
                <w:bCs/>
                <w:sz w:val="22"/>
                <w:szCs w:val="22"/>
                <w:vertAlign w:val="superscript"/>
              </w:rPr>
              <w:t>th</w:t>
            </w:r>
            <w:r w:rsidRPr="005F27D1">
              <w:rPr>
                <w:rFonts w:ascii="Arial" w:eastAsia="Arial Unicode MS" w:hAnsi="Arial" w:cs="Arial"/>
                <w:bCs/>
                <w:sz w:val="22"/>
                <w:szCs w:val="22"/>
              </w:rPr>
              <w:t xml:space="preserve"> grade through high school graduation, GEAR UP students will be able to describe the four steps of the college admissions process through surveys and/or post assessments with an 8% increase.</w:t>
            </w:r>
          </w:p>
          <w:p w14:paraId="4E78BA0F" w14:textId="77777777" w:rsidR="00BA1D44" w:rsidRPr="005F27D1" w:rsidRDefault="00BA1D44" w:rsidP="00A11C20">
            <w:pPr>
              <w:rPr>
                <w:rFonts w:ascii="Arial" w:eastAsia="Arial Unicode MS" w:hAnsi="Arial" w:cs="Arial"/>
                <w:bCs/>
                <w:sz w:val="22"/>
                <w:szCs w:val="22"/>
              </w:rPr>
            </w:pPr>
          </w:p>
        </w:tc>
      </w:tr>
      <w:tr w:rsidR="00BA1D44" w:rsidRPr="00640320" w14:paraId="5CC826B7" w14:textId="77777777" w:rsidTr="00A11C20">
        <w:trPr>
          <w:trHeight w:val="996"/>
        </w:trPr>
        <w:tc>
          <w:tcPr>
            <w:tcW w:w="1458" w:type="dxa"/>
          </w:tcPr>
          <w:p w14:paraId="31B3A410" w14:textId="77777777" w:rsidR="00BA1D44" w:rsidRPr="000E15B5" w:rsidRDefault="00BA1D44" w:rsidP="00A11C20">
            <w:pPr>
              <w:jc w:val="center"/>
              <w:rPr>
                <w:rFonts w:ascii="Arial" w:hAnsi="Arial" w:cs="Arial"/>
                <w:b/>
                <w:sz w:val="22"/>
                <w:szCs w:val="22"/>
              </w:rPr>
            </w:pPr>
            <w:r w:rsidRPr="000E15B5">
              <w:rPr>
                <w:rFonts w:ascii="Arial" w:hAnsi="Arial" w:cs="Arial"/>
                <w:b/>
                <w:sz w:val="22"/>
                <w:szCs w:val="22"/>
              </w:rPr>
              <w:lastRenderedPageBreak/>
              <w:t>MD Objective 3</w:t>
            </w:r>
          </w:p>
        </w:tc>
        <w:tc>
          <w:tcPr>
            <w:tcW w:w="9180" w:type="dxa"/>
          </w:tcPr>
          <w:p w14:paraId="53A9D706" w14:textId="77777777" w:rsidR="00BA1D44" w:rsidRPr="000E15B5" w:rsidRDefault="00BA1D44" w:rsidP="00A11C20">
            <w:pPr>
              <w:rPr>
                <w:rFonts w:ascii="Arial" w:eastAsia="Arial Unicode MS" w:hAnsi="Arial" w:cs="Arial"/>
                <w:bCs/>
                <w:sz w:val="22"/>
                <w:szCs w:val="22"/>
              </w:rPr>
            </w:pPr>
            <w:r w:rsidRPr="000E15B5">
              <w:rPr>
                <w:rFonts w:ascii="Arial" w:eastAsia="Arial Unicode MS" w:hAnsi="Arial" w:cs="Arial"/>
                <w:bCs/>
                <w:sz w:val="22"/>
                <w:szCs w:val="22"/>
              </w:rPr>
              <w:t>GEAR UP parents/guardians will be able to demonstrate knowledge of requirements for high school graduation, postsecondary options, and acquiring financial aid for their students.</w:t>
            </w:r>
          </w:p>
          <w:p w14:paraId="35AAD985" w14:textId="77777777" w:rsidR="00BA1D44" w:rsidRPr="000E15B5" w:rsidRDefault="00BA1D44" w:rsidP="00A11C20">
            <w:pPr>
              <w:rPr>
                <w:rFonts w:ascii="Arial" w:hAnsi="Arial" w:cs="Arial"/>
                <w:sz w:val="16"/>
                <w:szCs w:val="16"/>
              </w:rPr>
            </w:pPr>
          </w:p>
          <w:p w14:paraId="7667A312" w14:textId="77777777" w:rsidR="00BA1D44" w:rsidRPr="000E15B5" w:rsidRDefault="00BA1D44" w:rsidP="00A11C20">
            <w:pPr>
              <w:rPr>
                <w:rFonts w:ascii="Arial" w:hAnsi="Arial" w:cs="Arial"/>
                <w:sz w:val="22"/>
                <w:szCs w:val="22"/>
              </w:rPr>
            </w:pPr>
            <w:r w:rsidRPr="000E15B5">
              <w:rPr>
                <w:rFonts w:ascii="Arial" w:hAnsi="Arial" w:cs="Arial"/>
                <w:sz w:val="22"/>
                <w:szCs w:val="22"/>
              </w:rPr>
              <w:t>Outcomes</w:t>
            </w:r>
          </w:p>
          <w:p w14:paraId="00E7EEFE" w14:textId="77777777" w:rsidR="00BA1D44" w:rsidRPr="000E15B5" w:rsidRDefault="00BA1D44" w:rsidP="00A11C20">
            <w:pPr>
              <w:ind w:firstLine="432"/>
              <w:rPr>
                <w:rFonts w:ascii="Arial" w:hAnsi="Arial" w:cs="Arial"/>
                <w:sz w:val="16"/>
                <w:szCs w:val="16"/>
              </w:rPr>
            </w:pPr>
          </w:p>
        </w:tc>
      </w:tr>
      <w:tr w:rsidR="00BA1D44" w:rsidRPr="00640320" w14:paraId="30DD261D" w14:textId="77777777" w:rsidTr="00A11C20">
        <w:trPr>
          <w:trHeight w:val="884"/>
        </w:trPr>
        <w:tc>
          <w:tcPr>
            <w:tcW w:w="1458" w:type="dxa"/>
          </w:tcPr>
          <w:p w14:paraId="05822D47" w14:textId="77777777" w:rsidR="00BA1D44" w:rsidRDefault="00BA1D44" w:rsidP="00A11C20">
            <w:pPr>
              <w:jc w:val="center"/>
              <w:rPr>
                <w:rFonts w:ascii="Arial" w:hAnsi="Arial" w:cs="Arial"/>
                <w:b/>
                <w:sz w:val="22"/>
                <w:szCs w:val="22"/>
              </w:rPr>
            </w:pPr>
          </w:p>
        </w:tc>
        <w:tc>
          <w:tcPr>
            <w:tcW w:w="9180" w:type="dxa"/>
          </w:tcPr>
          <w:p w14:paraId="6E0F9FDB" w14:textId="77777777" w:rsidR="00BA1D44" w:rsidRPr="000E15B5" w:rsidRDefault="00BA1D44" w:rsidP="007844F4">
            <w:pPr>
              <w:pStyle w:val="ListParagraph"/>
              <w:numPr>
                <w:ilvl w:val="0"/>
                <w:numId w:val="13"/>
              </w:numPr>
              <w:rPr>
                <w:rFonts w:ascii="Arial" w:hAnsi="Arial" w:cs="Arial"/>
                <w:sz w:val="22"/>
                <w:szCs w:val="22"/>
              </w:rPr>
            </w:pPr>
            <w:r w:rsidRPr="000E15B5">
              <w:rPr>
                <w:rFonts w:ascii="Arial" w:hAnsi="Arial" w:cs="Arial"/>
                <w:sz w:val="22"/>
                <w:szCs w:val="22"/>
              </w:rPr>
              <w:t>In alternate years (beginning 2016), GEAR UP parents will demonstrate their understanding of high school requirements for graduation and the relationship of these requirements to admission into postsecondary education through surveys with an increase of 3-5%.</w:t>
            </w:r>
          </w:p>
          <w:p w14:paraId="6874950F" w14:textId="77777777" w:rsidR="00BA1D44" w:rsidRPr="000E15B5" w:rsidRDefault="00BA1D44" w:rsidP="00A11C20">
            <w:pPr>
              <w:pStyle w:val="ListParagraph"/>
              <w:rPr>
                <w:rFonts w:ascii="Arial" w:hAnsi="Arial" w:cs="Arial"/>
                <w:sz w:val="16"/>
                <w:szCs w:val="16"/>
              </w:rPr>
            </w:pPr>
          </w:p>
          <w:p w14:paraId="5B874E11" w14:textId="77777777" w:rsidR="00BA1D44" w:rsidRPr="000E15B5" w:rsidRDefault="00BA1D44" w:rsidP="007844F4">
            <w:pPr>
              <w:pStyle w:val="ListParagraph"/>
              <w:numPr>
                <w:ilvl w:val="0"/>
                <w:numId w:val="13"/>
              </w:numPr>
              <w:rPr>
                <w:rFonts w:ascii="Arial" w:hAnsi="Arial" w:cs="Arial"/>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cohort parents will be able to describe the steps to complete a college application as indicated in alternate years through surveys and/or post assessments with an increase of 3-5%.</w:t>
            </w:r>
          </w:p>
          <w:p w14:paraId="70CAD869" w14:textId="77777777" w:rsidR="00BA1D44" w:rsidRPr="000E15B5" w:rsidRDefault="00BA1D44" w:rsidP="00A11C20">
            <w:pPr>
              <w:rPr>
                <w:rFonts w:ascii="Arial" w:eastAsia="Arial Unicode MS" w:hAnsi="Arial" w:cs="Arial"/>
                <w:bCs/>
                <w:sz w:val="22"/>
                <w:szCs w:val="22"/>
              </w:rPr>
            </w:pPr>
          </w:p>
        </w:tc>
      </w:tr>
      <w:tr w:rsidR="00BA1D44" w:rsidRPr="00640320" w14:paraId="08C39AF1" w14:textId="77777777" w:rsidTr="00A11C20">
        <w:trPr>
          <w:trHeight w:val="1164"/>
        </w:trPr>
        <w:tc>
          <w:tcPr>
            <w:tcW w:w="1458" w:type="dxa"/>
          </w:tcPr>
          <w:p w14:paraId="2F0BE4A7" w14:textId="77777777" w:rsidR="00BA1D44" w:rsidRPr="000E15B5" w:rsidRDefault="00BA1D44" w:rsidP="00A11C20">
            <w:pPr>
              <w:jc w:val="center"/>
              <w:rPr>
                <w:rFonts w:ascii="Arial" w:hAnsi="Arial" w:cs="Arial"/>
                <w:b/>
                <w:sz w:val="22"/>
                <w:szCs w:val="22"/>
              </w:rPr>
            </w:pPr>
            <w:r w:rsidRPr="000E15B5">
              <w:rPr>
                <w:rFonts w:ascii="Arial" w:hAnsi="Arial" w:cs="Arial"/>
                <w:b/>
                <w:sz w:val="22"/>
                <w:szCs w:val="22"/>
              </w:rPr>
              <w:t>MD Objective 4</w:t>
            </w:r>
          </w:p>
        </w:tc>
        <w:tc>
          <w:tcPr>
            <w:tcW w:w="9180" w:type="dxa"/>
          </w:tcPr>
          <w:p w14:paraId="764FA465" w14:textId="77777777" w:rsidR="00BA1D44" w:rsidRPr="000E15B5" w:rsidRDefault="00BA1D44" w:rsidP="00A11C20">
            <w:pPr>
              <w:rPr>
                <w:rFonts w:ascii="Arial" w:eastAsia="Arial Unicode MS" w:hAnsi="Arial" w:cs="Arial"/>
                <w:bCs/>
                <w:sz w:val="22"/>
                <w:szCs w:val="22"/>
              </w:rPr>
            </w:pPr>
            <w:r w:rsidRPr="000E15B5">
              <w:rPr>
                <w:rFonts w:ascii="Arial" w:eastAsia="Arial Unicode MS" w:hAnsi="Arial" w:cs="Arial"/>
                <w:bCs/>
                <w:sz w:val="22"/>
                <w:szCs w:val="22"/>
              </w:rPr>
              <w:t>Students will be able to demonstrate greater understanding of the opportunities available for financial assistance for college attendance.</w:t>
            </w:r>
          </w:p>
          <w:p w14:paraId="6862ACB4" w14:textId="77777777" w:rsidR="00BA1D44" w:rsidRPr="000E15B5" w:rsidRDefault="00BA1D44" w:rsidP="00A11C20">
            <w:pPr>
              <w:ind w:firstLine="432"/>
              <w:rPr>
                <w:rFonts w:ascii="Arial" w:eastAsia="Arial Unicode MS" w:hAnsi="Arial" w:cs="Arial"/>
                <w:bCs/>
                <w:sz w:val="16"/>
                <w:szCs w:val="16"/>
              </w:rPr>
            </w:pPr>
          </w:p>
          <w:p w14:paraId="2C885287" w14:textId="77777777" w:rsidR="00BA1D44" w:rsidRPr="000E15B5" w:rsidRDefault="00BA1D44" w:rsidP="007844F4">
            <w:pPr>
              <w:pStyle w:val="ListParagraph"/>
              <w:numPr>
                <w:ilvl w:val="0"/>
                <w:numId w:val="14"/>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indicate their understanding of financial aid availability and the role of the Maryland Office of Student Financial Assistance (OSFA) in securing financial aid through surveys and/or post assessments in alternate years with an increase of 3-5%.</w:t>
            </w:r>
          </w:p>
          <w:p w14:paraId="04D2D66B" w14:textId="77777777" w:rsidR="00BA1D44" w:rsidRPr="000E15B5" w:rsidRDefault="00BA1D44" w:rsidP="00A11C20">
            <w:pPr>
              <w:pStyle w:val="ListParagraph"/>
              <w:ind w:firstLine="432"/>
              <w:rPr>
                <w:rFonts w:ascii="Arial" w:eastAsia="Arial Unicode MS" w:hAnsi="Arial" w:cs="Arial"/>
                <w:bCs/>
                <w:sz w:val="16"/>
                <w:szCs w:val="16"/>
              </w:rPr>
            </w:pPr>
          </w:p>
          <w:p w14:paraId="27788464" w14:textId="77777777" w:rsidR="00BA1D44" w:rsidRPr="000E15B5" w:rsidRDefault="00BA1D44" w:rsidP="007844F4">
            <w:pPr>
              <w:pStyle w:val="ListParagraph"/>
              <w:numPr>
                <w:ilvl w:val="0"/>
                <w:numId w:val="14"/>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what the FAFSA is and its role in acquiring financial aid through surveys and/or post assessments in alternate years with an increase of 3-5%.</w:t>
            </w:r>
          </w:p>
          <w:p w14:paraId="557BA8AC" w14:textId="77777777" w:rsidR="00BA1D44" w:rsidRPr="000E15B5" w:rsidRDefault="00BA1D44" w:rsidP="00A11C20">
            <w:pPr>
              <w:pStyle w:val="ListParagraph"/>
              <w:ind w:firstLine="432"/>
              <w:rPr>
                <w:rFonts w:ascii="Arial" w:eastAsia="Arial Unicode MS" w:hAnsi="Arial" w:cs="Arial"/>
                <w:bCs/>
                <w:sz w:val="16"/>
                <w:szCs w:val="16"/>
              </w:rPr>
            </w:pPr>
          </w:p>
          <w:p w14:paraId="0402BF1B" w14:textId="77777777" w:rsidR="00BA1D44" w:rsidRPr="000E15B5" w:rsidRDefault="00BA1D44" w:rsidP="007844F4">
            <w:pPr>
              <w:pStyle w:val="ListParagraph"/>
              <w:numPr>
                <w:ilvl w:val="0"/>
                <w:numId w:val="14"/>
              </w:numPr>
              <w:rPr>
                <w:rFonts w:ascii="Arial" w:eastAsia="Arial Unicode MS" w:hAnsi="Arial" w:cs="Arial"/>
                <w:bCs/>
                <w:sz w:val="22"/>
                <w:szCs w:val="22"/>
              </w:rPr>
            </w:pPr>
            <w:r w:rsidRPr="000E15B5">
              <w:rPr>
                <w:rFonts w:ascii="Arial" w:hAnsi="Arial" w:cs="Arial"/>
                <w:sz w:val="22"/>
                <w:szCs w:val="22"/>
              </w:rPr>
              <w:t>Beginning when GEAR UP students are in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the Maryland Guaranteed Access Grant and its eligibility requirements through surveys and/or post assessments with an increase of 3-5%.</w:t>
            </w:r>
          </w:p>
          <w:p w14:paraId="786A2282" w14:textId="77777777" w:rsidR="00BA1D44" w:rsidRPr="000E15B5" w:rsidRDefault="00BA1D44" w:rsidP="00A11C20">
            <w:pPr>
              <w:pStyle w:val="ListParagraph"/>
              <w:tabs>
                <w:tab w:val="left" w:pos="1428"/>
              </w:tabs>
              <w:rPr>
                <w:rFonts w:ascii="Arial" w:eastAsia="Arial Unicode MS" w:hAnsi="Arial" w:cs="Arial"/>
                <w:bCs/>
                <w:sz w:val="16"/>
                <w:szCs w:val="16"/>
              </w:rPr>
            </w:pPr>
            <w:r w:rsidRPr="000E15B5">
              <w:rPr>
                <w:rFonts w:ascii="Arial" w:eastAsia="Arial Unicode MS" w:hAnsi="Arial" w:cs="Arial"/>
                <w:bCs/>
                <w:sz w:val="22"/>
                <w:szCs w:val="22"/>
              </w:rPr>
              <w:tab/>
            </w:r>
          </w:p>
          <w:p w14:paraId="1ABABBCE" w14:textId="77777777" w:rsidR="00BA1D44" w:rsidRPr="00144CA3" w:rsidRDefault="00BA1D44" w:rsidP="007844F4">
            <w:pPr>
              <w:pStyle w:val="ListParagraph"/>
              <w:numPr>
                <w:ilvl w:val="0"/>
                <w:numId w:val="14"/>
              </w:numPr>
              <w:rPr>
                <w:rFonts w:ascii="Arial" w:eastAsia="Arial Unicode MS" w:hAnsi="Arial" w:cs="Arial"/>
                <w:bCs/>
                <w:sz w:val="22"/>
                <w:szCs w:val="22"/>
              </w:rPr>
            </w:pPr>
            <w:r w:rsidRPr="00670D78">
              <w:rPr>
                <w:rFonts w:ascii="Arial" w:hAnsi="Arial" w:cs="Arial"/>
                <w:sz w:val="22"/>
                <w:szCs w:val="22"/>
              </w:rPr>
              <w:t>Beginning when GEAR UP students are in the 9</w:t>
            </w:r>
            <w:r w:rsidRPr="00670D78">
              <w:rPr>
                <w:rFonts w:ascii="Arial" w:hAnsi="Arial" w:cs="Arial"/>
                <w:sz w:val="22"/>
                <w:szCs w:val="22"/>
                <w:vertAlign w:val="superscript"/>
              </w:rPr>
              <w:t>th</w:t>
            </w:r>
            <w:r w:rsidRPr="00670D78">
              <w:rPr>
                <w:rFonts w:ascii="Arial" w:hAnsi="Arial" w:cs="Arial"/>
                <w:sz w:val="22"/>
                <w:szCs w:val="22"/>
              </w:rPr>
              <w:t xml:space="preserve"> grade through high school graduation, they will report knowing at least two sources of financial aid through surveys and/or post assessments in alternate years with an increase of 3-5%</w:t>
            </w:r>
            <w:r>
              <w:rPr>
                <w:rFonts w:ascii="Arial" w:hAnsi="Arial" w:cs="Arial"/>
                <w:sz w:val="22"/>
                <w:szCs w:val="22"/>
              </w:rPr>
              <w:t xml:space="preserve">. </w:t>
            </w:r>
          </w:p>
        </w:tc>
      </w:tr>
    </w:tbl>
    <w:p w14:paraId="52C75EA5" w14:textId="37F38748" w:rsidR="00BA1D44" w:rsidRDefault="00BA1D44" w:rsidP="0023457A">
      <w:pPr>
        <w:rPr>
          <w:rFonts w:ascii="Arial" w:hAnsi="Arial" w:cs="Arial"/>
          <w:sz w:val="22"/>
          <w:szCs w:val="22"/>
        </w:rPr>
      </w:pPr>
    </w:p>
    <w:p w14:paraId="14999B38" w14:textId="77777777" w:rsidR="00BA1D44" w:rsidRPr="00BA1D44" w:rsidRDefault="00BA1D44" w:rsidP="0023457A">
      <w:pPr>
        <w:rPr>
          <w:rFonts w:ascii="Arial" w:hAnsi="Arial" w:cs="Arial"/>
          <w:b/>
          <w:sz w:val="22"/>
          <w:szCs w:val="22"/>
        </w:rPr>
      </w:pPr>
    </w:p>
    <w:p w14:paraId="7A64F2CA" w14:textId="77777777" w:rsidR="00E63997" w:rsidRDefault="00E63997" w:rsidP="00A11C20">
      <w:pPr>
        <w:rPr>
          <w:rFonts w:ascii="Arial" w:hAnsi="Arial" w:cs="Arial"/>
          <w:b/>
          <w:smallCaps/>
          <w:sz w:val="22"/>
          <w:szCs w:val="22"/>
        </w:rPr>
      </w:pPr>
      <w:r w:rsidRPr="005F27D1">
        <w:rPr>
          <w:rFonts w:ascii="Arial" w:hAnsi="Arial" w:cs="Arial"/>
          <w:b/>
          <w:smallCaps/>
          <w:sz w:val="22"/>
          <w:szCs w:val="22"/>
        </w:rPr>
        <w:t>-</w:t>
      </w:r>
    </w:p>
    <w:p w14:paraId="0DC31EF4" w14:textId="77777777" w:rsidR="00E63997" w:rsidRDefault="00E63997" w:rsidP="00A11C20">
      <w:pPr>
        <w:rPr>
          <w:rFonts w:ascii="Arial" w:hAnsi="Arial" w:cs="Arial"/>
          <w:b/>
          <w:smallCaps/>
          <w:sz w:val="22"/>
          <w:szCs w:val="22"/>
        </w:rPr>
      </w:pPr>
    </w:p>
    <w:p w14:paraId="11873BF4" w14:textId="77777777" w:rsidR="00E63997" w:rsidRDefault="00E63997" w:rsidP="00A11C20">
      <w:pPr>
        <w:rPr>
          <w:rFonts w:ascii="Arial" w:hAnsi="Arial" w:cs="Arial"/>
          <w:b/>
          <w:smallCaps/>
          <w:sz w:val="22"/>
          <w:szCs w:val="22"/>
        </w:rPr>
      </w:pPr>
    </w:p>
    <w:p w14:paraId="0C13B3CB" w14:textId="77777777" w:rsidR="00E63997" w:rsidRDefault="00E63997" w:rsidP="00A11C20">
      <w:pPr>
        <w:rPr>
          <w:rFonts w:ascii="Arial" w:hAnsi="Arial" w:cs="Arial"/>
          <w:b/>
          <w:smallCaps/>
          <w:sz w:val="22"/>
          <w:szCs w:val="22"/>
        </w:rPr>
      </w:pPr>
    </w:p>
    <w:p w14:paraId="6AE53667" w14:textId="77777777" w:rsidR="00E63997" w:rsidRDefault="00E63997" w:rsidP="00A11C20">
      <w:pPr>
        <w:rPr>
          <w:rFonts w:ascii="Arial" w:hAnsi="Arial" w:cs="Arial"/>
          <w:b/>
          <w:smallCaps/>
          <w:sz w:val="22"/>
          <w:szCs w:val="22"/>
        </w:rPr>
      </w:pPr>
    </w:p>
    <w:p w14:paraId="76650E71" w14:textId="77777777" w:rsidR="00E63997" w:rsidRDefault="00E63997" w:rsidP="00A11C20">
      <w:pPr>
        <w:rPr>
          <w:rFonts w:ascii="Arial" w:hAnsi="Arial" w:cs="Arial"/>
          <w:b/>
          <w:smallCaps/>
          <w:sz w:val="22"/>
          <w:szCs w:val="22"/>
        </w:rPr>
      </w:pPr>
    </w:p>
    <w:p w14:paraId="1DE7FD2A" w14:textId="77777777" w:rsidR="00E63997" w:rsidRDefault="00E63997" w:rsidP="00A11C20">
      <w:pPr>
        <w:rPr>
          <w:rFonts w:ascii="Arial" w:hAnsi="Arial" w:cs="Arial"/>
          <w:b/>
          <w:smallCaps/>
          <w:sz w:val="22"/>
          <w:szCs w:val="22"/>
        </w:rPr>
      </w:pPr>
    </w:p>
    <w:p w14:paraId="67E7EE53" w14:textId="77777777" w:rsidR="00E63997" w:rsidRDefault="00E63997" w:rsidP="00A11C20">
      <w:pPr>
        <w:rPr>
          <w:rFonts w:ascii="Arial" w:hAnsi="Arial" w:cs="Arial"/>
          <w:b/>
          <w:smallCaps/>
          <w:sz w:val="22"/>
          <w:szCs w:val="22"/>
        </w:rPr>
      </w:pPr>
    </w:p>
    <w:p w14:paraId="47AEDD97" w14:textId="77777777" w:rsidR="00E63997" w:rsidRDefault="00E63997" w:rsidP="00A11C20">
      <w:pPr>
        <w:rPr>
          <w:rFonts w:ascii="Arial" w:hAnsi="Arial" w:cs="Arial"/>
          <w:b/>
          <w:smallCaps/>
          <w:sz w:val="22"/>
          <w:szCs w:val="22"/>
        </w:rPr>
      </w:pPr>
    </w:p>
    <w:p w14:paraId="1A77B1DD" w14:textId="77777777" w:rsidR="00E63997" w:rsidRDefault="00E63997" w:rsidP="00A11C20">
      <w:pPr>
        <w:rPr>
          <w:rFonts w:ascii="Arial" w:hAnsi="Arial" w:cs="Arial"/>
          <w:b/>
          <w:smallCaps/>
          <w:sz w:val="22"/>
          <w:szCs w:val="22"/>
        </w:rPr>
      </w:pPr>
    </w:p>
    <w:p w14:paraId="7CEF341D" w14:textId="77777777" w:rsidR="00E63997" w:rsidRDefault="00E63997" w:rsidP="00A11C20">
      <w:pPr>
        <w:rPr>
          <w:rFonts w:ascii="Arial" w:hAnsi="Arial" w:cs="Arial"/>
          <w:b/>
          <w:smallCaps/>
          <w:sz w:val="22"/>
          <w:szCs w:val="22"/>
        </w:rPr>
      </w:pPr>
    </w:p>
    <w:p w14:paraId="7FAF2BA6" w14:textId="77777777" w:rsidR="00E63997" w:rsidRDefault="00E63997" w:rsidP="00A11C20">
      <w:pPr>
        <w:rPr>
          <w:rFonts w:ascii="Arial" w:hAnsi="Arial" w:cs="Arial"/>
          <w:b/>
          <w:smallCaps/>
          <w:sz w:val="22"/>
          <w:szCs w:val="22"/>
        </w:rPr>
      </w:pPr>
    </w:p>
    <w:p w14:paraId="2625EEE6" w14:textId="68389500" w:rsidR="00E63997" w:rsidRPr="003C0783" w:rsidRDefault="00CC10FF" w:rsidP="00BA1D44">
      <w:pPr>
        <w:pStyle w:val="Heading1"/>
        <w:jc w:val="left"/>
        <w:rPr>
          <w:rFonts w:ascii="Arial" w:hAnsi="Arial" w:cs="Arial"/>
          <w:color w:val="FF0000"/>
          <w:sz w:val="28"/>
          <w:szCs w:val="28"/>
        </w:rPr>
      </w:pPr>
      <w:r w:rsidRPr="003C0783">
        <w:rPr>
          <w:rFonts w:ascii="Arial" w:hAnsi="Arial" w:cs="Arial"/>
          <w:sz w:val="28"/>
          <w:szCs w:val="28"/>
        </w:rPr>
        <w:lastRenderedPageBreak/>
        <w:t>PRIORITIES FOR CPIP FY 2020 SUMMER MELT INITIATIVE</w:t>
      </w:r>
    </w:p>
    <w:p w14:paraId="184AB9D6" w14:textId="77777777" w:rsidR="00E63997" w:rsidRPr="003C0783" w:rsidRDefault="00E63997" w:rsidP="00BA1D44"/>
    <w:p w14:paraId="05C7F6C6" w14:textId="7D88035E" w:rsidR="00E63997" w:rsidRPr="003C0783" w:rsidRDefault="00E63997" w:rsidP="00BA1D44">
      <w:pPr>
        <w:rPr>
          <w:rFonts w:ascii="Arial" w:hAnsi="Arial" w:cs="Arial"/>
          <w:sz w:val="22"/>
          <w:szCs w:val="22"/>
        </w:rPr>
      </w:pPr>
      <w:r w:rsidRPr="003C0783">
        <w:rPr>
          <w:rFonts w:ascii="Arial" w:hAnsi="Arial" w:cs="Arial"/>
          <w:sz w:val="22"/>
          <w:szCs w:val="22"/>
        </w:rPr>
        <w:t>The project performance period occurs between the 2019-2020 and 2020-2021 school years. Therefore, the project will support</w:t>
      </w:r>
      <w:r w:rsidR="00CC10FF" w:rsidRPr="003C0783">
        <w:rPr>
          <w:rFonts w:ascii="Arial" w:hAnsi="Arial" w:cs="Arial"/>
          <w:sz w:val="22"/>
          <w:szCs w:val="22"/>
        </w:rPr>
        <w:t xml:space="preserve"> the high school GEAR UP cohort who are matriculating to two or four-year colleges or private career schools in fall 2020. </w:t>
      </w:r>
      <w:r w:rsidRPr="003C0783">
        <w:rPr>
          <w:rFonts w:ascii="Arial" w:hAnsi="Arial" w:cs="Arial"/>
          <w:sz w:val="22"/>
          <w:szCs w:val="22"/>
        </w:rPr>
        <w:t xml:space="preserve"> </w:t>
      </w:r>
    </w:p>
    <w:p w14:paraId="6352CDF6" w14:textId="77777777" w:rsidR="00E63997" w:rsidRPr="003C0783" w:rsidRDefault="00E63997" w:rsidP="00BA1D44">
      <w:pPr>
        <w:rPr>
          <w:rFonts w:ascii="Arial" w:hAnsi="Arial" w:cs="Arial"/>
          <w:b/>
          <w:color w:val="FF0000"/>
          <w:sz w:val="22"/>
          <w:szCs w:val="22"/>
        </w:rPr>
      </w:pPr>
    </w:p>
    <w:p w14:paraId="7AB453DE" w14:textId="72822C51" w:rsidR="00E63997" w:rsidRPr="003C0783" w:rsidRDefault="00CC10FF" w:rsidP="00BA1D44">
      <w:pPr>
        <w:rPr>
          <w:rFonts w:ascii="Arial" w:hAnsi="Arial" w:cs="Arial"/>
          <w:b/>
          <w:sz w:val="22"/>
          <w:szCs w:val="22"/>
        </w:rPr>
      </w:pPr>
      <w:r w:rsidRPr="003C0783">
        <w:rPr>
          <w:rFonts w:ascii="Arial" w:hAnsi="Arial" w:cs="Arial"/>
          <w:b/>
          <w:sz w:val="22"/>
          <w:szCs w:val="22"/>
        </w:rPr>
        <w:t>Working within the 5</w:t>
      </w:r>
      <w:r w:rsidR="00E63997" w:rsidRPr="003C0783">
        <w:rPr>
          <w:rFonts w:ascii="Arial" w:hAnsi="Arial" w:cs="Arial"/>
          <w:b/>
          <w:sz w:val="22"/>
          <w:szCs w:val="22"/>
        </w:rPr>
        <w:t xml:space="preserve"> funded activities </w:t>
      </w:r>
      <w:r w:rsidRPr="003C0783">
        <w:rPr>
          <w:rFonts w:ascii="Arial" w:hAnsi="Arial" w:cs="Arial"/>
          <w:b/>
          <w:sz w:val="22"/>
          <w:szCs w:val="22"/>
        </w:rPr>
        <w:t>outlined below,</w:t>
      </w:r>
      <w:r w:rsidR="00E63997" w:rsidRPr="003C0783">
        <w:rPr>
          <w:rFonts w:ascii="Arial" w:hAnsi="Arial" w:cs="Arial"/>
          <w:b/>
          <w:sz w:val="22"/>
          <w:szCs w:val="22"/>
        </w:rPr>
        <w:t xml:space="preserve"> the Maryland Higher Education Commission (MHEC) has the following priorities for CPIP grant-funded projects for this period (address one or more):</w:t>
      </w:r>
    </w:p>
    <w:p w14:paraId="7302755D" w14:textId="77777777" w:rsidR="00E63997" w:rsidRPr="003C0783" w:rsidRDefault="00E63997" w:rsidP="00BA1D44">
      <w:pPr>
        <w:rPr>
          <w:rFonts w:ascii="Arial" w:hAnsi="Arial" w:cs="Arial"/>
          <w:sz w:val="16"/>
          <w:szCs w:val="16"/>
        </w:rPr>
      </w:pPr>
      <w:bookmarkStart w:id="1" w:name="_Toc156975587"/>
      <w:bookmarkEnd w:id="1"/>
    </w:p>
    <w:p w14:paraId="405D6B98" w14:textId="77777777" w:rsidR="00E63997" w:rsidRPr="003C0783" w:rsidRDefault="00E63997" w:rsidP="007844F4">
      <w:pPr>
        <w:pStyle w:val="ListParagraph"/>
        <w:numPr>
          <w:ilvl w:val="0"/>
          <w:numId w:val="16"/>
        </w:numPr>
        <w:rPr>
          <w:rFonts w:ascii="Arial" w:hAnsi="Arial" w:cs="Arial"/>
          <w:sz w:val="22"/>
          <w:szCs w:val="22"/>
        </w:rPr>
      </w:pPr>
      <w:r w:rsidRPr="003C0783">
        <w:rPr>
          <w:rFonts w:ascii="Arial" w:hAnsi="Arial" w:cs="Arial"/>
          <w:sz w:val="22"/>
          <w:szCs w:val="22"/>
        </w:rPr>
        <w:t>Programs that engage and support students that are underachieving academically in mathematics and English/Language Arts;</w:t>
      </w:r>
    </w:p>
    <w:p w14:paraId="5AF574F8" w14:textId="77777777" w:rsidR="00E63997" w:rsidRPr="003C0783" w:rsidRDefault="00E63997" w:rsidP="007844F4">
      <w:pPr>
        <w:numPr>
          <w:ilvl w:val="0"/>
          <w:numId w:val="11"/>
        </w:numPr>
        <w:rPr>
          <w:rFonts w:ascii="Arial" w:hAnsi="Arial" w:cs="Arial"/>
          <w:sz w:val="22"/>
          <w:szCs w:val="22"/>
        </w:rPr>
      </w:pPr>
      <w:r w:rsidRPr="003C0783">
        <w:rPr>
          <w:rFonts w:ascii="Arial" w:hAnsi="Arial" w:cs="Arial"/>
          <w:sz w:val="22"/>
          <w:szCs w:val="22"/>
        </w:rPr>
        <w:t>Services that are designed to reach the most at risk students to decrease the attrition rate in GEAR UP high schools;</w:t>
      </w:r>
    </w:p>
    <w:p w14:paraId="15952444" w14:textId="77777777" w:rsidR="00E63997" w:rsidRPr="003C0783" w:rsidRDefault="00E63997" w:rsidP="007844F4">
      <w:pPr>
        <w:numPr>
          <w:ilvl w:val="0"/>
          <w:numId w:val="11"/>
        </w:numPr>
        <w:rPr>
          <w:rFonts w:ascii="Arial" w:hAnsi="Arial" w:cs="Arial"/>
          <w:sz w:val="22"/>
          <w:szCs w:val="22"/>
        </w:rPr>
      </w:pPr>
      <w:r w:rsidRPr="003C0783">
        <w:rPr>
          <w:rFonts w:ascii="Arial" w:hAnsi="Arial" w:cs="Arial"/>
          <w:sz w:val="22"/>
          <w:szCs w:val="22"/>
        </w:rPr>
        <w:t xml:space="preserve">Working with students to develop their high school and college and career plans; </w:t>
      </w:r>
    </w:p>
    <w:p w14:paraId="159CF3D6" w14:textId="77777777" w:rsidR="00E63997" w:rsidRPr="003C0783" w:rsidRDefault="00E63997" w:rsidP="007844F4">
      <w:pPr>
        <w:numPr>
          <w:ilvl w:val="0"/>
          <w:numId w:val="11"/>
        </w:numPr>
        <w:rPr>
          <w:rFonts w:ascii="Arial" w:hAnsi="Arial" w:cs="Arial"/>
          <w:sz w:val="22"/>
          <w:szCs w:val="22"/>
        </w:rPr>
      </w:pPr>
      <w:r w:rsidRPr="003C0783">
        <w:rPr>
          <w:rFonts w:ascii="Arial" w:hAnsi="Arial" w:cs="Arial"/>
          <w:sz w:val="22"/>
          <w:szCs w:val="22"/>
        </w:rPr>
        <w:t>Services aimed at increasing GEAR UP students’ and families’ knowledge of the relationships between and among career goals, high school and college courses, graduation, and postsecondary education and career choices;</w:t>
      </w:r>
    </w:p>
    <w:p w14:paraId="414315E2" w14:textId="77777777" w:rsidR="00E63997" w:rsidRPr="003C0783" w:rsidRDefault="00E63997" w:rsidP="007844F4">
      <w:pPr>
        <w:numPr>
          <w:ilvl w:val="0"/>
          <w:numId w:val="11"/>
        </w:numPr>
        <w:rPr>
          <w:rFonts w:ascii="Arial" w:hAnsi="Arial" w:cs="Arial"/>
          <w:sz w:val="22"/>
          <w:szCs w:val="22"/>
        </w:rPr>
      </w:pPr>
      <w:r w:rsidRPr="003C0783">
        <w:rPr>
          <w:rFonts w:ascii="Arial" w:hAnsi="Arial" w:cs="Arial"/>
          <w:sz w:val="22"/>
          <w:szCs w:val="22"/>
        </w:rPr>
        <w:t>Providing parents and guardians with programmatic support and information about State graduation requirements so they have the resources and tools they need to help their children stay in high school, take challenging courses, and prepare for college and career;</w:t>
      </w:r>
    </w:p>
    <w:p w14:paraId="45AB6155" w14:textId="5C05E07A" w:rsidR="00E63997" w:rsidRPr="003C0783" w:rsidRDefault="00E63997" w:rsidP="007844F4">
      <w:pPr>
        <w:numPr>
          <w:ilvl w:val="0"/>
          <w:numId w:val="11"/>
        </w:numPr>
        <w:rPr>
          <w:rFonts w:ascii="Arial" w:hAnsi="Arial" w:cs="Arial"/>
          <w:sz w:val="22"/>
          <w:szCs w:val="22"/>
        </w:rPr>
      </w:pPr>
      <w:r w:rsidRPr="003C0783">
        <w:rPr>
          <w:rFonts w:ascii="Arial" w:hAnsi="Arial" w:cs="Arial"/>
          <w:sz w:val="22"/>
          <w:szCs w:val="22"/>
        </w:rPr>
        <w:t>Academic support services that will prepare students to apply and take rigorous courses</w:t>
      </w:r>
      <w:r w:rsidR="00CC10FF" w:rsidRPr="003C0783">
        <w:rPr>
          <w:rFonts w:ascii="Arial" w:hAnsi="Arial" w:cs="Arial"/>
          <w:sz w:val="22"/>
          <w:szCs w:val="22"/>
        </w:rPr>
        <w:t xml:space="preserve"> in Advanced Placement (AP), </w:t>
      </w:r>
      <w:r w:rsidRPr="003C0783">
        <w:rPr>
          <w:rFonts w:ascii="Arial" w:hAnsi="Arial" w:cs="Arial"/>
          <w:sz w:val="22"/>
          <w:szCs w:val="22"/>
        </w:rPr>
        <w:t>International Baccalaureate (IB) coursework</w:t>
      </w:r>
      <w:r w:rsidR="00CC10FF" w:rsidRPr="003C0783">
        <w:rPr>
          <w:rFonts w:ascii="Arial" w:hAnsi="Arial" w:cs="Arial"/>
          <w:sz w:val="22"/>
          <w:szCs w:val="22"/>
        </w:rPr>
        <w:t>, or Dual-Enrollment</w:t>
      </w:r>
      <w:r w:rsidRPr="003C0783">
        <w:rPr>
          <w:rFonts w:ascii="Arial" w:hAnsi="Arial" w:cs="Arial"/>
          <w:sz w:val="22"/>
          <w:szCs w:val="22"/>
        </w:rPr>
        <w:t>;</w:t>
      </w:r>
    </w:p>
    <w:p w14:paraId="5AC1D8BD" w14:textId="12EA886D" w:rsidR="00E63997" w:rsidRPr="003C0783" w:rsidRDefault="00E63997" w:rsidP="007844F4">
      <w:pPr>
        <w:numPr>
          <w:ilvl w:val="0"/>
          <w:numId w:val="11"/>
        </w:numPr>
        <w:rPr>
          <w:rFonts w:ascii="Arial" w:hAnsi="Arial" w:cs="Arial"/>
          <w:sz w:val="22"/>
          <w:szCs w:val="22"/>
        </w:rPr>
      </w:pPr>
      <w:r w:rsidRPr="003C0783">
        <w:rPr>
          <w:rFonts w:ascii="Arial" w:hAnsi="Arial" w:cs="Arial"/>
          <w:sz w:val="22"/>
          <w:szCs w:val="22"/>
        </w:rPr>
        <w:t>Remedial and enrichment activities during school, after school, weekends, and summer camps according to their academic strengths and needs</w:t>
      </w:r>
      <w:r w:rsidR="003C0783" w:rsidRPr="003C0783">
        <w:rPr>
          <w:rFonts w:ascii="Arial" w:hAnsi="Arial" w:cs="Arial"/>
          <w:sz w:val="22"/>
          <w:szCs w:val="22"/>
        </w:rPr>
        <w:t>;</w:t>
      </w:r>
    </w:p>
    <w:p w14:paraId="59A4A2D9" w14:textId="2912CA16" w:rsidR="00E63997" w:rsidRPr="003C0783" w:rsidRDefault="00E63997" w:rsidP="007844F4">
      <w:pPr>
        <w:numPr>
          <w:ilvl w:val="0"/>
          <w:numId w:val="11"/>
        </w:numPr>
        <w:rPr>
          <w:rFonts w:ascii="Arial" w:hAnsi="Arial" w:cs="Arial"/>
          <w:sz w:val="22"/>
          <w:szCs w:val="22"/>
        </w:rPr>
      </w:pPr>
      <w:r w:rsidRPr="003C0783">
        <w:rPr>
          <w:rFonts w:ascii="Arial" w:hAnsi="Arial" w:cs="Arial"/>
          <w:sz w:val="22"/>
          <w:szCs w:val="22"/>
        </w:rPr>
        <w:t>College visits that provide students and/or their families with information on academic requirements for admission into various institutions of higher education. Visits should include an official tour and presentations by admissions, financial aid, academic departments, athletics, student affairs, residence life, multicultural affairs, a</w:t>
      </w:r>
      <w:r w:rsidR="003C0783" w:rsidRPr="003C0783">
        <w:rPr>
          <w:rFonts w:ascii="Arial" w:hAnsi="Arial" w:cs="Arial"/>
          <w:sz w:val="22"/>
          <w:szCs w:val="22"/>
        </w:rPr>
        <w:t>nd/or other college departments;</w:t>
      </w:r>
    </w:p>
    <w:p w14:paraId="1C085705" w14:textId="51B0D688" w:rsidR="00E63997" w:rsidRPr="003C0783" w:rsidRDefault="00E63997" w:rsidP="007844F4">
      <w:pPr>
        <w:numPr>
          <w:ilvl w:val="0"/>
          <w:numId w:val="11"/>
        </w:numPr>
        <w:rPr>
          <w:rFonts w:ascii="Arial" w:hAnsi="Arial" w:cs="Arial"/>
          <w:sz w:val="22"/>
          <w:szCs w:val="22"/>
        </w:rPr>
      </w:pPr>
      <w:r w:rsidRPr="003C0783">
        <w:rPr>
          <w:rFonts w:ascii="Arial" w:hAnsi="Arial" w:cs="Arial"/>
          <w:sz w:val="22"/>
          <w:szCs w:val="22"/>
        </w:rPr>
        <w:t>On-campus or workplace career exploration events highlighting the usage of mathematics, science, and Reading La</w:t>
      </w:r>
      <w:r w:rsidR="003C0783" w:rsidRPr="003C0783">
        <w:rPr>
          <w:rFonts w:ascii="Arial" w:hAnsi="Arial" w:cs="Arial"/>
          <w:sz w:val="22"/>
          <w:szCs w:val="22"/>
        </w:rPr>
        <w:t>nguage Arts concepts in careers;</w:t>
      </w:r>
    </w:p>
    <w:p w14:paraId="2E5134AB" w14:textId="6026019B" w:rsidR="00CC10FF" w:rsidRPr="003C0783" w:rsidRDefault="00CC10FF" w:rsidP="007844F4">
      <w:pPr>
        <w:numPr>
          <w:ilvl w:val="0"/>
          <w:numId w:val="11"/>
        </w:numPr>
        <w:rPr>
          <w:rFonts w:ascii="Arial" w:hAnsi="Arial" w:cs="Arial"/>
          <w:sz w:val="22"/>
          <w:szCs w:val="22"/>
        </w:rPr>
      </w:pPr>
      <w:r w:rsidRPr="003C0783">
        <w:rPr>
          <w:rFonts w:ascii="Arial" w:hAnsi="Arial" w:cs="Arial"/>
          <w:sz w:val="22"/>
          <w:szCs w:val="22"/>
        </w:rPr>
        <w:t xml:space="preserve">Provide ongoing social and emotional support for students and their families so they can learn to </w:t>
      </w:r>
      <w:r w:rsidR="003C0783" w:rsidRPr="003C0783">
        <w:rPr>
          <w:rFonts w:ascii="Arial" w:hAnsi="Arial" w:cs="Arial"/>
          <w:sz w:val="22"/>
          <w:szCs w:val="22"/>
        </w:rPr>
        <w:t>cope with unforeseen challenges; and</w:t>
      </w:r>
    </w:p>
    <w:p w14:paraId="5F423087" w14:textId="00150277" w:rsidR="00CC10FF" w:rsidRPr="003C0783" w:rsidRDefault="00CC10FF" w:rsidP="007844F4">
      <w:pPr>
        <w:numPr>
          <w:ilvl w:val="0"/>
          <w:numId w:val="11"/>
        </w:numPr>
        <w:rPr>
          <w:rFonts w:ascii="Arial" w:hAnsi="Arial" w:cs="Arial"/>
          <w:sz w:val="22"/>
          <w:szCs w:val="22"/>
        </w:rPr>
      </w:pPr>
      <w:r w:rsidRPr="003C0783">
        <w:rPr>
          <w:rFonts w:ascii="Arial" w:hAnsi="Arial" w:cs="Arial"/>
          <w:sz w:val="22"/>
          <w:szCs w:val="22"/>
        </w:rPr>
        <w:t>Provide intensive financial aid guidance to interpret financial documents, help make funding decisions, and understand the types of financial aid available to them.</w:t>
      </w:r>
    </w:p>
    <w:p w14:paraId="06FF1BC8" w14:textId="77777777" w:rsidR="00E63997" w:rsidRPr="006C03E4" w:rsidRDefault="00E63997" w:rsidP="00BA1D44">
      <w:pPr>
        <w:rPr>
          <w:rFonts w:ascii="Arial" w:hAnsi="Arial" w:cs="Arial"/>
          <w:b/>
          <w:i/>
          <w:sz w:val="22"/>
          <w:szCs w:val="22"/>
          <w:highlight w:val="yellow"/>
        </w:rPr>
      </w:pPr>
    </w:p>
    <w:p w14:paraId="46CC4189" w14:textId="77777777" w:rsidR="00E63997" w:rsidRDefault="00E63997" w:rsidP="00BA1D44">
      <w:pPr>
        <w:pStyle w:val="Heading1"/>
        <w:jc w:val="left"/>
        <w:rPr>
          <w:rFonts w:ascii="Arial" w:hAnsi="Arial" w:cs="Arial"/>
          <w:sz w:val="28"/>
          <w:szCs w:val="28"/>
        </w:rPr>
      </w:pPr>
    </w:p>
    <w:p w14:paraId="69571A6A" w14:textId="1AC0CC18" w:rsidR="00E63997" w:rsidRDefault="00E63997" w:rsidP="00BA1D44">
      <w:pPr>
        <w:pStyle w:val="Heading1"/>
        <w:jc w:val="left"/>
        <w:rPr>
          <w:rFonts w:ascii="Arial" w:hAnsi="Arial" w:cs="Arial"/>
          <w:sz w:val="28"/>
          <w:szCs w:val="28"/>
        </w:rPr>
      </w:pPr>
    </w:p>
    <w:p w14:paraId="71626EEF" w14:textId="0557F15F" w:rsidR="00E63997" w:rsidRDefault="00E63997" w:rsidP="00E63997"/>
    <w:p w14:paraId="19D36F21" w14:textId="6515C41E" w:rsidR="00E63997" w:rsidRDefault="00E63997" w:rsidP="00E63997"/>
    <w:p w14:paraId="0F11A23F" w14:textId="17A4F207" w:rsidR="00E63997" w:rsidRDefault="00E63997" w:rsidP="00E63997"/>
    <w:p w14:paraId="2DE5C18C" w14:textId="77777777" w:rsidR="00E63997" w:rsidRPr="00E63997" w:rsidRDefault="00E63997" w:rsidP="00E63997"/>
    <w:p w14:paraId="7AF74CB7" w14:textId="7A7B9184" w:rsidR="00CC10FF" w:rsidRDefault="00CC10FF" w:rsidP="00BA1D44">
      <w:pPr>
        <w:pStyle w:val="Heading1"/>
        <w:jc w:val="left"/>
        <w:rPr>
          <w:b w:val="0"/>
          <w:bCs w:val="0"/>
          <w:sz w:val="24"/>
        </w:rPr>
      </w:pPr>
    </w:p>
    <w:p w14:paraId="718A6485" w14:textId="1099F1AE" w:rsidR="00CC10FF" w:rsidRDefault="00CC10FF" w:rsidP="00CC10FF"/>
    <w:p w14:paraId="7CD96B83" w14:textId="77777777" w:rsidR="00CC10FF" w:rsidRPr="00CC10FF" w:rsidRDefault="00CC10FF" w:rsidP="00CC10FF"/>
    <w:p w14:paraId="11CB14B8" w14:textId="2E702927" w:rsidR="00E63997" w:rsidRDefault="00E63997" w:rsidP="00BA1D44">
      <w:pPr>
        <w:pStyle w:val="Heading1"/>
        <w:jc w:val="left"/>
        <w:rPr>
          <w:rFonts w:ascii="Arial" w:hAnsi="Arial" w:cs="Arial"/>
          <w:sz w:val="28"/>
          <w:szCs w:val="28"/>
        </w:rPr>
      </w:pPr>
      <w:r>
        <w:rPr>
          <w:rFonts w:ascii="Arial" w:hAnsi="Arial" w:cs="Arial"/>
          <w:sz w:val="28"/>
          <w:szCs w:val="28"/>
        </w:rPr>
        <w:lastRenderedPageBreak/>
        <w:t>SUMMER MELT</w:t>
      </w:r>
      <w:r w:rsidR="00BE3AEB">
        <w:rPr>
          <w:rFonts w:ascii="Arial" w:hAnsi="Arial" w:cs="Arial"/>
          <w:sz w:val="28"/>
          <w:szCs w:val="28"/>
        </w:rPr>
        <w:t xml:space="preserve"> INITIATIVE</w:t>
      </w:r>
      <w:r>
        <w:rPr>
          <w:rFonts w:ascii="Arial" w:hAnsi="Arial" w:cs="Arial"/>
          <w:sz w:val="28"/>
          <w:szCs w:val="28"/>
        </w:rPr>
        <w:t xml:space="preserve"> FUNDED ACTIVITIES</w:t>
      </w:r>
    </w:p>
    <w:p w14:paraId="1FE79429" w14:textId="77777777" w:rsidR="00BE3AEB" w:rsidRPr="00BE3AEB" w:rsidRDefault="00BE3AEB" w:rsidP="00BE3AEB"/>
    <w:p w14:paraId="36E69D34" w14:textId="77777777" w:rsidR="00E63997" w:rsidRPr="005F27D1" w:rsidRDefault="00E63997" w:rsidP="00BA1D44">
      <w:pPr>
        <w:framePr w:hSpace="180" w:wrap="around" w:vAnchor="text" w:hAnchor="text" w:x="-432" w:y="1"/>
        <w:suppressOverlap/>
        <w:rPr>
          <w:rFonts w:ascii="Arial" w:hAnsi="Arial" w:cs="Arial"/>
        </w:rPr>
      </w:pPr>
    </w:p>
    <w:p w14:paraId="48299CDF" w14:textId="695D5B53" w:rsidR="00E63997" w:rsidRPr="005F27D1" w:rsidRDefault="00E63997" w:rsidP="00A11C20">
      <w:pPr>
        <w:rPr>
          <w:rFonts w:ascii="Arial" w:hAnsi="Arial" w:cs="Arial"/>
          <w:sz w:val="22"/>
          <w:szCs w:val="22"/>
        </w:rPr>
      </w:pPr>
      <w:r w:rsidRPr="005F27D1">
        <w:rPr>
          <w:rFonts w:ascii="Arial" w:hAnsi="Arial" w:cs="Arial"/>
          <w:b/>
          <w:smallCaps/>
          <w:sz w:val="22"/>
          <w:szCs w:val="22"/>
        </w:rPr>
        <w:t xml:space="preserve">Projects </w:t>
      </w:r>
      <w:r w:rsidR="00BE3AEB">
        <w:rPr>
          <w:rFonts w:ascii="Arial" w:hAnsi="Arial" w:cs="Arial"/>
          <w:b/>
          <w:smallCaps/>
          <w:sz w:val="22"/>
          <w:szCs w:val="22"/>
        </w:rPr>
        <w:t>must provide two</w:t>
      </w:r>
      <w:r w:rsidRPr="005F27D1">
        <w:rPr>
          <w:rFonts w:ascii="Arial" w:hAnsi="Arial" w:cs="Arial"/>
          <w:b/>
          <w:smallCaps/>
          <w:sz w:val="22"/>
          <w:szCs w:val="22"/>
        </w:rPr>
        <w:t xml:space="preserve"> or</w:t>
      </w:r>
      <w:r w:rsidR="00CC10FF">
        <w:rPr>
          <w:rFonts w:ascii="Arial" w:hAnsi="Arial" w:cs="Arial"/>
          <w:b/>
          <w:smallCaps/>
          <w:sz w:val="22"/>
          <w:szCs w:val="22"/>
        </w:rPr>
        <w:t xml:space="preserve"> more of the Following </w:t>
      </w:r>
      <w:proofErr w:type="gramStart"/>
      <w:r w:rsidR="00CC10FF">
        <w:rPr>
          <w:rFonts w:ascii="Arial" w:hAnsi="Arial" w:cs="Arial"/>
          <w:b/>
          <w:smallCaps/>
          <w:sz w:val="22"/>
          <w:szCs w:val="22"/>
        </w:rPr>
        <w:t>five</w:t>
      </w:r>
      <w:r w:rsidR="006C03E4">
        <w:rPr>
          <w:rFonts w:ascii="Arial" w:hAnsi="Arial" w:cs="Arial"/>
          <w:b/>
          <w:smallCaps/>
          <w:sz w:val="22"/>
          <w:szCs w:val="22"/>
        </w:rPr>
        <w:t xml:space="preserve"> </w:t>
      </w:r>
      <w:r w:rsidR="00596C4C">
        <w:rPr>
          <w:rFonts w:ascii="Arial" w:hAnsi="Arial" w:cs="Arial"/>
          <w:b/>
          <w:smallCaps/>
          <w:sz w:val="22"/>
          <w:szCs w:val="22"/>
        </w:rPr>
        <w:t xml:space="preserve"> </w:t>
      </w:r>
      <w:r w:rsidR="006C03E4">
        <w:rPr>
          <w:rFonts w:ascii="Arial" w:hAnsi="Arial" w:cs="Arial"/>
          <w:b/>
          <w:smallCaps/>
          <w:sz w:val="22"/>
          <w:szCs w:val="22"/>
        </w:rPr>
        <w:t>(</w:t>
      </w:r>
      <w:proofErr w:type="gramEnd"/>
      <w:r w:rsidR="006C03E4">
        <w:rPr>
          <w:rFonts w:ascii="Arial" w:hAnsi="Arial" w:cs="Arial"/>
          <w:b/>
          <w:smallCaps/>
          <w:sz w:val="22"/>
          <w:szCs w:val="22"/>
        </w:rPr>
        <w:t>5</w:t>
      </w:r>
      <w:r w:rsidRPr="005F27D1">
        <w:rPr>
          <w:rFonts w:ascii="Arial" w:hAnsi="Arial" w:cs="Arial"/>
          <w:b/>
          <w:smallCaps/>
          <w:sz w:val="22"/>
          <w:szCs w:val="22"/>
        </w:rPr>
        <w:t>) types of activities:</w:t>
      </w:r>
    </w:p>
    <w:p w14:paraId="7F73EDB3" w14:textId="77777777" w:rsidR="00E63997" w:rsidRPr="005F27D1" w:rsidRDefault="00E63997" w:rsidP="00A11C20">
      <w:pPr>
        <w:rPr>
          <w:rFonts w:ascii="Arial" w:hAnsi="Arial" w:cs="Arial"/>
          <w:sz w:val="16"/>
          <w:szCs w:val="16"/>
          <w:highlight w:val="yellow"/>
        </w:rPr>
      </w:pPr>
    </w:p>
    <w:p w14:paraId="0BA9B29E" w14:textId="3A3AF861" w:rsidR="00E63997" w:rsidRDefault="00E63997" w:rsidP="007844F4">
      <w:pPr>
        <w:pStyle w:val="ListParagraph"/>
        <w:numPr>
          <w:ilvl w:val="0"/>
          <w:numId w:val="38"/>
        </w:numPr>
        <w:rPr>
          <w:rFonts w:ascii="Arial" w:hAnsi="Arial" w:cs="Arial"/>
          <w:sz w:val="22"/>
          <w:szCs w:val="22"/>
        </w:rPr>
      </w:pPr>
      <w:r w:rsidRPr="00E63997">
        <w:rPr>
          <w:rFonts w:ascii="Arial" w:hAnsi="Arial" w:cs="Arial"/>
          <w:b/>
          <w:smallCaps/>
          <w:sz w:val="22"/>
          <w:szCs w:val="22"/>
        </w:rPr>
        <w:t>ACADEMIC SERVICES TO STUDENTS:</w:t>
      </w:r>
      <w:r w:rsidRPr="00E63997">
        <w:rPr>
          <w:rFonts w:ascii="Arial" w:hAnsi="Arial" w:cs="Arial"/>
          <w:sz w:val="22"/>
          <w:szCs w:val="22"/>
        </w:rPr>
        <w:t xml:space="preserve"> Provide enrichment, remediation, tutoring, research opportunities and individualized academic support (for all students utilizing the Common Core State Standards (CCSS) to enhance the preparedness for college, after a diagnosis of basic skill deficiencies. There is a strong preference for mathematics, English/language arts or cross-disciplinary work with all enhance</w:t>
      </w:r>
      <w:r w:rsidR="00CC10FF">
        <w:rPr>
          <w:rFonts w:ascii="Arial" w:hAnsi="Arial" w:cs="Arial"/>
          <w:sz w:val="22"/>
          <w:szCs w:val="22"/>
        </w:rPr>
        <w:t xml:space="preserve">ment and remediation services. </w:t>
      </w:r>
      <w:r w:rsidRPr="00E63997">
        <w:rPr>
          <w:rFonts w:ascii="Arial" w:hAnsi="Arial" w:cs="Arial"/>
          <w:sz w:val="22"/>
          <w:szCs w:val="22"/>
        </w:rPr>
        <w:t xml:space="preserve">Applicants are encouraged to provide services which will improve mathematics and English/language arts skills (including biology or other sciences as the real-life application to improve mathematics and English/language arts skills). Activities must be tied to the GEAR UP school’s curriculum and the CCSS. Applicants implementing this service </w:t>
      </w:r>
      <w:r w:rsidRPr="00E63997">
        <w:rPr>
          <w:rFonts w:ascii="Arial" w:hAnsi="Arial" w:cs="Arial"/>
          <w:b/>
          <w:sz w:val="22"/>
          <w:szCs w:val="22"/>
        </w:rPr>
        <w:t>MUST show need using Local Education Agencies’ (LEA) academic test measures and indicate project success by academic pre- and post-testing of participants</w:t>
      </w:r>
      <w:r w:rsidRPr="00E63997">
        <w:rPr>
          <w:rFonts w:ascii="Arial" w:hAnsi="Arial" w:cs="Arial"/>
          <w:sz w:val="22"/>
          <w:szCs w:val="22"/>
        </w:rPr>
        <w:t>. See also (B) for services to parents that support academic achievement.</w:t>
      </w:r>
    </w:p>
    <w:p w14:paraId="3969C8E7" w14:textId="77777777" w:rsidR="00E63997" w:rsidRPr="00E63997" w:rsidRDefault="00E63997" w:rsidP="00E63997">
      <w:pPr>
        <w:rPr>
          <w:rFonts w:ascii="Arial" w:hAnsi="Arial" w:cs="Arial"/>
          <w:sz w:val="22"/>
          <w:szCs w:val="22"/>
        </w:rPr>
      </w:pPr>
    </w:p>
    <w:p w14:paraId="35C0512D" w14:textId="3BA9D36F" w:rsidR="00E63997" w:rsidRPr="003C0783" w:rsidRDefault="00E63997" w:rsidP="007844F4">
      <w:pPr>
        <w:pStyle w:val="ListParagraph"/>
        <w:numPr>
          <w:ilvl w:val="0"/>
          <w:numId w:val="38"/>
        </w:numPr>
        <w:rPr>
          <w:rFonts w:ascii="Arial" w:hAnsi="Arial" w:cs="Arial"/>
          <w:sz w:val="22"/>
          <w:szCs w:val="22"/>
        </w:rPr>
      </w:pPr>
      <w:r w:rsidRPr="003C0783">
        <w:rPr>
          <w:rFonts w:ascii="Arial" w:hAnsi="Arial" w:cs="Arial"/>
          <w:b/>
          <w:smallCaps/>
          <w:sz w:val="22"/>
          <w:szCs w:val="22"/>
        </w:rPr>
        <w:t>STUDENT AND FAMILY FINANCIAL AID ADVISING SERVICES</w:t>
      </w:r>
      <w:r w:rsidRPr="003C0783">
        <w:rPr>
          <w:rFonts w:ascii="Arial" w:hAnsi="Arial" w:cs="Arial"/>
          <w:sz w:val="22"/>
          <w:szCs w:val="22"/>
        </w:rPr>
        <w:t>: Provide information to students and their families on the Free Application for Federal Student Aid (FAFSA), financial literacy, an</w:t>
      </w:r>
      <w:r w:rsidR="00CC10FF" w:rsidRPr="003C0783">
        <w:rPr>
          <w:rFonts w:ascii="Arial" w:hAnsi="Arial" w:cs="Arial"/>
          <w:sz w:val="22"/>
          <w:szCs w:val="22"/>
        </w:rPr>
        <w:t>d college and career awareness. In addition, provide guidance on interpreting award letters and tuition bills and complex federal financial aid applications (i.e. verification)</w:t>
      </w:r>
    </w:p>
    <w:p w14:paraId="2DF70CC2" w14:textId="77777777" w:rsidR="00E63997" w:rsidRPr="00693811" w:rsidRDefault="00E63997" w:rsidP="00A11C20">
      <w:pPr>
        <w:rPr>
          <w:rFonts w:ascii="Arial" w:hAnsi="Arial" w:cs="Arial"/>
          <w:sz w:val="22"/>
          <w:szCs w:val="22"/>
        </w:rPr>
      </w:pPr>
    </w:p>
    <w:p w14:paraId="456C7224" w14:textId="088D5486" w:rsidR="00E63997" w:rsidRDefault="00E63997" w:rsidP="00E63997">
      <w:pPr>
        <w:ind w:left="864"/>
        <w:rPr>
          <w:rFonts w:ascii="Arial" w:hAnsi="Arial" w:cs="Arial"/>
          <w:sz w:val="22"/>
          <w:szCs w:val="22"/>
        </w:rPr>
      </w:pPr>
      <w:r w:rsidRPr="00693811">
        <w:rPr>
          <w:rFonts w:ascii="Arial" w:hAnsi="Arial" w:cs="Arial"/>
          <w:sz w:val="22"/>
          <w:szCs w:val="22"/>
        </w:rPr>
        <w:t>Services might include advising and/or counseling to assist students with navigating the complexities of financial aid; how to find and apply for scholarships; and financial aid and financial literacy presentations.</w:t>
      </w:r>
    </w:p>
    <w:p w14:paraId="30F04A0F" w14:textId="77777777" w:rsidR="00E63997" w:rsidRDefault="00E63997" w:rsidP="00E63997">
      <w:pPr>
        <w:ind w:left="864"/>
        <w:rPr>
          <w:rFonts w:ascii="Arial" w:hAnsi="Arial" w:cs="Arial"/>
          <w:sz w:val="22"/>
          <w:szCs w:val="22"/>
        </w:rPr>
      </w:pPr>
    </w:p>
    <w:p w14:paraId="0FE4DAF3" w14:textId="27A06F65" w:rsidR="00E63997" w:rsidRPr="00E63997" w:rsidRDefault="00E63997" w:rsidP="007844F4">
      <w:pPr>
        <w:pStyle w:val="ListParagraph"/>
        <w:numPr>
          <w:ilvl w:val="0"/>
          <w:numId w:val="38"/>
        </w:numPr>
        <w:rPr>
          <w:rFonts w:ascii="Arial" w:hAnsi="Arial" w:cs="Arial"/>
          <w:sz w:val="22"/>
          <w:szCs w:val="22"/>
        </w:rPr>
      </w:pPr>
      <w:r w:rsidRPr="00E63997">
        <w:rPr>
          <w:rFonts w:ascii="Arial" w:hAnsi="Arial" w:cs="Arial"/>
          <w:b/>
          <w:smallCaps/>
          <w:sz w:val="22"/>
          <w:szCs w:val="22"/>
        </w:rPr>
        <w:t xml:space="preserve">STUDENT (AND FAMILY) ACADEMIC PLANNING AND CAREER COUNSELING: </w:t>
      </w:r>
      <w:r>
        <w:rPr>
          <w:rFonts w:ascii="Arial" w:hAnsi="Arial" w:cs="Arial"/>
          <w:sz w:val="22"/>
          <w:szCs w:val="22"/>
        </w:rPr>
        <w:t>P</w:t>
      </w:r>
      <w:r w:rsidRPr="00E63997">
        <w:rPr>
          <w:rFonts w:ascii="Arial" w:hAnsi="Arial" w:cs="Arial"/>
          <w:sz w:val="22"/>
          <w:szCs w:val="22"/>
        </w:rPr>
        <w:t xml:space="preserve">rovide College and career counseling, advising, and academic planning. Services might include workshops to help parents learn new techniques to improve their children’s academic performance.   </w:t>
      </w:r>
    </w:p>
    <w:p w14:paraId="59B05333" w14:textId="77777777" w:rsidR="00E63997" w:rsidRDefault="00E63997" w:rsidP="00A11C20">
      <w:pPr>
        <w:rPr>
          <w:rFonts w:ascii="Arial" w:hAnsi="Arial" w:cs="Arial"/>
          <w:sz w:val="22"/>
          <w:szCs w:val="22"/>
        </w:rPr>
      </w:pPr>
    </w:p>
    <w:p w14:paraId="5C74AAD6" w14:textId="77777777" w:rsidR="00E63997" w:rsidRDefault="00E63997" w:rsidP="00E63997">
      <w:pPr>
        <w:ind w:left="827" w:firstLine="37"/>
        <w:rPr>
          <w:rFonts w:ascii="Arial" w:hAnsi="Arial" w:cs="Arial"/>
          <w:sz w:val="22"/>
          <w:szCs w:val="22"/>
        </w:rPr>
      </w:pPr>
      <w:r>
        <w:rPr>
          <w:rFonts w:ascii="Arial" w:hAnsi="Arial" w:cs="Arial"/>
          <w:sz w:val="22"/>
          <w:szCs w:val="22"/>
        </w:rPr>
        <w:t>Projects could</w:t>
      </w:r>
      <w:r w:rsidRPr="005F27D1">
        <w:rPr>
          <w:rFonts w:ascii="Arial" w:hAnsi="Arial" w:cs="Arial"/>
          <w:sz w:val="22"/>
          <w:szCs w:val="22"/>
        </w:rPr>
        <w:t xml:space="preserve"> provide leadership development activities for parents to learn about available student services, and hone their advocacy ski</w:t>
      </w:r>
      <w:r>
        <w:rPr>
          <w:rFonts w:ascii="Arial" w:hAnsi="Arial" w:cs="Arial"/>
          <w:sz w:val="22"/>
          <w:szCs w:val="22"/>
        </w:rPr>
        <w:t>lls to support their children. Activities</w:t>
      </w:r>
      <w:r w:rsidRPr="005F27D1">
        <w:rPr>
          <w:rFonts w:ascii="Arial" w:hAnsi="Arial" w:cs="Arial"/>
          <w:sz w:val="22"/>
          <w:szCs w:val="22"/>
        </w:rPr>
        <w:t xml:space="preserve"> may include evening, weekend, and summer programs with families together or in breakout groups of s</w:t>
      </w:r>
      <w:r>
        <w:rPr>
          <w:rFonts w:ascii="Arial" w:hAnsi="Arial" w:cs="Arial"/>
          <w:sz w:val="22"/>
          <w:szCs w:val="22"/>
        </w:rPr>
        <w:t>tudents and adults that address:</w:t>
      </w:r>
    </w:p>
    <w:p w14:paraId="02CAAF62" w14:textId="77777777" w:rsidR="00E63997" w:rsidRDefault="00E63997" w:rsidP="00A11C20">
      <w:pPr>
        <w:rPr>
          <w:rFonts w:ascii="Arial" w:hAnsi="Arial" w:cs="Arial"/>
          <w:sz w:val="22"/>
          <w:szCs w:val="22"/>
        </w:rPr>
      </w:pPr>
    </w:p>
    <w:p w14:paraId="34B6FBB3" w14:textId="77777777" w:rsidR="00E63997" w:rsidRDefault="00E63997" w:rsidP="00E63997">
      <w:pPr>
        <w:ind w:left="395" w:firstLine="432"/>
        <w:rPr>
          <w:rFonts w:ascii="Arial" w:hAnsi="Arial" w:cs="Arial"/>
          <w:sz w:val="22"/>
          <w:szCs w:val="22"/>
        </w:rPr>
      </w:pPr>
      <w:r w:rsidRPr="005F27D1">
        <w:rPr>
          <w:rFonts w:ascii="Arial" w:hAnsi="Arial" w:cs="Arial"/>
          <w:sz w:val="22"/>
          <w:szCs w:val="22"/>
        </w:rPr>
        <w:t>(a) Maryland high</w:t>
      </w:r>
      <w:r>
        <w:rPr>
          <w:rFonts w:ascii="Arial" w:hAnsi="Arial" w:cs="Arial"/>
          <w:sz w:val="22"/>
          <w:szCs w:val="22"/>
        </w:rPr>
        <w:t xml:space="preserve"> school graduation requirements; </w:t>
      </w:r>
    </w:p>
    <w:p w14:paraId="6AE2C53D" w14:textId="77777777" w:rsidR="00E63997" w:rsidRDefault="00E63997" w:rsidP="00E63997">
      <w:pPr>
        <w:ind w:left="395" w:firstLine="432"/>
        <w:rPr>
          <w:rFonts w:ascii="Arial" w:hAnsi="Arial" w:cs="Arial"/>
          <w:sz w:val="22"/>
          <w:szCs w:val="22"/>
        </w:rPr>
      </w:pPr>
      <w:r w:rsidRPr="005F27D1">
        <w:rPr>
          <w:rFonts w:ascii="Arial" w:hAnsi="Arial" w:cs="Arial"/>
          <w:sz w:val="22"/>
          <w:szCs w:val="22"/>
        </w:rPr>
        <w:t xml:space="preserve">(b) </w:t>
      </w:r>
      <w:r>
        <w:rPr>
          <w:rFonts w:ascii="Arial" w:hAnsi="Arial" w:cs="Arial"/>
          <w:sz w:val="22"/>
          <w:szCs w:val="22"/>
        </w:rPr>
        <w:t xml:space="preserve">Benefits of attending college; </w:t>
      </w:r>
    </w:p>
    <w:p w14:paraId="18B5A362" w14:textId="77777777" w:rsidR="00E63997" w:rsidRDefault="00E63997" w:rsidP="00E63997">
      <w:pPr>
        <w:ind w:left="395" w:firstLine="432"/>
        <w:rPr>
          <w:rFonts w:ascii="Arial" w:hAnsi="Arial" w:cs="Arial"/>
          <w:sz w:val="22"/>
          <w:szCs w:val="22"/>
        </w:rPr>
      </w:pPr>
      <w:r>
        <w:rPr>
          <w:rFonts w:ascii="Arial" w:hAnsi="Arial" w:cs="Arial"/>
          <w:sz w:val="22"/>
          <w:szCs w:val="22"/>
        </w:rPr>
        <w:t>(c) W</w:t>
      </w:r>
      <w:r w:rsidRPr="005F27D1">
        <w:rPr>
          <w:rFonts w:ascii="Arial" w:hAnsi="Arial" w:cs="Arial"/>
          <w:sz w:val="22"/>
          <w:szCs w:val="22"/>
        </w:rPr>
        <w:t>hat to take for col</w:t>
      </w:r>
      <w:r>
        <w:rPr>
          <w:rFonts w:ascii="Arial" w:hAnsi="Arial" w:cs="Arial"/>
          <w:sz w:val="22"/>
          <w:szCs w:val="22"/>
        </w:rPr>
        <w:t xml:space="preserve">lege preparation and admission; </w:t>
      </w:r>
    </w:p>
    <w:p w14:paraId="0B49A193" w14:textId="77777777" w:rsidR="00E63997" w:rsidRDefault="00E63997" w:rsidP="00E63997">
      <w:pPr>
        <w:ind w:left="395" w:firstLine="432"/>
        <w:rPr>
          <w:rFonts w:ascii="Arial" w:hAnsi="Arial" w:cs="Arial"/>
          <w:sz w:val="22"/>
          <w:szCs w:val="22"/>
        </w:rPr>
      </w:pPr>
      <w:r>
        <w:rPr>
          <w:rFonts w:ascii="Arial" w:hAnsi="Arial" w:cs="Arial"/>
          <w:sz w:val="22"/>
          <w:szCs w:val="22"/>
        </w:rPr>
        <w:t>(d) H</w:t>
      </w:r>
      <w:r w:rsidRPr="005F27D1">
        <w:rPr>
          <w:rFonts w:ascii="Arial" w:hAnsi="Arial" w:cs="Arial"/>
          <w:sz w:val="22"/>
          <w:szCs w:val="22"/>
        </w:rPr>
        <w:t>ow</w:t>
      </w:r>
      <w:r>
        <w:rPr>
          <w:rFonts w:ascii="Arial" w:hAnsi="Arial" w:cs="Arial"/>
          <w:sz w:val="22"/>
          <w:szCs w:val="22"/>
        </w:rPr>
        <w:t xml:space="preserve"> to prepare for college visits; </w:t>
      </w:r>
    </w:p>
    <w:p w14:paraId="75CCA7A4" w14:textId="1FEBC0BD" w:rsidR="00E63997" w:rsidRDefault="00E63997" w:rsidP="00E63997">
      <w:pPr>
        <w:ind w:left="827"/>
        <w:rPr>
          <w:rFonts w:ascii="Arial" w:hAnsi="Arial" w:cs="Arial"/>
          <w:sz w:val="22"/>
          <w:szCs w:val="22"/>
        </w:rPr>
      </w:pPr>
      <w:r w:rsidRPr="005F27D1">
        <w:rPr>
          <w:rFonts w:ascii="Arial" w:hAnsi="Arial" w:cs="Arial"/>
          <w:sz w:val="22"/>
          <w:szCs w:val="22"/>
        </w:rPr>
        <w:t xml:space="preserve">(e) </w:t>
      </w:r>
      <w:r>
        <w:rPr>
          <w:rFonts w:ascii="Arial" w:hAnsi="Arial" w:cs="Arial"/>
          <w:sz w:val="22"/>
          <w:szCs w:val="22"/>
        </w:rPr>
        <w:t xml:space="preserve">Financial </w:t>
      </w:r>
      <w:r w:rsidRPr="005F27D1">
        <w:rPr>
          <w:rFonts w:ascii="Arial" w:hAnsi="Arial" w:cs="Arial"/>
          <w:sz w:val="22"/>
          <w:szCs w:val="22"/>
        </w:rPr>
        <w:t xml:space="preserve">aid activities </w:t>
      </w:r>
      <w:r>
        <w:rPr>
          <w:rFonts w:ascii="Arial" w:hAnsi="Arial" w:cs="Arial"/>
          <w:sz w:val="22"/>
          <w:szCs w:val="22"/>
        </w:rPr>
        <w:t xml:space="preserve">that including searching for scholarships and financial planning; and </w:t>
      </w:r>
    </w:p>
    <w:p w14:paraId="6E62478A" w14:textId="77777777" w:rsidR="00E63997" w:rsidRDefault="00E63997" w:rsidP="00E63997">
      <w:pPr>
        <w:ind w:left="395" w:firstLine="432"/>
        <w:rPr>
          <w:rFonts w:ascii="Arial" w:hAnsi="Arial" w:cs="Arial"/>
          <w:sz w:val="22"/>
          <w:szCs w:val="22"/>
        </w:rPr>
      </w:pPr>
      <w:r w:rsidRPr="005F27D1">
        <w:rPr>
          <w:rFonts w:ascii="Arial" w:hAnsi="Arial" w:cs="Arial"/>
          <w:sz w:val="22"/>
          <w:szCs w:val="22"/>
        </w:rPr>
        <w:t xml:space="preserve">(f) </w:t>
      </w:r>
      <w:r>
        <w:rPr>
          <w:rFonts w:ascii="Arial" w:hAnsi="Arial" w:cs="Arial"/>
          <w:sz w:val="22"/>
          <w:szCs w:val="22"/>
        </w:rPr>
        <w:t>Participation in events/</w:t>
      </w:r>
      <w:r w:rsidRPr="005F27D1">
        <w:rPr>
          <w:rFonts w:ascii="Arial" w:hAnsi="Arial" w:cs="Arial"/>
          <w:sz w:val="22"/>
          <w:szCs w:val="22"/>
        </w:rPr>
        <w:t xml:space="preserve">activities that highlight jobs/careers.  </w:t>
      </w:r>
    </w:p>
    <w:p w14:paraId="76488FF9" w14:textId="77777777" w:rsidR="00E63997" w:rsidRDefault="00E63997" w:rsidP="00E63997">
      <w:pPr>
        <w:ind w:left="395" w:firstLine="432"/>
        <w:rPr>
          <w:rFonts w:ascii="Arial" w:hAnsi="Arial" w:cs="Arial"/>
          <w:sz w:val="22"/>
          <w:szCs w:val="22"/>
        </w:rPr>
      </w:pPr>
    </w:p>
    <w:p w14:paraId="23B263A5" w14:textId="6F9BB044" w:rsidR="00E63997" w:rsidRPr="003C0783" w:rsidRDefault="00E63997" w:rsidP="007844F4">
      <w:pPr>
        <w:pStyle w:val="ListParagraph"/>
        <w:numPr>
          <w:ilvl w:val="0"/>
          <w:numId w:val="38"/>
        </w:numPr>
        <w:rPr>
          <w:rFonts w:ascii="Arial" w:hAnsi="Arial" w:cs="Arial"/>
          <w:sz w:val="22"/>
          <w:szCs w:val="22"/>
        </w:rPr>
      </w:pPr>
      <w:r w:rsidRPr="003C0783">
        <w:rPr>
          <w:rFonts w:ascii="Arial" w:hAnsi="Arial" w:cs="Arial"/>
          <w:b/>
          <w:smallCaps/>
          <w:sz w:val="22"/>
          <w:szCs w:val="22"/>
        </w:rPr>
        <w:t xml:space="preserve">COMPREHENSIVE MENTORING: </w:t>
      </w:r>
      <w:r w:rsidRPr="003C0783">
        <w:rPr>
          <w:rFonts w:ascii="Arial" w:hAnsi="Arial" w:cs="Arial"/>
          <w:sz w:val="22"/>
          <w:szCs w:val="22"/>
        </w:rPr>
        <w:t>Comprehensive mentoring services are provided when staff, teachers, and/or other school staff identifies students who would benefit from an ongoing supportive relationship with a trained, caring adult or older student, i.e., “mentor.”  Mentors meet regularly during the grant period w</w:t>
      </w:r>
      <w:r w:rsidR="00BE3AEB" w:rsidRPr="003C0783">
        <w:rPr>
          <w:rFonts w:ascii="Arial" w:hAnsi="Arial" w:cs="Arial"/>
          <w:sz w:val="22"/>
          <w:szCs w:val="22"/>
        </w:rPr>
        <w:t xml:space="preserve">ith their assigned student(s). </w:t>
      </w:r>
      <w:r w:rsidRPr="003C0783">
        <w:rPr>
          <w:rFonts w:ascii="Arial" w:hAnsi="Arial" w:cs="Arial"/>
          <w:bCs/>
          <w:sz w:val="22"/>
          <w:szCs w:val="22"/>
        </w:rPr>
        <w:t>Meetings may be held on or off campus and either during</w:t>
      </w:r>
      <w:r w:rsidR="00BE3AEB" w:rsidRPr="003C0783">
        <w:rPr>
          <w:rFonts w:ascii="Arial" w:hAnsi="Arial" w:cs="Arial"/>
          <w:bCs/>
          <w:sz w:val="22"/>
          <w:szCs w:val="22"/>
        </w:rPr>
        <w:t xml:space="preserve"> or outside of the </w:t>
      </w:r>
      <w:r w:rsidR="00BE3AEB" w:rsidRPr="003C0783">
        <w:rPr>
          <w:rFonts w:ascii="Arial" w:hAnsi="Arial" w:cs="Arial"/>
          <w:bCs/>
          <w:sz w:val="22"/>
          <w:szCs w:val="22"/>
        </w:rPr>
        <w:lastRenderedPageBreak/>
        <w:t xml:space="preserve">school day. </w:t>
      </w:r>
      <w:r w:rsidRPr="003C0783">
        <w:rPr>
          <w:rFonts w:ascii="Arial" w:hAnsi="Arial" w:cs="Arial"/>
          <w:bCs/>
          <w:sz w:val="22"/>
          <w:szCs w:val="22"/>
        </w:rPr>
        <w:t>Typical issues addressed during mentoring meetings include academic, social, organizati</w:t>
      </w:r>
      <w:r w:rsidR="00BE3AEB" w:rsidRPr="003C0783">
        <w:rPr>
          <w:rFonts w:ascii="Arial" w:hAnsi="Arial" w:cs="Arial"/>
          <w:bCs/>
          <w:sz w:val="22"/>
          <w:szCs w:val="22"/>
        </w:rPr>
        <w:t xml:space="preserve">on, or life skill development. </w:t>
      </w:r>
      <w:r w:rsidRPr="003C0783">
        <w:rPr>
          <w:rFonts w:ascii="Arial" w:hAnsi="Arial" w:cs="Arial"/>
          <w:bCs/>
          <w:sz w:val="22"/>
          <w:szCs w:val="22"/>
        </w:rPr>
        <w:t>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14:paraId="0DA5896F" w14:textId="77777777" w:rsidR="00E63997" w:rsidRPr="003C0783" w:rsidRDefault="00E63997" w:rsidP="00A11C20">
      <w:pPr>
        <w:rPr>
          <w:rFonts w:ascii="Arial" w:hAnsi="Arial" w:cs="Arial"/>
          <w:bCs/>
          <w:i/>
          <w:sz w:val="22"/>
          <w:szCs w:val="22"/>
        </w:rPr>
      </w:pPr>
    </w:p>
    <w:p w14:paraId="22962EA8" w14:textId="77777777" w:rsidR="00E63997" w:rsidRPr="003C0783" w:rsidRDefault="00E63997" w:rsidP="00E63997">
      <w:pPr>
        <w:ind w:left="827" w:firstLine="37"/>
        <w:rPr>
          <w:rFonts w:ascii="Arial" w:hAnsi="Arial" w:cs="Arial"/>
          <w:bCs/>
          <w:i/>
          <w:sz w:val="22"/>
          <w:szCs w:val="22"/>
        </w:rPr>
      </w:pPr>
      <w:r w:rsidRPr="003C0783">
        <w:rPr>
          <w:rFonts w:ascii="Arial" w:hAnsi="Arial" w:cs="Arial"/>
          <w:b/>
          <w:bCs/>
          <w:i/>
          <w:sz w:val="22"/>
          <w:szCs w:val="22"/>
        </w:rPr>
        <w:t>Virtual comprehensive mentoring</w:t>
      </w:r>
      <w:r w:rsidRPr="003C0783">
        <w:rPr>
          <w:rFonts w:ascii="Arial" w:hAnsi="Arial" w:cs="Arial"/>
          <w:bCs/>
          <w:i/>
          <w:sz w:val="22"/>
          <w:szCs w:val="22"/>
        </w:rPr>
        <w:t xml:space="preserve"> includes services that are provided via remote access through the internet or other means.</w:t>
      </w:r>
    </w:p>
    <w:p w14:paraId="7688B9DF" w14:textId="77777777" w:rsidR="00E63997" w:rsidRPr="003C0783" w:rsidRDefault="00E63997" w:rsidP="00A11C20">
      <w:pPr>
        <w:ind w:left="180"/>
        <w:rPr>
          <w:rFonts w:ascii="Arial" w:hAnsi="Arial" w:cs="Arial"/>
          <w:bCs/>
          <w:i/>
          <w:sz w:val="22"/>
          <w:szCs w:val="22"/>
        </w:rPr>
      </w:pPr>
    </w:p>
    <w:p w14:paraId="764F8DDB" w14:textId="77777777" w:rsidR="00E63997" w:rsidRPr="003C0783" w:rsidRDefault="00E63997" w:rsidP="00E63997">
      <w:pPr>
        <w:ind w:left="395" w:firstLine="432"/>
        <w:rPr>
          <w:rFonts w:ascii="Arial" w:hAnsi="Arial" w:cs="Arial"/>
          <w:bCs/>
          <w:i/>
          <w:sz w:val="22"/>
          <w:szCs w:val="22"/>
        </w:rPr>
      </w:pPr>
      <w:r w:rsidRPr="003C0783">
        <w:rPr>
          <w:rFonts w:ascii="Arial" w:hAnsi="Arial" w:cs="Arial"/>
          <w:bCs/>
          <w:i/>
          <w:sz w:val="22"/>
          <w:szCs w:val="22"/>
          <w:u w:val="single"/>
        </w:rPr>
        <w:t>Mentor Programs may include</w:t>
      </w:r>
      <w:r w:rsidRPr="003C0783">
        <w:rPr>
          <w:rFonts w:ascii="Arial" w:hAnsi="Arial" w:cs="Arial"/>
          <w:bCs/>
          <w:i/>
          <w:sz w:val="22"/>
          <w:szCs w:val="22"/>
        </w:rPr>
        <w:t>:</w:t>
      </w:r>
    </w:p>
    <w:p w14:paraId="6501EF7C" w14:textId="77777777" w:rsidR="00E63997" w:rsidRPr="003C0783" w:rsidRDefault="00E63997" w:rsidP="007844F4">
      <w:pPr>
        <w:pStyle w:val="ListParagraph"/>
        <w:numPr>
          <w:ilvl w:val="0"/>
          <w:numId w:val="7"/>
        </w:numPr>
        <w:rPr>
          <w:rFonts w:ascii="Arial" w:hAnsi="Arial" w:cs="Arial"/>
          <w:bCs/>
          <w:i/>
          <w:sz w:val="22"/>
          <w:szCs w:val="22"/>
        </w:rPr>
      </w:pPr>
      <w:r w:rsidRPr="003C0783">
        <w:rPr>
          <w:rFonts w:ascii="Arial" w:hAnsi="Arial" w:cs="Arial"/>
          <w:bCs/>
          <w:i/>
          <w:sz w:val="22"/>
          <w:szCs w:val="22"/>
        </w:rPr>
        <w:t>Traditional mentoring programs that match one youth and one adult.</w:t>
      </w:r>
    </w:p>
    <w:p w14:paraId="164D5BAA" w14:textId="77777777" w:rsidR="00E63997" w:rsidRPr="003C0783" w:rsidRDefault="00E63997" w:rsidP="007844F4">
      <w:pPr>
        <w:pStyle w:val="ListParagraph"/>
        <w:numPr>
          <w:ilvl w:val="0"/>
          <w:numId w:val="7"/>
        </w:numPr>
        <w:rPr>
          <w:rFonts w:ascii="Arial" w:hAnsi="Arial" w:cs="Arial"/>
          <w:bCs/>
          <w:i/>
          <w:sz w:val="22"/>
          <w:szCs w:val="22"/>
        </w:rPr>
      </w:pPr>
      <w:r w:rsidRPr="003C0783">
        <w:rPr>
          <w:rFonts w:ascii="Arial" w:hAnsi="Arial" w:cs="Arial"/>
          <w:bCs/>
          <w:i/>
          <w:sz w:val="22"/>
          <w:szCs w:val="22"/>
        </w:rPr>
        <w:t>Group mentoring that links one adult with a small group of young people.</w:t>
      </w:r>
    </w:p>
    <w:p w14:paraId="30C246A6" w14:textId="77777777" w:rsidR="00E63997" w:rsidRPr="003C0783" w:rsidRDefault="00E63997" w:rsidP="007844F4">
      <w:pPr>
        <w:pStyle w:val="ListParagraph"/>
        <w:numPr>
          <w:ilvl w:val="0"/>
          <w:numId w:val="7"/>
        </w:numPr>
        <w:rPr>
          <w:rFonts w:ascii="Arial" w:hAnsi="Arial" w:cs="Arial"/>
          <w:bCs/>
          <w:i/>
          <w:sz w:val="22"/>
          <w:szCs w:val="22"/>
        </w:rPr>
      </w:pPr>
      <w:r w:rsidRPr="003C0783">
        <w:rPr>
          <w:rFonts w:ascii="Arial" w:hAnsi="Arial" w:cs="Arial"/>
          <w:bCs/>
          <w:i/>
          <w:sz w:val="22"/>
          <w:szCs w:val="22"/>
        </w:rPr>
        <w:t>Team mentoring that involves several adults working with small groups of young people, ideally with a ratio of no more than four youth to one adult.</w:t>
      </w:r>
    </w:p>
    <w:p w14:paraId="281D297F" w14:textId="77777777" w:rsidR="00E63997" w:rsidRPr="003C0783" w:rsidRDefault="00E63997" w:rsidP="007844F4">
      <w:pPr>
        <w:pStyle w:val="ListParagraph"/>
        <w:numPr>
          <w:ilvl w:val="0"/>
          <w:numId w:val="7"/>
        </w:numPr>
        <w:rPr>
          <w:rFonts w:ascii="Arial" w:hAnsi="Arial" w:cs="Arial"/>
          <w:bCs/>
          <w:i/>
          <w:sz w:val="22"/>
          <w:szCs w:val="22"/>
        </w:rPr>
      </w:pPr>
      <w:r w:rsidRPr="003C0783">
        <w:rPr>
          <w:rFonts w:ascii="Arial" w:hAnsi="Arial" w:cs="Arial"/>
          <w:bCs/>
          <w:i/>
          <w:sz w:val="22"/>
          <w:szCs w:val="22"/>
        </w:rPr>
        <w:t>Peer mentoring that connects caring youth with other adolescents.</w:t>
      </w:r>
    </w:p>
    <w:p w14:paraId="0F2E5E22" w14:textId="77777777" w:rsidR="00E63997" w:rsidRPr="003C0783" w:rsidRDefault="00E63997" w:rsidP="007844F4">
      <w:pPr>
        <w:pStyle w:val="ListParagraph"/>
        <w:numPr>
          <w:ilvl w:val="0"/>
          <w:numId w:val="7"/>
        </w:numPr>
        <w:rPr>
          <w:rFonts w:ascii="Arial" w:hAnsi="Arial" w:cs="Arial"/>
          <w:bCs/>
          <w:i/>
          <w:sz w:val="22"/>
          <w:szCs w:val="22"/>
        </w:rPr>
      </w:pPr>
      <w:r w:rsidRPr="003C0783">
        <w:rPr>
          <w:rFonts w:ascii="Arial" w:hAnsi="Arial" w:cs="Arial"/>
          <w:bCs/>
          <w:i/>
          <w:sz w:val="22"/>
          <w:szCs w:val="22"/>
        </w:rPr>
        <w:t>E-mentoring that functions via email and the internet.</w:t>
      </w:r>
    </w:p>
    <w:p w14:paraId="6A8DC9BE" w14:textId="77777777" w:rsidR="00E63997" w:rsidRPr="003C0783" w:rsidRDefault="00E63997" w:rsidP="00E63997">
      <w:pPr>
        <w:ind w:left="1224"/>
        <w:rPr>
          <w:rFonts w:ascii="Arial" w:hAnsi="Arial" w:cs="Arial"/>
          <w:bCs/>
          <w:i/>
        </w:rPr>
      </w:pPr>
    </w:p>
    <w:p w14:paraId="5ED63A4E" w14:textId="1A6B8340" w:rsidR="00E63997" w:rsidRPr="003C0783" w:rsidRDefault="00E63997" w:rsidP="007844F4">
      <w:pPr>
        <w:pStyle w:val="ListParagraph"/>
        <w:numPr>
          <w:ilvl w:val="0"/>
          <w:numId w:val="38"/>
        </w:numPr>
        <w:rPr>
          <w:rFonts w:ascii="Arial" w:hAnsi="Arial" w:cs="Arial"/>
          <w:bCs/>
          <w:i/>
        </w:rPr>
      </w:pPr>
      <w:r w:rsidRPr="003C0783">
        <w:rPr>
          <w:rFonts w:ascii="Arial" w:hAnsi="Arial" w:cs="Arial"/>
          <w:b/>
          <w:sz w:val="22"/>
          <w:szCs w:val="22"/>
        </w:rPr>
        <w:t xml:space="preserve">SUMMER PROGRAMS: </w:t>
      </w:r>
    </w:p>
    <w:p w14:paraId="5B87AA56" w14:textId="49EECC49" w:rsidR="00E63997" w:rsidRPr="003C0783" w:rsidRDefault="00E63997" w:rsidP="00E63997">
      <w:pPr>
        <w:ind w:left="792"/>
        <w:rPr>
          <w:rFonts w:ascii="Arial" w:hAnsi="Arial" w:cs="Arial"/>
          <w:bCs/>
          <w:sz w:val="22"/>
          <w:szCs w:val="22"/>
        </w:rPr>
      </w:pPr>
      <w:r w:rsidRPr="003C0783">
        <w:rPr>
          <w:rFonts w:ascii="Arial" w:hAnsi="Arial" w:cs="Arial"/>
          <w:bCs/>
          <w:sz w:val="22"/>
          <w:szCs w:val="22"/>
        </w:rPr>
        <w:t>Services that include an experience over one or multiple days during the summer</w:t>
      </w:r>
      <w:r w:rsidR="00BE3AEB" w:rsidRPr="003C0783">
        <w:rPr>
          <w:rFonts w:ascii="Arial" w:hAnsi="Arial" w:cs="Arial"/>
          <w:bCs/>
          <w:sz w:val="22"/>
          <w:szCs w:val="22"/>
        </w:rPr>
        <w:t xml:space="preserve">. </w:t>
      </w:r>
      <w:r w:rsidRPr="003C0783">
        <w:rPr>
          <w:rFonts w:ascii="Arial" w:hAnsi="Arial" w:cs="Arial"/>
          <w:bCs/>
          <w:sz w:val="22"/>
          <w:szCs w:val="22"/>
        </w:rPr>
        <w:t xml:space="preserve">Summer programs are meaningful and planned activities and experiences that meet the guidelines of positive academic and socio-emotional youth development. Programs can be residential, local, or statewide and hosted by a college/university/community organization. Summer institutes, workshops, and leadership centered team-building may be included within summer programs. </w:t>
      </w:r>
      <w:r w:rsidRPr="003C0783">
        <w:rPr>
          <w:rFonts w:ascii="Arial" w:hAnsi="Arial" w:cs="Arial"/>
          <w:b/>
          <w:bCs/>
          <w:sz w:val="22"/>
          <w:szCs w:val="22"/>
        </w:rPr>
        <w:t>Summer programs may be included in the proposal, with specific attention to the following areas:</w:t>
      </w:r>
      <w:r w:rsidRPr="003C0783">
        <w:rPr>
          <w:rFonts w:ascii="Arial" w:hAnsi="Arial" w:cs="Arial"/>
          <w:bCs/>
          <w:sz w:val="22"/>
          <w:szCs w:val="22"/>
        </w:rPr>
        <w:t xml:space="preserve"> </w:t>
      </w:r>
    </w:p>
    <w:p w14:paraId="7E9E8393" w14:textId="77777777" w:rsidR="00E63997" w:rsidRPr="003C0783" w:rsidRDefault="00E63997" w:rsidP="00A11C20">
      <w:pPr>
        <w:rPr>
          <w:rFonts w:ascii="Arial" w:hAnsi="Arial" w:cs="Arial"/>
          <w:bCs/>
          <w:sz w:val="22"/>
          <w:szCs w:val="22"/>
        </w:rPr>
      </w:pPr>
      <w:r w:rsidRPr="003C0783">
        <w:rPr>
          <w:rFonts w:ascii="Arial" w:hAnsi="Arial" w:cs="Arial"/>
          <w:bCs/>
          <w:sz w:val="22"/>
          <w:szCs w:val="22"/>
        </w:rPr>
        <w:t xml:space="preserve"> </w:t>
      </w:r>
    </w:p>
    <w:p w14:paraId="222A928B" w14:textId="77777777" w:rsidR="00E63997" w:rsidRPr="003C0783" w:rsidRDefault="00E63997" w:rsidP="007844F4">
      <w:pPr>
        <w:pStyle w:val="ListParagraph"/>
        <w:numPr>
          <w:ilvl w:val="0"/>
          <w:numId w:val="36"/>
        </w:numPr>
        <w:spacing w:before="120"/>
        <w:rPr>
          <w:rFonts w:ascii="Arial" w:hAnsi="Arial" w:cs="Arial"/>
          <w:sz w:val="22"/>
          <w:szCs w:val="22"/>
        </w:rPr>
      </w:pPr>
      <w:r w:rsidRPr="003C0783">
        <w:rPr>
          <w:rFonts w:ascii="Arial" w:hAnsi="Arial" w:cs="Arial"/>
          <w:sz w:val="22"/>
          <w:szCs w:val="22"/>
        </w:rPr>
        <w:t xml:space="preserve">Self-Discovery and Career Exploration; </w:t>
      </w:r>
    </w:p>
    <w:p w14:paraId="5644A6F3" w14:textId="77777777" w:rsidR="00E63997" w:rsidRPr="003C0783" w:rsidRDefault="00E63997" w:rsidP="007844F4">
      <w:pPr>
        <w:pStyle w:val="ListParagraph"/>
        <w:numPr>
          <w:ilvl w:val="0"/>
          <w:numId w:val="37"/>
        </w:numPr>
        <w:spacing w:before="120"/>
        <w:rPr>
          <w:rFonts w:ascii="Arial" w:hAnsi="Arial" w:cs="Arial"/>
          <w:sz w:val="22"/>
          <w:szCs w:val="22"/>
        </w:rPr>
      </w:pPr>
      <w:r w:rsidRPr="003C0783">
        <w:rPr>
          <w:rFonts w:ascii="Arial" w:hAnsi="Arial" w:cs="Arial"/>
          <w:sz w:val="22"/>
          <w:szCs w:val="22"/>
        </w:rPr>
        <w:t xml:space="preserve">STEM Experiential Learning and Application Workshops; and </w:t>
      </w:r>
    </w:p>
    <w:p w14:paraId="22C5AAEB" w14:textId="77777777" w:rsidR="00E63997" w:rsidRPr="003C0783" w:rsidRDefault="00E63997" w:rsidP="007844F4">
      <w:pPr>
        <w:pStyle w:val="ListParagraph"/>
        <w:numPr>
          <w:ilvl w:val="0"/>
          <w:numId w:val="37"/>
        </w:numPr>
        <w:spacing w:before="120"/>
        <w:rPr>
          <w:rFonts w:ascii="Arial" w:hAnsi="Arial" w:cs="Arial"/>
          <w:sz w:val="22"/>
          <w:szCs w:val="22"/>
        </w:rPr>
      </w:pPr>
      <w:r w:rsidRPr="003C0783">
        <w:rPr>
          <w:rFonts w:ascii="Arial" w:hAnsi="Arial" w:cs="Arial"/>
          <w:sz w:val="22"/>
          <w:szCs w:val="22"/>
        </w:rPr>
        <w:t xml:space="preserve">Branding, Project Leadership, and Entrepreneurship Management; </w:t>
      </w:r>
    </w:p>
    <w:p w14:paraId="143ACFC4" w14:textId="77777777" w:rsidR="00E63997" w:rsidRPr="003C0783" w:rsidRDefault="00E63997" w:rsidP="00A11C20">
      <w:pPr>
        <w:rPr>
          <w:rFonts w:ascii="Arial" w:hAnsi="Arial" w:cs="Arial"/>
          <w:b/>
          <w:color w:val="FF0000"/>
          <w:sz w:val="22"/>
          <w:szCs w:val="22"/>
        </w:rPr>
      </w:pPr>
    </w:p>
    <w:p w14:paraId="2F41563D" w14:textId="5619D684" w:rsidR="00E63997" w:rsidRDefault="00E63997" w:rsidP="00E63997">
      <w:pPr>
        <w:ind w:left="864"/>
        <w:rPr>
          <w:rFonts w:ascii="Arial" w:hAnsi="Arial" w:cs="Arial"/>
          <w:b/>
          <w:sz w:val="22"/>
          <w:szCs w:val="22"/>
        </w:rPr>
      </w:pPr>
      <w:r w:rsidRPr="003C0783">
        <w:rPr>
          <w:rFonts w:ascii="Arial" w:hAnsi="Arial" w:cs="Arial"/>
          <w:sz w:val="22"/>
          <w:szCs w:val="22"/>
        </w:rPr>
        <w:t>Additional options include college visits, student career exploration activities,</w:t>
      </w:r>
      <w:r w:rsidR="00BE3AEB" w:rsidRPr="003C0783">
        <w:rPr>
          <w:rFonts w:ascii="Arial" w:hAnsi="Arial" w:cs="Arial"/>
          <w:sz w:val="22"/>
          <w:szCs w:val="22"/>
        </w:rPr>
        <w:t xml:space="preserve"> family orientation, freshman camps, alumni-student send offs, text campaigns, and phone outreach. </w:t>
      </w:r>
      <w:r w:rsidRPr="003C0783">
        <w:rPr>
          <w:rFonts w:ascii="Arial" w:hAnsi="Arial" w:cs="Arial"/>
          <w:sz w:val="22"/>
          <w:szCs w:val="22"/>
        </w:rPr>
        <w:t xml:space="preserve">There is a preference for projects that make a clear connection between careers and course/college </w:t>
      </w:r>
      <w:r w:rsidR="00BE3AEB" w:rsidRPr="003C0783">
        <w:rPr>
          <w:rFonts w:ascii="Arial" w:hAnsi="Arial" w:cs="Arial"/>
          <w:sz w:val="22"/>
          <w:szCs w:val="22"/>
        </w:rPr>
        <w:t xml:space="preserve">choices. </w:t>
      </w:r>
      <w:r w:rsidRPr="003C0783">
        <w:rPr>
          <w:rFonts w:ascii="Arial" w:hAnsi="Arial" w:cs="Arial"/>
          <w:sz w:val="22"/>
          <w:szCs w:val="22"/>
        </w:rPr>
        <w:t>Projects should enable students to produce concrete product</w:t>
      </w:r>
      <w:r w:rsidR="00BE3AEB" w:rsidRPr="003C0783">
        <w:rPr>
          <w:rFonts w:ascii="Arial" w:hAnsi="Arial" w:cs="Arial"/>
          <w:sz w:val="22"/>
          <w:szCs w:val="22"/>
        </w:rPr>
        <w:t xml:space="preserve">s and/or gain new experience. </w:t>
      </w:r>
      <w:r w:rsidRPr="003C0783">
        <w:rPr>
          <w:rFonts w:ascii="Arial" w:hAnsi="Arial" w:cs="Arial"/>
          <w:sz w:val="22"/>
          <w:szCs w:val="22"/>
        </w:rPr>
        <w:t xml:space="preserve">Applicants implementing this service </w:t>
      </w:r>
      <w:r w:rsidRPr="003C0783">
        <w:rPr>
          <w:rFonts w:ascii="Arial" w:hAnsi="Arial" w:cs="Arial"/>
          <w:b/>
          <w:sz w:val="22"/>
          <w:szCs w:val="22"/>
        </w:rPr>
        <w:t>MUST provide evidence of project success by comparing the percent of gain from pre- and post-survey results from both students and their parents.</w:t>
      </w:r>
    </w:p>
    <w:p w14:paraId="7896394C" w14:textId="77777777" w:rsidR="00E63997" w:rsidRPr="00FE2587" w:rsidRDefault="00E63997" w:rsidP="00A11C20">
      <w:pPr>
        <w:rPr>
          <w:rFonts w:ascii="Arial" w:hAnsi="Arial" w:cs="Arial"/>
          <w:b/>
          <w:color w:val="FF0000"/>
          <w:sz w:val="22"/>
          <w:szCs w:val="22"/>
        </w:rPr>
      </w:pPr>
    </w:p>
    <w:p w14:paraId="36212254" w14:textId="77777777" w:rsidR="00E63997" w:rsidRDefault="00E63997" w:rsidP="00A11C20">
      <w:pPr>
        <w:rPr>
          <w:rFonts w:ascii="Arial" w:hAnsi="Arial" w:cs="Arial"/>
          <w:sz w:val="22"/>
          <w:szCs w:val="22"/>
        </w:rPr>
      </w:pPr>
    </w:p>
    <w:p w14:paraId="302EC4F6" w14:textId="77777777" w:rsidR="00E63997" w:rsidRDefault="00E63997" w:rsidP="00A11C20">
      <w:pPr>
        <w:rPr>
          <w:rFonts w:ascii="Arial" w:hAnsi="Arial" w:cs="Arial"/>
          <w:sz w:val="22"/>
          <w:szCs w:val="22"/>
        </w:rPr>
      </w:pPr>
    </w:p>
    <w:p w14:paraId="0D46E00C" w14:textId="77777777" w:rsidR="00E63997" w:rsidRDefault="00E63997" w:rsidP="00A11C20">
      <w:pPr>
        <w:rPr>
          <w:rFonts w:ascii="Arial" w:hAnsi="Arial" w:cs="Arial"/>
          <w:sz w:val="22"/>
          <w:szCs w:val="22"/>
        </w:rPr>
      </w:pPr>
    </w:p>
    <w:p w14:paraId="730DD531" w14:textId="77777777" w:rsidR="00E63997" w:rsidRDefault="00E63997" w:rsidP="00A11C20">
      <w:pPr>
        <w:rPr>
          <w:rFonts w:ascii="Arial" w:hAnsi="Arial" w:cs="Arial"/>
          <w:sz w:val="22"/>
          <w:szCs w:val="22"/>
        </w:rPr>
      </w:pPr>
    </w:p>
    <w:p w14:paraId="74B8B8C7" w14:textId="77777777" w:rsidR="00E63997" w:rsidRDefault="00E63997" w:rsidP="00A11C20">
      <w:pPr>
        <w:rPr>
          <w:rFonts w:ascii="Arial" w:hAnsi="Arial" w:cs="Arial"/>
          <w:sz w:val="22"/>
          <w:szCs w:val="22"/>
        </w:rPr>
      </w:pPr>
    </w:p>
    <w:p w14:paraId="4EC94FE3" w14:textId="587A66E4" w:rsidR="006C03E4" w:rsidRDefault="006C03E4" w:rsidP="00A23F45">
      <w:pPr>
        <w:pStyle w:val="Heading1"/>
        <w:jc w:val="left"/>
        <w:rPr>
          <w:rFonts w:ascii="Arial" w:hAnsi="Arial" w:cs="Arial"/>
          <w:bCs w:val="0"/>
          <w:smallCaps/>
          <w:sz w:val="22"/>
          <w:szCs w:val="22"/>
        </w:rPr>
      </w:pPr>
      <w:bookmarkStart w:id="2" w:name="_Toc156975564"/>
    </w:p>
    <w:p w14:paraId="6ACA27DF" w14:textId="77777777" w:rsidR="00532421" w:rsidRPr="00532421" w:rsidRDefault="00532421" w:rsidP="00532421"/>
    <w:p w14:paraId="43DA0B5A" w14:textId="30F554F7" w:rsidR="00A23F45" w:rsidRPr="00640320" w:rsidRDefault="00A23F45" w:rsidP="00A23F45">
      <w:pPr>
        <w:pStyle w:val="Heading1"/>
        <w:jc w:val="left"/>
        <w:rPr>
          <w:rFonts w:ascii="Arial" w:hAnsi="Arial" w:cs="Arial"/>
          <w:sz w:val="28"/>
          <w:szCs w:val="28"/>
        </w:rPr>
      </w:pPr>
      <w:r>
        <w:rPr>
          <w:rFonts w:ascii="Arial" w:hAnsi="Arial" w:cs="Arial"/>
          <w:sz w:val="28"/>
          <w:szCs w:val="28"/>
        </w:rPr>
        <w:lastRenderedPageBreak/>
        <w:t>PROPOSAL</w:t>
      </w:r>
      <w:r w:rsidRPr="00640320">
        <w:rPr>
          <w:rFonts w:ascii="Arial" w:hAnsi="Arial" w:cs="Arial"/>
          <w:sz w:val="28"/>
          <w:szCs w:val="28"/>
        </w:rPr>
        <w:t xml:space="preserve"> FORMAT &amp; REQUIREMENTS</w:t>
      </w:r>
    </w:p>
    <w:p w14:paraId="1EF25AB5" w14:textId="77777777" w:rsidR="00A23F45" w:rsidRPr="00640320" w:rsidRDefault="00A23F45" w:rsidP="00A23F45">
      <w:pPr>
        <w:pStyle w:val="Heading2"/>
        <w:rPr>
          <w:rFonts w:ascii="Arial" w:hAnsi="Arial" w:cs="Arial"/>
        </w:rPr>
      </w:pPr>
      <w:bookmarkStart w:id="3" w:name="_Toc156975551"/>
    </w:p>
    <w:tbl>
      <w:tblPr>
        <w:tblStyle w:val="TableGrid"/>
        <w:tblW w:w="0" w:type="auto"/>
        <w:tblLook w:val="01E0" w:firstRow="1" w:lastRow="1" w:firstColumn="1" w:lastColumn="1" w:noHBand="0" w:noVBand="0"/>
        <w:tblCaption w:val="Table: FY2020 CPIP Summer Melt Initiative RFP"/>
      </w:tblPr>
      <w:tblGrid>
        <w:gridCol w:w="9350"/>
      </w:tblGrid>
      <w:tr w:rsidR="00A23F45" w:rsidRPr="00640320" w14:paraId="427164E5" w14:textId="77777777" w:rsidTr="005D2F5D">
        <w:tc>
          <w:tcPr>
            <w:tcW w:w="10152" w:type="dxa"/>
          </w:tcPr>
          <w:p w14:paraId="528E9184" w14:textId="77777777" w:rsidR="00A23F45" w:rsidRPr="00640320" w:rsidRDefault="00A23F45" w:rsidP="005D2F5D">
            <w:pPr>
              <w:pStyle w:val="Heading2"/>
              <w:rPr>
                <w:rFonts w:ascii="Arial" w:hAnsi="Arial" w:cs="Arial"/>
                <w:sz w:val="24"/>
              </w:rPr>
            </w:pPr>
            <w:bookmarkStart w:id="4" w:name="_Toc377055585"/>
            <w:r w:rsidRPr="00640320">
              <w:rPr>
                <w:rFonts w:ascii="Arial" w:hAnsi="Arial" w:cs="Arial"/>
                <w:sz w:val="24"/>
              </w:rPr>
              <w:t>1.  GENERAL FORMAT REQUIREMENTS</w:t>
            </w:r>
            <w:bookmarkEnd w:id="4"/>
          </w:p>
        </w:tc>
      </w:tr>
      <w:bookmarkEnd w:id="3"/>
    </w:tbl>
    <w:p w14:paraId="13388D45" w14:textId="77777777" w:rsidR="00A23F45" w:rsidRPr="00640320" w:rsidRDefault="00A23F45" w:rsidP="00A23F45">
      <w:pPr>
        <w:rPr>
          <w:rFonts w:ascii="Arial" w:hAnsi="Arial" w:cs="Arial"/>
        </w:rPr>
      </w:pPr>
    </w:p>
    <w:p w14:paraId="7B904F01" w14:textId="77777777" w:rsidR="00A23F45" w:rsidRPr="00640320" w:rsidRDefault="00A23F45" w:rsidP="00A23F45">
      <w:pPr>
        <w:spacing w:line="360" w:lineRule="auto"/>
        <w:rPr>
          <w:rFonts w:ascii="Arial" w:hAnsi="Arial" w:cs="Arial"/>
          <w:sz w:val="22"/>
          <w:szCs w:val="22"/>
        </w:rPr>
      </w:pPr>
      <w:r>
        <w:rPr>
          <w:rFonts w:ascii="Arial" w:hAnsi="Arial" w:cs="Arial"/>
          <w:sz w:val="22"/>
          <w:szCs w:val="22"/>
        </w:rPr>
        <w:t>All g</w:t>
      </w:r>
      <w:r w:rsidRPr="00640320">
        <w:rPr>
          <w:rFonts w:ascii="Arial" w:hAnsi="Arial" w:cs="Arial"/>
          <w:sz w:val="22"/>
          <w:szCs w:val="22"/>
        </w:rPr>
        <w:t xml:space="preserve">rant </w:t>
      </w:r>
      <w:r>
        <w:rPr>
          <w:rFonts w:ascii="Arial" w:hAnsi="Arial" w:cs="Arial"/>
          <w:sz w:val="22"/>
          <w:szCs w:val="22"/>
        </w:rPr>
        <w:t>proposal</w:t>
      </w:r>
      <w:r w:rsidRPr="00640320">
        <w:rPr>
          <w:rFonts w:ascii="Arial" w:hAnsi="Arial" w:cs="Arial"/>
          <w:sz w:val="22"/>
          <w:szCs w:val="22"/>
        </w:rPr>
        <w:t xml:space="preserve">s </w:t>
      </w:r>
      <w:r>
        <w:rPr>
          <w:rFonts w:ascii="Arial" w:hAnsi="Arial" w:cs="Arial"/>
          <w:sz w:val="22"/>
          <w:szCs w:val="22"/>
        </w:rPr>
        <w:t>must</w:t>
      </w:r>
      <w:r w:rsidRPr="00640320">
        <w:rPr>
          <w:rFonts w:ascii="Arial" w:hAnsi="Arial" w:cs="Arial"/>
          <w:sz w:val="22"/>
          <w:szCs w:val="22"/>
        </w:rPr>
        <w:t xml:space="preserve"> meet the following criteria:</w:t>
      </w:r>
    </w:p>
    <w:p w14:paraId="6A33C961" w14:textId="77777777" w:rsidR="00A23F45" w:rsidRPr="00296B73" w:rsidRDefault="00A23F45" w:rsidP="007844F4">
      <w:pPr>
        <w:numPr>
          <w:ilvl w:val="0"/>
          <w:numId w:val="27"/>
        </w:numPr>
        <w:rPr>
          <w:rFonts w:ascii="Arial" w:hAnsi="Arial" w:cs="Arial"/>
          <w:sz w:val="22"/>
          <w:szCs w:val="22"/>
        </w:rPr>
      </w:pPr>
      <w:r w:rsidRPr="00296B73">
        <w:rPr>
          <w:rFonts w:ascii="Arial" w:hAnsi="Arial" w:cs="Arial"/>
          <w:sz w:val="22"/>
          <w:szCs w:val="22"/>
        </w:rPr>
        <w:t>Typed in 12-point Times New Roman, Arial or a similar font type and size, single-spaced;</w:t>
      </w:r>
    </w:p>
    <w:p w14:paraId="5FC17D5B" w14:textId="77777777" w:rsidR="00A23F45" w:rsidRPr="00296B73" w:rsidRDefault="00A23F45" w:rsidP="007844F4">
      <w:pPr>
        <w:numPr>
          <w:ilvl w:val="0"/>
          <w:numId w:val="27"/>
        </w:numPr>
        <w:rPr>
          <w:rFonts w:ascii="Arial" w:hAnsi="Arial" w:cs="Arial"/>
          <w:sz w:val="22"/>
          <w:szCs w:val="22"/>
        </w:rPr>
      </w:pPr>
      <w:r w:rsidRPr="00296B73">
        <w:rPr>
          <w:rFonts w:ascii="Arial" w:hAnsi="Arial" w:cs="Arial"/>
          <w:sz w:val="22"/>
          <w:szCs w:val="22"/>
        </w:rPr>
        <w:t>8-1/2 by 11-inch pages—</w:t>
      </w:r>
      <w:r w:rsidRPr="00296B73">
        <w:rPr>
          <w:rFonts w:ascii="Arial" w:hAnsi="Arial" w:cs="Arial"/>
          <w:b/>
          <w:sz w:val="22"/>
          <w:szCs w:val="22"/>
        </w:rPr>
        <w:t>numbered</w:t>
      </w:r>
      <w:r w:rsidRPr="00296B73">
        <w:rPr>
          <w:rFonts w:ascii="Arial" w:hAnsi="Arial" w:cs="Arial"/>
          <w:sz w:val="22"/>
          <w:szCs w:val="22"/>
        </w:rPr>
        <w:t xml:space="preserve"> and with one-inch margins;</w:t>
      </w:r>
    </w:p>
    <w:p w14:paraId="1CF2F436" w14:textId="466C90C0" w:rsidR="00A23F45" w:rsidRPr="00296B73" w:rsidRDefault="00A23F45" w:rsidP="007844F4">
      <w:pPr>
        <w:numPr>
          <w:ilvl w:val="0"/>
          <w:numId w:val="27"/>
        </w:numPr>
        <w:rPr>
          <w:rFonts w:ascii="Arial" w:hAnsi="Arial" w:cs="Arial"/>
          <w:sz w:val="22"/>
          <w:szCs w:val="22"/>
        </w:rPr>
      </w:pPr>
      <w:r w:rsidRPr="00296B73">
        <w:rPr>
          <w:rFonts w:ascii="Arial" w:hAnsi="Arial" w:cs="Arial"/>
          <w:b/>
          <w:sz w:val="22"/>
          <w:szCs w:val="22"/>
        </w:rPr>
        <w:t>The proposal narrative must not exceed</w:t>
      </w:r>
      <w:r w:rsidR="003C0783">
        <w:rPr>
          <w:rFonts w:ascii="Arial" w:hAnsi="Arial" w:cs="Arial"/>
          <w:b/>
          <w:sz w:val="22"/>
          <w:szCs w:val="22"/>
        </w:rPr>
        <w:t xml:space="preserve"> eight (8</w:t>
      </w:r>
      <w:r w:rsidRPr="00296B73">
        <w:rPr>
          <w:rFonts w:ascii="Arial" w:hAnsi="Arial" w:cs="Arial"/>
          <w:b/>
          <w:sz w:val="22"/>
          <w:szCs w:val="22"/>
        </w:rPr>
        <w:t>) page</w:t>
      </w:r>
      <w:r w:rsidR="003C0783">
        <w:rPr>
          <w:rFonts w:ascii="Arial" w:hAnsi="Arial" w:cs="Arial"/>
          <w:b/>
          <w:sz w:val="22"/>
          <w:szCs w:val="22"/>
        </w:rPr>
        <w:t>s. T</w:t>
      </w:r>
      <w:r w:rsidRPr="00296B73">
        <w:rPr>
          <w:rFonts w:ascii="Arial" w:hAnsi="Arial" w:cs="Arial"/>
          <w:sz w:val="22"/>
          <w:szCs w:val="22"/>
        </w:rPr>
        <w:t>he page limit excludes the cover sheet, abstract, budget, budget narrative, cooperative planning agree</w:t>
      </w:r>
      <w:r>
        <w:rPr>
          <w:rFonts w:ascii="Arial" w:hAnsi="Arial" w:cs="Arial"/>
          <w:sz w:val="22"/>
          <w:szCs w:val="22"/>
        </w:rPr>
        <w:t xml:space="preserve">ments, résumés, or appendices. </w:t>
      </w:r>
      <w:r w:rsidRPr="00296B73">
        <w:rPr>
          <w:rFonts w:ascii="Arial" w:hAnsi="Arial" w:cs="Arial"/>
          <w:sz w:val="22"/>
          <w:szCs w:val="22"/>
        </w:rPr>
        <w:t xml:space="preserve">Also, the requirement that the pages be numbered applies only to the proposal narrative;  </w:t>
      </w:r>
    </w:p>
    <w:p w14:paraId="2F8F8187" w14:textId="77777777" w:rsidR="00A23F45" w:rsidRPr="00296B73" w:rsidRDefault="00A23F45" w:rsidP="007844F4">
      <w:pPr>
        <w:numPr>
          <w:ilvl w:val="0"/>
          <w:numId w:val="27"/>
        </w:numPr>
        <w:rPr>
          <w:rFonts w:ascii="Arial" w:hAnsi="Arial" w:cs="Arial"/>
          <w:sz w:val="22"/>
          <w:szCs w:val="22"/>
        </w:rPr>
      </w:pPr>
      <w:r w:rsidRPr="00296B73">
        <w:rPr>
          <w:rFonts w:ascii="Arial" w:hAnsi="Arial" w:cs="Arial"/>
          <w:sz w:val="22"/>
          <w:szCs w:val="22"/>
        </w:rPr>
        <w:t>All parts of the proposal must be submitted together using appropriate forms; and</w:t>
      </w:r>
    </w:p>
    <w:p w14:paraId="65093FD2" w14:textId="77777777" w:rsidR="00A23F45" w:rsidRPr="00296B73" w:rsidRDefault="00A23F45" w:rsidP="007844F4">
      <w:pPr>
        <w:numPr>
          <w:ilvl w:val="0"/>
          <w:numId w:val="27"/>
        </w:numPr>
        <w:rPr>
          <w:rFonts w:ascii="Arial" w:hAnsi="Arial" w:cs="Arial"/>
          <w:sz w:val="22"/>
          <w:szCs w:val="22"/>
        </w:rPr>
      </w:pPr>
      <w:r w:rsidRPr="00296B73">
        <w:rPr>
          <w:rFonts w:ascii="Arial" w:hAnsi="Arial" w:cs="Arial"/>
          <w:sz w:val="22"/>
          <w:szCs w:val="22"/>
        </w:rPr>
        <w:t xml:space="preserve">An electronic copy of the grant proposal and the excel budget document must be clearly labeled with the project title and institution and submitted to Kendall Cook at </w:t>
      </w:r>
    </w:p>
    <w:p w14:paraId="2EE238F3" w14:textId="0E6CA0E5" w:rsidR="00A23F45" w:rsidRPr="00296B73" w:rsidRDefault="001F4F34" w:rsidP="00A23F45">
      <w:pPr>
        <w:ind w:left="720"/>
        <w:rPr>
          <w:rFonts w:ascii="Arial" w:hAnsi="Arial" w:cs="Arial"/>
          <w:b/>
          <w:i/>
          <w:sz w:val="22"/>
          <w:szCs w:val="22"/>
        </w:rPr>
      </w:pPr>
      <w:hyperlink r:id="rId13" w:history="1">
        <w:r w:rsidR="00A23F45" w:rsidRPr="00296B73">
          <w:rPr>
            <w:rStyle w:val="Hyperlink"/>
            <w:rFonts w:ascii="Arial" w:hAnsi="Arial" w:cs="Arial"/>
            <w:color w:val="auto"/>
            <w:sz w:val="22"/>
            <w:szCs w:val="22"/>
          </w:rPr>
          <w:t>kendall.cook@maryland.gov</w:t>
        </w:r>
      </w:hyperlink>
      <w:r w:rsidR="00A23F45" w:rsidRPr="00296B73">
        <w:rPr>
          <w:rFonts w:ascii="Arial" w:hAnsi="Arial" w:cs="Arial"/>
          <w:sz w:val="22"/>
          <w:szCs w:val="22"/>
        </w:rPr>
        <w:t xml:space="preserve"> . </w:t>
      </w:r>
      <w:r w:rsidR="00A23F45" w:rsidRPr="00296B73">
        <w:rPr>
          <w:rFonts w:ascii="Arial" w:hAnsi="Arial" w:cs="Arial"/>
          <w:b/>
          <w:i/>
          <w:sz w:val="22"/>
          <w:szCs w:val="22"/>
        </w:rPr>
        <w:t>A copy of the abstract must be submitted as a Microsoft Word document.</w:t>
      </w:r>
      <w:r w:rsidR="003C0783" w:rsidRPr="00296B73">
        <w:rPr>
          <w:rFonts w:ascii="Arial" w:hAnsi="Arial" w:cs="Arial"/>
          <w:b/>
          <w:i/>
          <w:sz w:val="22"/>
          <w:szCs w:val="22"/>
        </w:rPr>
        <w:t xml:space="preserve"> </w:t>
      </w:r>
    </w:p>
    <w:p w14:paraId="37AF9E11" w14:textId="77777777" w:rsidR="00A23F45" w:rsidRPr="00935D24" w:rsidRDefault="00A23F45" w:rsidP="00A23F45">
      <w:pPr>
        <w:rPr>
          <w:rFonts w:ascii="Arial" w:hAnsi="Arial" w:cs="Arial"/>
          <w:sz w:val="16"/>
          <w:szCs w:val="16"/>
        </w:rPr>
      </w:pPr>
    </w:p>
    <w:p w14:paraId="674FB935" w14:textId="77777777" w:rsidR="00A23F45" w:rsidRPr="00640320" w:rsidRDefault="00A23F45" w:rsidP="00A23F45">
      <w:pPr>
        <w:spacing w:line="360" w:lineRule="auto"/>
        <w:rPr>
          <w:rFonts w:ascii="Arial" w:hAnsi="Arial" w:cs="Arial"/>
          <w:sz w:val="22"/>
          <w:szCs w:val="22"/>
        </w:rPr>
      </w:pPr>
      <w:r w:rsidRPr="00640320">
        <w:rPr>
          <w:rFonts w:ascii="Arial" w:hAnsi="Arial" w:cs="Arial"/>
          <w:sz w:val="22"/>
          <w:szCs w:val="22"/>
        </w:rPr>
        <w:t xml:space="preserve">The grant </w:t>
      </w:r>
      <w:r>
        <w:rPr>
          <w:rFonts w:ascii="Arial" w:hAnsi="Arial" w:cs="Arial"/>
          <w:sz w:val="22"/>
          <w:szCs w:val="22"/>
        </w:rPr>
        <w:t>proposal</w:t>
      </w:r>
      <w:r w:rsidRPr="00640320">
        <w:rPr>
          <w:rFonts w:ascii="Arial" w:hAnsi="Arial" w:cs="Arial"/>
          <w:sz w:val="22"/>
          <w:szCs w:val="22"/>
        </w:rPr>
        <w:t xml:space="preserve"> must include the following, though no points are awarded for these:</w:t>
      </w:r>
    </w:p>
    <w:p w14:paraId="78810795" w14:textId="48240659" w:rsidR="00A23F45" w:rsidRPr="00D125CE" w:rsidRDefault="00A23F45" w:rsidP="007844F4">
      <w:pPr>
        <w:numPr>
          <w:ilvl w:val="0"/>
          <w:numId w:val="25"/>
        </w:numPr>
        <w:spacing w:line="360" w:lineRule="auto"/>
        <w:rPr>
          <w:rFonts w:ascii="Arial" w:hAnsi="Arial" w:cs="Arial"/>
          <w:sz w:val="22"/>
          <w:szCs w:val="22"/>
        </w:rPr>
      </w:pPr>
      <w:r>
        <w:rPr>
          <w:rFonts w:ascii="Arial" w:hAnsi="Arial" w:cs="Arial"/>
          <w:b/>
          <w:sz w:val="22"/>
          <w:szCs w:val="22"/>
        </w:rPr>
        <w:t>PROPOSAL</w:t>
      </w:r>
      <w:r w:rsidRPr="00640320">
        <w:rPr>
          <w:rFonts w:ascii="Arial" w:hAnsi="Arial" w:cs="Arial"/>
          <w:b/>
          <w:sz w:val="22"/>
          <w:szCs w:val="22"/>
        </w:rPr>
        <w:t xml:space="preserve"> COVER SHEET </w:t>
      </w:r>
      <w:r w:rsidRPr="00640320">
        <w:rPr>
          <w:rFonts w:ascii="Arial" w:hAnsi="Arial" w:cs="Arial"/>
          <w:sz w:val="22"/>
          <w:szCs w:val="22"/>
        </w:rPr>
        <w:t xml:space="preserve">(use </w:t>
      </w:r>
      <w:r w:rsidR="00152EC2">
        <w:rPr>
          <w:rFonts w:ascii="Arial" w:hAnsi="Arial" w:cs="Arial"/>
          <w:sz w:val="22"/>
          <w:szCs w:val="22"/>
        </w:rPr>
        <w:t>the form in Appendix B</w:t>
      </w:r>
      <w:r w:rsidRPr="00D125CE">
        <w:rPr>
          <w:rFonts w:ascii="Arial" w:hAnsi="Arial" w:cs="Arial"/>
          <w:sz w:val="22"/>
          <w:szCs w:val="22"/>
        </w:rPr>
        <w:t>)</w:t>
      </w:r>
    </w:p>
    <w:p w14:paraId="090CDD76" w14:textId="2A1673CD" w:rsidR="00A23F45" w:rsidRPr="00D125CE" w:rsidRDefault="00A23F45" w:rsidP="007844F4">
      <w:pPr>
        <w:numPr>
          <w:ilvl w:val="0"/>
          <w:numId w:val="26"/>
        </w:numPr>
        <w:spacing w:line="360" w:lineRule="auto"/>
        <w:rPr>
          <w:rFonts w:ascii="Arial" w:hAnsi="Arial" w:cs="Arial"/>
          <w:sz w:val="22"/>
          <w:szCs w:val="22"/>
        </w:rPr>
      </w:pPr>
      <w:r w:rsidRPr="00D125CE">
        <w:rPr>
          <w:rFonts w:ascii="Arial" w:hAnsi="Arial" w:cs="Arial"/>
          <w:b/>
          <w:sz w:val="22"/>
          <w:szCs w:val="22"/>
        </w:rPr>
        <w:t xml:space="preserve">ABSTRACT </w:t>
      </w:r>
      <w:r w:rsidR="00152EC2">
        <w:rPr>
          <w:rFonts w:ascii="Arial" w:hAnsi="Arial" w:cs="Arial"/>
          <w:sz w:val="22"/>
          <w:szCs w:val="22"/>
        </w:rPr>
        <w:t>(use form in Appendix B</w:t>
      </w:r>
      <w:r w:rsidRPr="00D125CE">
        <w:rPr>
          <w:rFonts w:ascii="Arial" w:hAnsi="Arial" w:cs="Arial"/>
          <w:sz w:val="22"/>
          <w:szCs w:val="22"/>
        </w:rPr>
        <w:t>; 250 words or less to describe project services)</w:t>
      </w:r>
    </w:p>
    <w:p w14:paraId="4D98B4EF" w14:textId="77777777" w:rsidR="00A23F45" w:rsidRPr="00D125CE" w:rsidRDefault="00A23F45" w:rsidP="007844F4">
      <w:pPr>
        <w:pStyle w:val="ListParagraph"/>
        <w:numPr>
          <w:ilvl w:val="0"/>
          <w:numId w:val="26"/>
        </w:numPr>
        <w:spacing w:line="360" w:lineRule="auto"/>
        <w:rPr>
          <w:rFonts w:ascii="Arial" w:hAnsi="Arial" w:cs="Arial"/>
          <w:sz w:val="22"/>
          <w:szCs w:val="22"/>
        </w:rPr>
      </w:pPr>
      <w:r w:rsidRPr="00D125CE">
        <w:rPr>
          <w:rFonts w:ascii="Arial" w:hAnsi="Arial" w:cs="Arial"/>
          <w:b/>
          <w:sz w:val="22"/>
          <w:szCs w:val="22"/>
        </w:rPr>
        <w:t>TABLE OF CONTENTS</w:t>
      </w:r>
    </w:p>
    <w:p w14:paraId="76621015" w14:textId="77777777" w:rsidR="00A23F45" w:rsidRPr="00640320" w:rsidRDefault="00A23F45" w:rsidP="00A23F45">
      <w:pPr>
        <w:ind w:firstLine="360"/>
        <w:rPr>
          <w:rFonts w:ascii="Arial" w:hAnsi="Arial" w:cs="Arial"/>
          <w:b/>
        </w:rPr>
      </w:pPr>
    </w:p>
    <w:tbl>
      <w:tblPr>
        <w:tblStyle w:val="TableGrid"/>
        <w:tblW w:w="0" w:type="auto"/>
        <w:tblLook w:val="01E0" w:firstRow="1" w:lastRow="1" w:firstColumn="1" w:lastColumn="1" w:noHBand="0" w:noVBand="0"/>
        <w:tblCaption w:val="Table: FY2020 CPIP Summer Melt Initiative RFP"/>
      </w:tblPr>
      <w:tblGrid>
        <w:gridCol w:w="5150"/>
        <w:gridCol w:w="4200"/>
      </w:tblGrid>
      <w:tr w:rsidR="00A23F45" w:rsidRPr="00640320" w14:paraId="0E5728A6" w14:textId="77777777" w:rsidTr="005D2F5D">
        <w:trPr>
          <w:trHeight w:val="288"/>
        </w:trPr>
        <w:tc>
          <w:tcPr>
            <w:tcW w:w="5405" w:type="dxa"/>
          </w:tcPr>
          <w:p w14:paraId="2B0FFEF9" w14:textId="77777777" w:rsidR="00A23F45" w:rsidRPr="00640320" w:rsidRDefault="00A23F45" w:rsidP="005D2F5D">
            <w:pPr>
              <w:pStyle w:val="Heading2"/>
              <w:rPr>
                <w:rFonts w:ascii="Arial" w:hAnsi="Arial" w:cs="Arial"/>
                <w:sz w:val="24"/>
              </w:rPr>
            </w:pPr>
            <w:bookmarkStart w:id="5" w:name="_Toc377055586"/>
            <w:bookmarkStart w:id="6" w:name="_Toc156975554"/>
            <w:r w:rsidRPr="00640320">
              <w:rPr>
                <w:rFonts w:ascii="Arial" w:hAnsi="Arial" w:cs="Arial"/>
                <w:sz w:val="24"/>
              </w:rPr>
              <w:t xml:space="preserve">2.  </w:t>
            </w:r>
            <w:bookmarkStart w:id="7" w:name="_Toc156975555"/>
            <w:r>
              <w:rPr>
                <w:rFonts w:ascii="Arial" w:hAnsi="Arial" w:cs="Arial"/>
                <w:sz w:val="24"/>
              </w:rPr>
              <w:t>ENTIRE PROPOSAL</w:t>
            </w:r>
            <w:r w:rsidRPr="00640320">
              <w:rPr>
                <w:rFonts w:ascii="Arial" w:hAnsi="Arial" w:cs="Arial"/>
                <w:sz w:val="24"/>
              </w:rPr>
              <w:t xml:space="preserve"> NARRATIVE</w:t>
            </w:r>
            <w:bookmarkEnd w:id="5"/>
            <w:r w:rsidRPr="00640320">
              <w:rPr>
                <w:rFonts w:ascii="Arial" w:hAnsi="Arial" w:cs="Arial"/>
                <w:sz w:val="24"/>
              </w:rPr>
              <w:t xml:space="preserve"> </w:t>
            </w:r>
            <w:bookmarkEnd w:id="6"/>
            <w:bookmarkEnd w:id="7"/>
          </w:p>
        </w:tc>
        <w:tc>
          <w:tcPr>
            <w:tcW w:w="4435" w:type="dxa"/>
          </w:tcPr>
          <w:p w14:paraId="1FB56E5A" w14:textId="77777777" w:rsidR="00A23F45" w:rsidRPr="00670D78" w:rsidRDefault="00A23F45" w:rsidP="005D2F5D">
            <w:pPr>
              <w:jc w:val="right"/>
              <w:rPr>
                <w:rFonts w:ascii="Arial" w:hAnsi="Arial" w:cs="Arial"/>
                <w:b/>
                <w:color w:val="0000FF"/>
              </w:rPr>
            </w:pPr>
            <w:r>
              <w:rPr>
                <w:rFonts w:ascii="Arial" w:hAnsi="Arial" w:cs="Arial"/>
                <w:b/>
                <w:color w:val="0000FF"/>
              </w:rPr>
              <w:t>100</w:t>
            </w:r>
            <w:r w:rsidRPr="00670D78">
              <w:rPr>
                <w:rFonts w:ascii="Arial" w:hAnsi="Arial" w:cs="Arial"/>
                <w:b/>
                <w:color w:val="0000FF"/>
              </w:rPr>
              <w:t xml:space="preserve"> points</w:t>
            </w:r>
          </w:p>
        </w:tc>
      </w:tr>
    </w:tbl>
    <w:p w14:paraId="40BF1364" w14:textId="77777777" w:rsidR="00A23F45" w:rsidRPr="00640320" w:rsidRDefault="00A23F45" w:rsidP="00A23F45">
      <w:pPr>
        <w:ind w:left="360"/>
        <w:rPr>
          <w:rFonts w:ascii="Arial" w:hAnsi="Arial" w:cs="Arial"/>
        </w:rPr>
      </w:pPr>
    </w:p>
    <w:p w14:paraId="7D57A7CF" w14:textId="77777777" w:rsidR="00A23F45" w:rsidRPr="00F926F7" w:rsidRDefault="00A23F45" w:rsidP="00A23F45">
      <w:pPr>
        <w:rPr>
          <w:rFonts w:ascii="Arial" w:hAnsi="Arial" w:cs="Arial"/>
          <w:bCs/>
          <w:sz w:val="22"/>
          <w:szCs w:val="22"/>
        </w:rPr>
      </w:pPr>
      <w:r w:rsidRPr="00F926F7">
        <w:rPr>
          <w:rFonts w:ascii="Arial" w:hAnsi="Arial" w:cs="Arial"/>
          <w:bCs/>
          <w:sz w:val="22"/>
          <w:szCs w:val="22"/>
        </w:rPr>
        <w:t xml:space="preserve">The following outline should guide </w:t>
      </w:r>
      <w:r>
        <w:rPr>
          <w:rFonts w:ascii="Arial" w:hAnsi="Arial" w:cs="Arial"/>
          <w:bCs/>
          <w:sz w:val="22"/>
          <w:szCs w:val="22"/>
        </w:rPr>
        <w:t>proposal</w:t>
      </w:r>
      <w:r w:rsidRPr="00F926F7">
        <w:rPr>
          <w:rFonts w:ascii="Arial" w:hAnsi="Arial" w:cs="Arial"/>
          <w:bCs/>
          <w:sz w:val="22"/>
          <w:szCs w:val="22"/>
        </w:rPr>
        <w:t xml:space="preserve"> writing and will also be used to guide proposal review.  Individual sections do not have point divisions other than what is indicated below.  Label the narrative sections with the headings as indicated below:</w:t>
      </w:r>
    </w:p>
    <w:p w14:paraId="26CDB127" w14:textId="77777777" w:rsidR="00A23F45" w:rsidRPr="00640320" w:rsidRDefault="00A23F45" w:rsidP="00A23F45">
      <w:pPr>
        <w:pStyle w:val="Heading3"/>
        <w:rPr>
          <w:rFonts w:ascii="Arial" w:hAnsi="Arial" w:cs="Arial"/>
        </w:rPr>
      </w:pPr>
      <w:bookmarkStart w:id="8" w:name="_Toc156975556"/>
    </w:p>
    <w:tbl>
      <w:tblPr>
        <w:tblStyle w:val="TableGrid"/>
        <w:tblW w:w="0" w:type="auto"/>
        <w:tblLook w:val="01E0" w:firstRow="1" w:lastRow="1" w:firstColumn="1" w:lastColumn="1" w:noHBand="0" w:noVBand="0"/>
        <w:tblCaption w:val="Table: FY2020 CPIP Summer Melt Initiative RFP"/>
      </w:tblPr>
      <w:tblGrid>
        <w:gridCol w:w="5027"/>
        <w:gridCol w:w="4323"/>
      </w:tblGrid>
      <w:tr w:rsidR="00A23F45" w:rsidRPr="00640320" w14:paraId="1228B189" w14:textId="77777777" w:rsidTr="005D2F5D">
        <w:trPr>
          <w:trHeight w:val="280"/>
        </w:trPr>
        <w:tc>
          <w:tcPr>
            <w:tcW w:w="5336" w:type="dxa"/>
          </w:tcPr>
          <w:p w14:paraId="3C11EFDF" w14:textId="77777777" w:rsidR="00A23F45" w:rsidRPr="00640320" w:rsidRDefault="00A23F45" w:rsidP="005D2F5D">
            <w:pPr>
              <w:pStyle w:val="Heading3"/>
              <w:ind w:firstLine="0"/>
              <w:rPr>
                <w:rFonts w:ascii="Arial" w:hAnsi="Arial" w:cs="Arial"/>
                <w:sz w:val="24"/>
              </w:rPr>
            </w:pPr>
            <w:bookmarkStart w:id="9" w:name="_Toc377055587"/>
            <w:r w:rsidRPr="00640320">
              <w:rPr>
                <w:rFonts w:ascii="Arial" w:hAnsi="Arial" w:cs="Arial"/>
                <w:sz w:val="24"/>
              </w:rPr>
              <w:t xml:space="preserve">2.1 </w:t>
            </w:r>
            <w:r w:rsidRPr="005E6E93">
              <w:rPr>
                <w:rFonts w:ascii="Arial" w:hAnsi="Arial" w:cs="Arial"/>
                <w:b w:val="0"/>
                <w:sz w:val="24"/>
              </w:rPr>
              <w:t>Needs Assessment</w:t>
            </w:r>
            <w:bookmarkEnd w:id="9"/>
            <w:r w:rsidRPr="00640320">
              <w:rPr>
                <w:rFonts w:ascii="Arial" w:hAnsi="Arial" w:cs="Arial"/>
                <w:sz w:val="24"/>
              </w:rPr>
              <w:t xml:space="preserve"> </w:t>
            </w:r>
          </w:p>
        </w:tc>
        <w:tc>
          <w:tcPr>
            <w:tcW w:w="4614" w:type="dxa"/>
          </w:tcPr>
          <w:p w14:paraId="172C1B86" w14:textId="77777777" w:rsidR="00A23F45" w:rsidRPr="00640320" w:rsidRDefault="00A23F45" w:rsidP="005D2F5D">
            <w:pPr>
              <w:jc w:val="right"/>
              <w:rPr>
                <w:rFonts w:ascii="Arial" w:hAnsi="Arial" w:cs="Arial"/>
              </w:rPr>
            </w:pPr>
            <w:r w:rsidRPr="00640320">
              <w:rPr>
                <w:rFonts w:ascii="Arial" w:hAnsi="Arial" w:cs="Arial"/>
                <w:b/>
              </w:rPr>
              <w:t>(1</w:t>
            </w:r>
            <w:r>
              <w:rPr>
                <w:rFonts w:ascii="Arial" w:hAnsi="Arial" w:cs="Arial"/>
                <w:b/>
              </w:rPr>
              <w:t>0</w:t>
            </w:r>
            <w:r w:rsidRPr="00640320">
              <w:rPr>
                <w:rFonts w:ascii="Arial" w:hAnsi="Arial" w:cs="Arial"/>
                <w:b/>
              </w:rPr>
              <w:t xml:space="preserve"> points)</w:t>
            </w:r>
          </w:p>
        </w:tc>
      </w:tr>
      <w:bookmarkEnd w:id="8"/>
    </w:tbl>
    <w:p w14:paraId="3E2F7DAE" w14:textId="77777777" w:rsidR="00A23F45" w:rsidRPr="001F50DF" w:rsidRDefault="00A23F45" w:rsidP="00A23F45">
      <w:pPr>
        <w:ind w:left="360"/>
        <w:rPr>
          <w:rFonts w:ascii="Arial" w:hAnsi="Arial" w:cs="Arial"/>
          <w:sz w:val="16"/>
          <w:szCs w:val="16"/>
        </w:rPr>
      </w:pPr>
    </w:p>
    <w:p w14:paraId="3EF55CCB" w14:textId="77777777" w:rsidR="00A23F45" w:rsidRPr="00C26B3C" w:rsidRDefault="00A23F45" w:rsidP="007844F4">
      <w:pPr>
        <w:numPr>
          <w:ilvl w:val="0"/>
          <w:numId w:val="19"/>
        </w:numPr>
        <w:tabs>
          <w:tab w:val="clear" w:pos="1080"/>
          <w:tab w:val="num" w:pos="720"/>
        </w:tabs>
        <w:ind w:left="720"/>
        <w:rPr>
          <w:rFonts w:ascii="Arial" w:hAnsi="Arial" w:cs="Arial"/>
          <w:sz w:val="22"/>
          <w:szCs w:val="22"/>
        </w:rPr>
      </w:pPr>
      <w:r w:rsidRPr="00640320">
        <w:rPr>
          <w:rFonts w:ascii="Arial" w:hAnsi="Arial" w:cs="Arial"/>
          <w:sz w:val="22"/>
          <w:szCs w:val="22"/>
        </w:rPr>
        <w:t xml:space="preserve">Describe the needs in the area of academic preparedness for students identified by the </w:t>
      </w:r>
      <w:r>
        <w:rPr>
          <w:rFonts w:ascii="Arial" w:hAnsi="Arial" w:cs="Arial"/>
          <w:sz w:val="22"/>
          <w:szCs w:val="22"/>
        </w:rPr>
        <w:t xml:space="preserve">GEAR UP LEA partner(s), </w:t>
      </w:r>
      <w:r w:rsidRPr="00640320">
        <w:rPr>
          <w:rFonts w:ascii="Arial" w:hAnsi="Arial" w:cs="Arial"/>
          <w:sz w:val="22"/>
          <w:szCs w:val="22"/>
        </w:rPr>
        <w:t>principal</w:t>
      </w:r>
      <w:r>
        <w:rPr>
          <w:rFonts w:ascii="Arial" w:hAnsi="Arial" w:cs="Arial"/>
          <w:sz w:val="22"/>
          <w:szCs w:val="22"/>
        </w:rPr>
        <w:t>(s)</w:t>
      </w:r>
      <w:r w:rsidRPr="00640320">
        <w:rPr>
          <w:rFonts w:ascii="Arial" w:hAnsi="Arial" w:cs="Arial"/>
          <w:sz w:val="22"/>
          <w:szCs w:val="22"/>
        </w:rPr>
        <w:t xml:space="preserve">, </w:t>
      </w:r>
      <w:r>
        <w:rPr>
          <w:rFonts w:ascii="Arial" w:hAnsi="Arial" w:cs="Arial"/>
          <w:sz w:val="22"/>
          <w:szCs w:val="22"/>
        </w:rPr>
        <w:t xml:space="preserve">and/or </w:t>
      </w:r>
      <w:r w:rsidRPr="00640320">
        <w:rPr>
          <w:rFonts w:ascii="Arial" w:hAnsi="Arial" w:cs="Arial"/>
          <w:sz w:val="22"/>
          <w:szCs w:val="22"/>
        </w:rPr>
        <w:t>other administrators</w:t>
      </w:r>
      <w:r>
        <w:rPr>
          <w:rFonts w:ascii="Arial" w:hAnsi="Arial" w:cs="Arial"/>
          <w:sz w:val="22"/>
          <w:szCs w:val="22"/>
        </w:rPr>
        <w:t xml:space="preserve"> from the </w:t>
      </w:r>
      <w:r w:rsidRPr="00640320">
        <w:rPr>
          <w:rFonts w:ascii="Arial" w:hAnsi="Arial" w:cs="Arial"/>
          <w:sz w:val="22"/>
          <w:szCs w:val="22"/>
        </w:rPr>
        <w:t xml:space="preserve">school served. </w:t>
      </w:r>
      <w:r w:rsidRPr="000300E3">
        <w:rPr>
          <w:rFonts w:ascii="Arial" w:hAnsi="Arial" w:cs="Arial"/>
          <w:b/>
          <w:i/>
          <w:iCs/>
          <w:sz w:val="22"/>
          <w:szCs w:val="22"/>
        </w:rPr>
        <w:t xml:space="preserve">The </w:t>
      </w:r>
      <w:r>
        <w:rPr>
          <w:rFonts w:ascii="Arial" w:hAnsi="Arial" w:cs="Arial"/>
          <w:b/>
          <w:i/>
          <w:iCs/>
          <w:sz w:val="22"/>
          <w:szCs w:val="22"/>
        </w:rPr>
        <w:t xml:space="preserve">GEAR UP </w:t>
      </w:r>
      <w:r w:rsidRPr="000300E3">
        <w:rPr>
          <w:rFonts w:ascii="Arial" w:hAnsi="Arial" w:cs="Arial"/>
          <w:b/>
          <w:i/>
          <w:iCs/>
          <w:sz w:val="22"/>
          <w:szCs w:val="22"/>
        </w:rPr>
        <w:t>school</w:t>
      </w:r>
      <w:r>
        <w:rPr>
          <w:rFonts w:ascii="Arial" w:hAnsi="Arial" w:cs="Arial"/>
          <w:b/>
          <w:i/>
          <w:iCs/>
          <w:sz w:val="22"/>
          <w:szCs w:val="22"/>
        </w:rPr>
        <w:t>s</w:t>
      </w:r>
      <w:r w:rsidRPr="000300E3">
        <w:rPr>
          <w:rFonts w:ascii="Arial" w:hAnsi="Arial" w:cs="Arial"/>
          <w:b/>
          <w:i/>
          <w:iCs/>
          <w:sz w:val="22"/>
          <w:szCs w:val="22"/>
        </w:rPr>
        <w:t xml:space="preserve"> site’s needs should be specific and quantifiable terms</w:t>
      </w:r>
      <w:r w:rsidRPr="00640320">
        <w:rPr>
          <w:rFonts w:ascii="Arial" w:hAnsi="Arial" w:cs="Arial"/>
          <w:i/>
          <w:iCs/>
          <w:sz w:val="22"/>
          <w:szCs w:val="22"/>
        </w:rPr>
        <w:t xml:space="preserve">. </w:t>
      </w:r>
      <w:r w:rsidRPr="00693811">
        <w:rPr>
          <w:rFonts w:ascii="Arial" w:hAnsi="Arial" w:cs="Arial"/>
          <w:sz w:val="22"/>
          <w:szCs w:val="22"/>
        </w:rPr>
        <w:t>For example, identify what percentage of students need remedial assistance (based on percentage of FARM students in the GEAR UP cohort middle schools, 8</w:t>
      </w:r>
      <w:r w:rsidRPr="00693811">
        <w:rPr>
          <w:rFonts w:ascii="Arial" w:hAnsi="Arial" w:cs="Arial"/>
          <w:sz w:val="22"/>
          <w:szCs w:val="22"/>
          <w:vertAlign w:val="superscript"/>
        </w:rPr>
        <w:t>th</w:t>
      </w:r>
      <w:r w:rsidRPr="00693811">
        <w:rPr>
          <w:rFonts w:ascii="Arial" w:hAnsi="Arial" w:cs="Arial"/>
          <w:sz w:val="22"/>
          <w:szCs w:val="22"/>
        </w:rPr>
        <w:t xml:space="preserve"> grade FARM students’ HSA scores with less than 70% proficiency, and conversations with teachers/counselors).</w:t>
      </w:r>
    </w:p>
    <w:p w14:paraId="65F5B6C1" w14:textId="77777777" w:rsidR="00A23F45" w:rsidRPr="00640320" w:rsidRDefault="00A23F45" w:rsidP="007844F4">
      <w:pPr>
        <w:numPr>
          <w:ilvl w:val="0"/>
          <w:numId w:val="19"/>
        </w:numPr>
        <w:tabs>
          <w:tab w:val="clear" w:pos="1080"/>
          <w:tab w:val="num" w:pos="720"/>
        </w:tabs>
        <w:ind w:left="720"/>
        <w:rPr>
          <w:rFonts w:ascii="Arial" w:hAnsi="Arial" w:cs="Arial"/>
          <w:sz w:val="22"/>
          <w:szCs w:val="22"/>
        </w:rPr>
      </w:pPr>
      <w:r w:rsidRPr="00640320">
        <w:rPr>
          <w:rFonts w:ascii="Arial" w:hAnsi="Arial" w:cs="Arial"/>
          <w:sz w:val="22"/>
          <w:szCs w:val="22"/>
        </w:rPr>
        <w:t xml:space="preserve">If parent activities are included in the </w:t>
      </w:r>
      <w:r>
        <w:rPr>
          <w:rFonts w:ascii="Arial" w:hAnsi="Arial" w:cs="Arial"/>
          <w:sz w:val="22"/>
          <w:szCs w:val="22"/>
        </w:rPr>
        <w:t xml:space="preserve">proposal, </w:t>
      </w:r>
      <w:r w:rsidRPr="00640320">
        <w:rPr>
          <w:rFonts w:ascii="Arial" w:hAnsi="Arial" w:cs="Arial"/>
          <w:sz w:val="22"/>
          <w:szCs w:val="22"/>
        </w:rPr>
        <w:t>descri</w:t>
      </w:r>
      <w:r>
        <w:rPr>
          <w:rFonts w:ascii="Arial" w:hAnsi="Arial" w:cs="Arial"/>
          <w:sz w:val="22"/>
          <w:szCs w:val="22"/>
        </w:rPr>
        <w:t xml:space="preserve">be the needs to be addressed.  </w:t>
      </w:r>
    </w:p>
    <w:p w14:paraId="1E70F03E" w14:textId="77777777" w:rsidR="00A23F45" w:rsidRPr="00640320" w:rsidRDefault="00A23F45" w:rsidP="007844F4">
      <w:pPr>
        <w:numPr>
          <w:ilvl w:val="0"/>
          <w:numId w:val="19"/>
        </w:numPr>
        <w:tabs>
          <w:tab w:val="clear" w:pos="1080"/>
          <w:tab w:val="num" w:pos="720"/>
        </w:tabs>
        <w:ind w:left="720"/>
        <w:rPr>
          <w:rFonts w:ascii="Arial" w:hAnsi="Arial" w:cs="Arial"/>
          <w:sz w:val="22"/>
          <w:szCs w:val="22"/>
        </w:rPr>
      </w:pPr>
      <w:r w:rsidRPr="00640320">
        <w:rPr>
          <w:rFonts w:ascii="Arial" w:hAnsi="Arial" w:cs="Arial"/>
          <w:sz w:val="22"/>
          <w:szCs w:val="22"/>
        </w:rPr>
        <w:t xml:space="preserve">Explain how the needs were determined. </w:t>
      </w:r>
    </w:p>
    <w:p w14:paraId="6DBD441A" w14:textId="77777777" w:rsidR="00A23F45" w:rsidRPr="00640320" w:rsidRDefault="00A23F45" w:rsidP="00A23F45">
      <w:pPr>
        <w:tabs>
          <w:tab w:val="num" w:pos="540"/>
        </w:tabs>
        <w:rPr>
          <w:rFonts w:ascii="Arial" w:hAnsi="Arial" w:cs="Arial"/>
          <w:sz w:val="22"/>
        </w:rPr>
      </w:pPr>
    </w:p>
    <w:tbl>
      <w:tblPr>
        <w:tblStyle w:val="TableGrid"/>
        <w:tblW w:w="0" w:type="auto"/>
        <w:tblLook w:val="01E0" w:firstRow="1" w:lastRow="1" w:firstColumn="1" w:lastColumn="1" w:noHBand="0" w:noVBand="0"/>
        <w:tblCaption w:val="Table: FY2020 CPIP Summer Melt Initiative RFP"/>
      </w:tblPr>
      <w:tblGrid>
        <w:gridCol w:w="4996"/>
        <w:gridCol w:w="4354"/>
      </w:tblGrid>
      <w:tr w:rsidR="00A23F45" w:rsidRPr="00640320" w14:paraId="7DC26D49" w14:textId="77777777" w:rsidTr="005D2F5D">
        <w:tc>
          <w:tcPr>
            <w:tcW w:w="5415" w:type="dxa"/>
          </w:tcPr>
          <w:p w14:paraId="10EA8186" w14:textId="77777777" w:rsidR="00A23F45" w:rsidRPr="00640320" w:rsidRDefault="00A23F45" w:rsidP="005D2F5D">
            <w:pPr>
              <w:pStyle w:val="Heading3"/>
              <w:ind w:firstLine="0"/>
              <w:rPr>
                <w:rFonts w:ascii="Arial" w:hAnsi="Arial" w:cs="Arial"/>
                <w:sz w:val="24"/>
              </w:rPr>
            </w:pPr>
            <w:bookmarkStart w:id="10" w:name="_Toc377055588"/>
            <w:r w:rsidRPr="00640320">
              <w:rPr>
                <w:rFonts w:ascii="Arial" w:hAnsi="Arial" w:cs="Arial"/>
                <w:sz w:val="24"/>
              </w:rPr>
              <w:t xml:space="preserve">2.2 </w:t>
            </w:r>
            <w:r w:rsidRPr="005E6E93">
              <w:rPr>
                <w:rFonts w:ascii="Arial" w:hAnsi="Arial" w:cs="Arial"/>
                <w:b w:val="0"/>
                <w:sz w:val="24"/>
              </w:rPr>
              <w:t>Project Objectives and Outcomes</w:t>
            </w:r>
            <w:bookmarkEnd w:id="10"/>
          </w:p>
        </w:tc>
        <w:tc>
          <w:tcPr>
            <w:tcW w:w="4737" w:type="dxa"/>
          </w:tcPr>
          <w:p w14:paraId="0F77B0B3" w14:textId="77777777" w:rsidR="00A23F45" w:rsidRPr="00640320" w:rsidRDefault="00A23F45" w:rsidP="005D2F5D">
            <w:pPr>
              <w:jc w:val="right"/>
              <w:rPr>
                <w:rFonts w:ascii="Arial" w:hAnsi="Arial" w:cs="Arial"/>
              </w:rPr>
            </w:pPr>
            <w:r w:rsidRPr="00640320">
              <w:rPr>
                <w:rFonts w:ascii="Arial" w:hAnsi="Arial" w:cs="Arial"/>
                <w:b/>
              </w:rPr>
              <w:t>(15 points)</w:t>
            </w:r>
          </w:p>
        </w:tc>
      </w:tr>
    </w:tbl>
    <w:p w14:paraId="26E77472" w14:textId="77777777" w:rsidR="00A23F45" w:rsidRPr="001F50DF" w:rsidRDefault="00A23F45" w:rsidP="00A23F45">
      <w:pPr>
        <w:pStyle w:val="Footer"/>
        <w:tabs>
          <w:tab w:val="clear" w:pos="4320"/>
          <w:tab w:val="clear" w:pos="8640"/>
        </w:tabs>
        <w:rPr>
          <w:rFonts w:ascii="Arial" w:hAnsi="Arial" w:cs="Arial"/>
          <w:sz w:val="16"/>
          <w:szCs w:val="16"/>
        </w:rPr>
      </w:pPr>
    </w:p>
    <w:p w14:paraId="186AF4AF" w14:textId="7C03B744" w:rsidR="00A23F45" w:rsidRPr="00640320" w:rsidRDefault="00A23F45" w:rsidP="007844F4">
      <w:pPr>
        <w:pStyle w:val="Footer"/>
        <w:numPr>
          <w:ilvl w:val="0"/>
          <w:numId w:val="20"/>
        </w:numPr>
        <w:tabs>
          <w:tab w:val="clear" w:pos="4320"/>
          <w:tab w:val="clear" w:pos="8640"/>
        </w:tabs>
        <w:rPr>
          <w:rFonts w:ascii="Arial" w:hAnsi="Arial" w:cs="Arial"/>
          <w:sz w:val="22"/>
          <w:szCs w:val="22"/>
        </w:rPr>
      </w:pPr>
      <w:r w:rsidRPr="00640320">
        <w:rPr>
          <w:rFonts w:ascii="Arial" w:hAnsi="Arial" w:cs="Arial"/>
          <w:b/>
          <w:sz w:val="22"/>
          <w:szCs w:val="22"/>
        </w:rPr>
        <w:t xml:space="preserve">List </w:t>
      </w:r>
      <w:r w:rsidRPr="008C0472">
        <w:rPr>
          <w:rFonts w:ascii="Arial" w:hAnsi="Arial" w:cs="Arial"/>
          <w:b/>
          <w:sz w:val="22"/>
          <w:szCs w:val="22"/>
        </w:rPr>
        <w:t xml:space="preserve">project objectives and </w:t>
      </w:r>
      <w:r>
        <w:rPr>
          <w:rFonts w:ascii="Arial" w:hAnsi="Arial" w:cs="Arial"/>
          <w:b/>
          <w:sz w:val="22"/>
          <w:szCs w:val="22"/>
        </w:rPr>
        <w:t>expected outcomes</w:t>
      </w:r>
      <w:r w:rsidRPr="00640320">
        <w:rPr>
          <w:rFonts w:ascii="Arial" w:hAnsi="Arial" w:cs="Arial"/>
          <w:b/>
          <w:sz w:val="22"/>
          <w:szCs w:val="22"/>
        </w:rPr>
        <w:t>.</w:t>
      </w:r>
      <w:r w:rsidR="00152EC2">
        <w:rPr>
          <w:rFonts w:ascii="Arial" w:hAnsi="Arial" w:cs="Arial"/>
          <w:sz w:val="22"/>
          <w:szCs w:val="22"/>
        </w:rPr>
        <w:t xml:space="preserve"> </w:t>
      </w:r>
      <w:r>
        <w:rPr>
          <w:rFonts w:ascii="Arial" w:hAnsi="Arial" w:cs="Arial"/>
          <w:sz w:val="22"/>
          <w:szCs w:val="22"/>
        </w:rPr>
        <w:t>Refer to</w:t>
      </w:r>
      <w:r w:rsidRPr="00640320">
        <w:rPr>
          <w:rFonts w:ascii="Arial" w:hAnsi="Arial" w:cs="Arial"/>
          <w:sz w:val="22"/>
          <w:szCs w:val="22"/>
        </w:rPr>
        <w:t xml:space="preserve"> the State’s </w:t>
      </w:r>
      <w:r>
        <w:rPr>
          <w:rFonts w:ascii="Arial" w:hAnsi="Arial" w:cs="Arial"/>
          <w:sz w:val="22"/>
          <w:szCs w:val="22"/>
        </w:rPr>
        <w:t>GEAR UP Goal</w:t>
      </w:r>
      <w:r w:rsidRPr="00640320">
        <w:rPr>
          <w:rFonts w:ascii="Arial" w:hAnsi="Arial" w:cs="Arial"/>
          <w:sz w:val="22"/>
          <w:szCs w:val="22"/>
        </w:rPr>
        <w:t>s</w:t>
      </w:r>
      <w:r>
        <w:rPr>
          <w:rFonts w:ascii="Arial" w:hAnsi="Arial" w:cs="Arial"/>
          <w:sz w:val="22"/>
          <w:szCs w:val="22"/>
        </w:rPr>
        <w:t>. (see pages 7-8)</w:t>
      </w:r>
      <w:r w:rsidRPr="00640320">
        <w:rPr>
          <w:rFonts w:ascii="Arial" w:hAnsi="Arial" w:cs="Arial"/>
          <w:sz w:val="22"/>
          <w:szCs w:val="22"/>
        </w:rPr>
        <w:t xml:space="preserve"> </w:t>
      </w:r>
    </w:p>
    <w:p w14:paraId="5A39AB0C" w14:textId="77777777" w:rsidR="00A23F45" w:rsidRPr="00C26B3C" w:rsidRDefault="00A23F45" w:rsidP="007844F4">
      <w:pPr>
        <w:pStyle w:val="Footer"/>
        <w:numPr>
          <w:ilvl w:val="0"/>
          <w:numId w:val="20"/>
        </w:numPr>
        <w:tabs>
          <w:tab w:val="clear" w:pos="4320"/>
          <w:tab w:val="clear" w:pos="8640"/>
        </w:tabs>
        <w:rPr>
          <w:rFonts w:ascii="Arial" w:hAnsi="Arial" w:cs="Arial"/>
          <w:sz w:val="22"/>
          <w:szCs w:val="22"/>
        </w:rPr>
      </w:pPr>
      <w:r w:rsidRPr="00640320">
        <w:rPr>
          <w:rFonts w:ascii="Arial" w:hAnsi="Arial" w:cs="Arial"/>
          <w:b/>
          <w:bCs/>
          <w:sz w:val="22"/>
          <w:szCs w:val="22"/>
        </w:rPr>
        <w:lastRenderedPageBreak/>
        <w:t xml:space="preserve">The project objectives </w:t>
      </w:r>
      <w:r>
        <w:rPr>
          <w:rFonts w:ascii="Arial" w:hAnsi="Arial" w:cs="Arial"/>
          <w:b/>
          <w:bCs/>
          <w:sz w:val="22"/>
          <w:szCs w:val="22"/>
        </w:rPr>
        <w:t xml:space="preserve">and expected outcomes </w:t>
      </w:r>
      <w:r w:rsidRPr="00640320">
        <w:rPr>
          <w:rFonts w:ascii="Arial" w:hAnsi="Arial" w:cs="Arial"/>
          <w:b/>
          <w:bCs/>
          <w:sz w:val="22"/>
          <w:szCs w:val="22"/>
        </w:rPr>
        <w:t>should be described as what you plan to accomplish by the end of the grant period.</w:t>
      </w:r>
      <w:r w:rsidRPr="00640320">
        <w:rPr>
          <w:rFonts w:ascii="Arial" w:hAnsi="Arial" w:cs="Arial"/>
          <w:sz w:val="22"/>
          <w:szCs w:val="22"/>
        </w:rPr>
        <w:t xml:space="preserve">  Specific objectives </w:t>
      </w:r>
      <w:r>
        <w:rPr>
          <w:rFonts w:ascii="Arial" w:hAnsi="Arial" w:cs="Arial"/>
          <w:sz w:val="22"/>
          <w:szCs w:val="22"/>
        </w:rPr>
        <w:t xml:space="preserve">and outcomes </w:t>
      </w:r>
      <w:r w:rsidRPr="00640320">
        <w:rPr>
          <w:rFonts w:ascii="Arial" w:hAnsi="Arial" w:cs="Arial"/>
          <w:sz w:val="22"/>
          <w:szCs w:val="22"/>
        </w:rPr>
        <w:t xml:space="preserve">should be presented and directly tied to </w:t>
      </w:r>
      <w:r>
        <w:rPr>
          <w:rFonts w:ascii="Arial" w:hAnsi="Arial" w:cs="Arial"/>
          <w:sz w:val="22"/>
          <w:szCs w:val="22"/>
        </w:rPr>
        <w:t>each</w:t>
      </w:r>
      <w:r w:rsidRPr="00640320">
        <w:rPr>
          <w:rFonts w:ascii="Arial" w:hAnsi="Arial" w:cs="Arial"/>
          <w:sz w:val="22"/>
          <w:szCs w:val="22"/>
        </w:rPr>
        <w:t xml:space="preserve"> proposed activity.  </w:t>
      </w:r>
    </w:p>
    <w:p w14:paraId="7163E484" w14:textId="77777777" w:rsidR="00A23F45" w:rsidRPr="00C26B3C" w:rsidRDefault="00A23F45" w:rsidP="007844F4">
      <w:pPr>
        <w:numPr>
          <w:ilvl w:val="0"/>
          <w:numId w:val="20"/>
        </w:numPr>
        <w:rPr>
          <w:rFonts w:ascii="Arial" w:hAnsi="Arial" w:cs="Arial"/>
          <w:sz w:val="22"/>
          <w:szCs w:val="22"/>
        </w:rPr>
      </w:pPr>
      <w:r w:rsidRPr="0078091D">
        <w:rPr>
          <w:rFonts w:ascii="Arial" w:hAnsi="Arial" w:cs="Arial"/>
          <w:b/>
          <w:sz w:val="22"/>
          <w:szCs w:val="22"/>
        </w:rPr>
        <w:t>For each objective, provide a projected outcome statement</w:t>
      </w:r>
      <w:r w:rsidRPr="0078091D">
        <w:rPr>
          <w:rFonts w:ascii="Arial" w:hAnsi="Arial" w:cs="Arial"/>
          <w:sz w:val="22"/>
          <w:szCs w:val="22"/>
        </w:rPr>
        <w:t xml:space="preserve"> (e.g., the project expects </w:t>
      </w:r>
      <w:r w:rsidRPr="000300E3">
        <w:rPr>
          <w:rFonts w:ascii="Arial" w:hAnsi="Arial" w:cs="Arial"/>
          <w:b/>
          <w:sz w:val="22"/>
          <w:szCs w:val="22"/>
        </w:rPr>
        <w:t>95%</w:t>
      </w:r>
      <w:r w:rsidRPr="0078091D">
        <w:rPr>
          <w:rFonts w:ascii="Arial" w:hAnsi="Arial" w:cs="Arial"/>
          <w:sz w:val="22"/>
          <w:szCs w:val="22"/>
        </w:rPr>
        <w:t xml:space="preserve"> of the</w:t>
      </w:r>
      <w:r>
        <w:rPr>
          <w:rFonts w:ascii="Arial" w:hAnsi="Arial" w:cs="Arial"/>
          <w:sz w:val="22"/>
          <w:szCs w:val="22"/>
        </w:rPr>
        <w:t xml:space="preserve"> </w:t>
      </w:r>
      <w:r>
        <w:rPr>
          <w:rFonts w:ascii="Arial" w:hAnsi="Arial" w:cs="Arial"/>
          <w:b/>
          <w:sz w:val="22"/>
          <w:szCs w:val="22"/>
        </w:rPr>
        <w:t>10</w:t>
      </w:r>
      <w:r w:rsidRPr="00836749">
        <w:rPr>
          <w:rFonts w:ascii="Arial" w:hAnsi="Arial" w:cs="Arial"/>
          <w:b/>
          <w:sz w:val="22"/>
          <w:szCs w:val="22"/>
          <w:vertAlign w:val="superscript"/>
        </w:rPr>
        <w:t>th</w:t>
      </w:r>
      <w:r>
        <w:rPr>
          <w:rFonts w:ascii="Arial" w:hAnsi="Arial" w:cs="Arial"/>
          <w:sz w:val="22"/>
          <w:szCs w:val="22"/>
        </w:rPr>
        <w:t xml:space="preserve"> </w:t>
      </w:r>
      <w:r w:rsidRPr="000300E3">
        <w:rPr>
          <w:rFonts w:ascii="Arial" w:hAnsi="Arial" w:cs="Arial"/>
          <w:b/>
          <w:sz w:val="22"/>
          <w:szCs w:val="22"/>
        </w:rPr>
        <w:t>grade students</w:t>
      </w:r>
      <w:r w:rsidRPr="0078091D">
        <w:rPr>
          <w:rFonts w:ascii="Arial" w:hAnsi="Arial" w:cs="Arial"/>
          <w:sz w:val="22"/>
          <w:szCs w:val="22"/>
        </w:rPr>
        <w:t xml:space="preserve"> to receive a passing score or higher </w:t>
      </w:r>
      <w:r w:rsidRPr="000300E3">
        <w:rPr>
          <w:rFonts w:ascii="Arial" w:hAnsi="Arial" w:cs="Arial"/>
          <w:b/>
          <w:sz w:val="22"/>
          <w:szCs w:val="22"/>
        </w:rPr>
        <w:t>on the</w:t>
      </w:r>
      <w:r>
        <w:rPr>
          <w:rFonts w:ascii="Arial" w:hAnsi="Arial" w:cs="Arial"/>
          <w:b/>
          <w:sz w:val="22"/>
          <w:szCs w:val="22"/>
        </w:rPr>
        <w:t xml:space="preserve">ir PARCC assessments - mathematics and English/language arts </w:t>
      </w:r>
      <w:r w:rsidRPr="0078091D">
        <w:rPr>
          <w:rFonts w:ascii="Arial" w:hAnsi="Arial" w:cs="Arial"/>
          <w:sz w:val="22"/>
          <w:szCs w:val="22"/>
        </w:rPr>
        <w:t xml:space="preserve">by the </w:t>
      </w:r>
      <w:r w:rsidRPr="000300E3">
        <w:rPr>
          <w:rFonts w:ascii="Arial" w:hAnsi="Arial" w:cs="Arial"/>
          <w:b/>
          <w:sz w:val="22"/>
          <w:szCs w:val="22"/>
        </w:rPr>
        <w:t>end of the school year</w:t>
      </w:r>
      <w:r w:rsidRPr="0078091D">
        <w:rPr>
          <w:rFonts w:ascii="Arial" w:hAnsi="Arial" w:cs="Arial"/>
          <w:sz w:val="22"/>
          <w:szCs w:val="22"/>
        </w:rPr>
        <w:t xml:space="preserve">). </w:t>
      </w:r>
    </w:p>
    <w:p w14:paraId="20429125" w14:textId="77777777" w:rsidR="00A23F45" w:rsidRPr="00640320" w:rsidRDefault="00A23F45" w:rsidP="007844F4">
      <w:pPr>
        <w:numPr>
          <w:ilvl w:val="0"/>
          <w:numId w:val="20"/>
        </w:numPr>
        <w:rPr>
          <w:rFonts w:ascii="Arial" w:hAnsi="Arial" w:cs="Arial"/>
          <w:sz w:val="22"/>
          <w:szCs w:val="22"/>
        </w:rPr>
      </w:pPr>
      <w:r w:rsidRPr="00A83600">
        <w:rPr>
          <w:rFonts w:ascii="Arial" w:hAnsi="Arial" w:cs="Arial"/>
          <w:b/>
          <w:sz w:val="22"/>
          <w:szCs w:val="22"/>
        </w:rPr>
        <w:t xml:space="preserve">Project outcome statements should </w:t>
      </w:r>
      <w:r>
        <w:rPr>
          <w:rFonts w:ascii="Arial" w:hAnsi="Arial" w:cs="Arial"/>
          <w:b/>
          <w:sz w:val="22"/>
          <w:szCs w:val="22"/>
        </w:rPr>
        <w:t>use the “</w:t>
      </w:r>
      <w:r w:rsidRPr="00A83600">
        <w:rPr>
          <w:rFonts w:ascii="Arial" w:hAnsi="Arial" w:cs="Arial"/>
          <w:b/>
          <w:sz w:val="22"/>
          <w:szCs w:val="22"/>
        </w:rPr>
        <w:t>SMART</w:t>
      </w:r>
      <w:r>
        <w:rPr>
          <w:rFonts w:ascii="Arial" w:hAnsi="Arial" w:cs="Arial"/>
          <w:b/>
          <w:sz w:val="22"/>
          <w:szCs w:val="22"/>
        </w:rPr>
        <w:t>” criteria for goals and objectives</w:t>
      </w:r>
      <w:r w:rsidRPr="00A83600">
        <w:rPr>
          <w:rFonts w:ascii="Arial" w:hAnsi="Arial" w:cs="Arial"/>
          <w:b/>
          <w:sz w:val="22"/>
          <w:szCs w:val="22"/>
        </w:rPr>
        <w:t>.</w:t>
      </w:r>
      <w:r>
        <w:rPr>
          <w:rFonts w:ascii="Arial" w:hAnsi="Arial" w:cs="Arial"/>
          <w:sz w:val="22"/>
          <w:szCs w:val="22"/>
        </w:rPr>
        <w:t xml:space="preserve">  Proposal</w:t>
      </w:r>
      <w:r w:rsidRPr="0078091D">
        <w:rPr>
          <w:rFonts w:ascii="Arial" w:hAnsi="Arial" w:cs="Arial"/>
          <w:sz w:val="22"/>
          <w:szCs w:val="22"/>
        </w:rPr>
        <w:t xml:space="preserve">s will be assessed on </w:t>
      </w:r>
      <w:r>
        <w:rPr>
          <w:rFonts w:ascii="Arial" w:hAnsi="Arial" w:cs="Arial"/>
          <w:sz w:val="22"/>
          <w:szCs w:val="22"/>
        </w:rPr>
        <w:t xml:space="preserve">the scope of the project, and on whether the project outcomes are </w:t>
      </w:r>
      <w:r w:rsidRPr="003F769A">
        <w:rPr>
          <w:rFonts w:ascii="Arial" w:hAnsi="Arial" w:cs="Arial"/>
          <w:b/>
          <w:sz w:val="22"/>
          <w:szCs w:val="22"/>
        </w:rPr>
        <w:t>specific</w:t>
      </w:r>
      <w:r>
        <w:rPr>
          <w:rFonts w:ascii="Arial" w:hAnsi="Arial" w:cs="Arial"/>
          <w:sz w:val="22"/>
          <w:szCs w:val="22"/>
        </w:rPr>
        <w:t xml:space="preserve">, </w:t>
      </w:r>
      <w:r w:rsidRPr="003F769A">
        <w:rPr>
          <w:rFonts w:ascii="Arial" w:hAnsi="Arial" w:cs="Arial"/>
          <w:b/>
          <w:sz w:val="22"/>
          <w:szCs w:val="22"/>
        </w:rPr>
        <w:t>measurable</w:t>
      </w:r>
      <w:r>
        <w:rPr>
          <w:rFonts w:ascii="Arial" w:hAnsi="Arial" w:cs="Arial"/>
          <w:sz w:val="22"/>
          <w:szCs w:val="22"/>
        </w:rPr>
        <w:t xml:space="preserve">, </w:t>
      </w:r>
      <w:r w:rsidRPr="003F769A">
        <w:rPr>
          <w:rFonts w:ascii="Arial" w:hAnsi="Arial" w:cs="Arial"/>
          <w:b/>
          <w:sz w:val="22"/>
          <w:szCs w:val="22"/>
        </w:rPr>
        <w:t>achievable</w:t>
      </w:r>
      <w:r>
        <w:rPr>
          <w:rFonts w:ascii="Arial" w:hAnsi="Arial" w:cs="Arial"/>
          <w:sz w:val="22"/>
          <w:szCs w:val="22"/>
        </w:rPr>
        <w:t xml:space="preserve">, </w:t>
      </w:r>
      <w:r w:rsidRPr="003F769A">
        <w:rPr>
          <w:rFonts w:ascii="Arial" w:hAnsi="Arial" w:cs="Arial"/>
          <w:b/>
          <w:sz w:val="22"/>
          <w:szCs w:val="22"/>
        </w:rPr>
        <w:t>realistic</w:t>
      </w:r>
      <w:r>
        <w:rPr>
          <w:rFonts w:ascii="Arial" w:hAnsi="Arial" w:cs="Arial"/>
          <w:sz w:val="22"/>
          <w:szCs w:val="22"/>
        </w:rPr>
        <w:t xml:space="preserve">, and </w:t>
      </w:r>
      <w:r w:rsidRPr="003F769A">
        <w:rPr>
          <w:rFonts w:ascii="Arial" w:hAnsi="Arial" w:cs="Arial"/>
          <w:b/>
          <w:sz w:val="22"/>
          <w:szCs w:val="22"/>
        </w:rPr>
        <w:t>time sensitive</w:t>
      </w:r>
      <w:r>
        <w:rPr>
          <w:rFonts w:ascii="Arial" w:hAnsi="Arial" w:cs="Arial"/>
          <w:sz w:val="22"/>
          <w:szCs w:val="22"/>
        </w:rPr>
        <w:t>.</w:t>
      </w:r>
      <w:r w:rsidRPr="00640320">
        <w:rPr>
          <w:rFonts w:ascii="Arial" w:hAnsi="Arial" w:cs="Arial"/>
          <w:sz w:val="22"/>
          <w:szCs w:val="22"/>
        </w:rPr>
        <w:t xml:space="preserve">   </w:t>
      </w:r>
    </w:p>
    <w:p w14:paraId="34C6EF37" w14:textId="77777777" w:rsidR="00A23F45" w:rsidRPr="00640320" w:rsidRDefault="00A23F45" w:rsidP="00A23F45">
      <w:pPr>
        <w:rPr>
          <w:rFonts w:ascii="Arial" w:hAnsi="Arial" w:cs="Arial"/>
          <w:sz w:val="22"/>
          <w:szCs w:val="22"/>
        </w:rPr>
      </w:pPr>
    </w:p>
    <w:p w14:paraId="4ED3E25A" w14:textId="77777777" w:rsidR="00A23F45" w:rsidRDefault="00A23F45" w:rsidP="007844F4">
      <w:pPr>
        <w:numPr>
          <w:ilvl w:val="0"/>
          <w:numId w:val="21"/>
        </w:numPr>
        <w:spacing w:line="360" w:lineRule="auto"/>
        <w:rPr>
          <w:rFonts w:ascii="Arial" w:hAnsi="Arial" w:cs="Arial"/>
          <w:b/>
          <w:bCs/>
          <w:sz w:val="22"/>
          <w:szCs w:val="22"/>
        </w:rPr>
      </w:pPr>
      <w:r>
        <w:rPr>
          <w:rFonts w:ascii="Arial" w:hAnsi="Arial" w:cs="Arial"/>
          <w:b/>
          <w:bCs/>
          <w:sz w:val="22"/>
          <w:szCs w:val="22"/>
        </w:rPr>
        <w:t xml:space="preserve">Specific. </w:t>
      </w:r>
      <w:r>
        <w:rPr>
          <w:rFonts w:ascii="Arial" w:hAnsi="Arial" w:cs="Arial"/>
          <w:bCs/>
          <w:sz w:val="22"/>
          <w:szCs w:val="22"/>
        </w:rPr>
        <w:t>Target a specific area for improvement, name the target population to be served, be narrow, clear, unambiguous, and well defined.</w:t>
      </w:r>
    </w:p>
    <w:p w14:paraId="319F7A93" w14:textId="77777777" w:rsidR="00A23F45" w:rsidRPr="00EA434C" w:rsidRDefault="00A23F45" w:rsidP="007844F4">
      <w:pPr>
        <w:numPr>
          <w:ilvl w:val="0"/>
          <w:numId w:val="21"/>
        </w:numPr>
        <w:rPr>
          <w:rFonts w:ascii="Arial" w:hAnsi="Arial" w:cs="Arial"/>
          <w:b/>
          <w:bCs/>
          <w:sz w:val="22"/>
          <w:szCs w:val="22"/>
        </w:rPr>
      </w:pPr>
      <w:r>
        <w:rPr>
          <w:rFonts w:ascii="Arial" w:hAnsi="Arial" w:cs="Arial"/>
          <w:b/>
          <w:bCs/>
          <w:sz w:val="22"/>
          <w:szCs w:val="22"/>
        </w:rPr>
        <w:t>M</w:t>
      </w:r>
      <w:r w:rsidRPr="00640320">
        <w:rPr>
          <w:rFonts w:ascii="Arial" w:hAnsi="Arial" w:cs="Arial"/>
          <w:b/>
          <w:bCs/>
          <w:sz w:val="22"/>
          <w:szCs w:val="22"/>
        </w:rPr>
        <w:t>easurable.</w:t>
      </w:r>
      <w:r>
        <w:rPr>
          <w:rFonts w:ascii="Arial" w:hAnsi="Arial" w:cs="Arial"/>
          <w:sz w:val="22"/>
          <w:szCs w:val="22"/>
        </w:rPr>
        <w:t xml:space="preserve"> </w:t>
      </w:r>
      <w:r w:rsidRPr="00640320">
        <w:rPr>
          <w:rFonts w:ascii="Arial" w:hAnsi="Arial" w:cs="Arial"/>
          <w:sz w:val="22"/>
          <w:szCs w:val="22"/>
        </w:rPr>
        <w:t xml:space="preserve">Outcomes must demonstrate clear </w:t>
      </w:r>
      <w:r>
        <w:rPr>
          <w:rFonts w:ascii="Arial" w:hAnsi="Arial" w:cs="Arial"/>
          <w:sz w:val="22"/>
          <w:szCs w:val="22"/>
        </w:rPr>
        <w:t xml:space="preserve">criteria for quantifying progress towards attaining the goal so it can be tracked.  </w:t>
      </w:r>
      <w:r w:rsidRPr="00640320">
        <w:rPr>
          <w:rFonts w:ascii="Arial" w:hAnsi="Arial" w:cs="Arial"/>
          <w:sz w:val="22"/>
          <w:szCs w:val="22"/>
        </w:rPr>
        <w:t>A good outcome</w:t>
      </w:r>
      <w:r>
        <w:rPr>
          <w:rFonts w:ascii="Arial" w:hAnsi="Arial" w:cs="Arial"/>
          <w:sz w:val="22"/>
          <w:szCs w:val="22"/>
        </w:rPr>
        <w:t xml:space="preserve"> statement will reference </w:t>
      </w:r>
      <w:r>
        <w:rPr>
          <w:rFonts w:ascii="Arial" w:hAnsi="Arial" w:cs="Arial"/>
          <w:b/>
          <w:i/>
          <w:sz w:val="22"/>
          <w:szCs w:val="22"/>
        </w:rPr>
        <w:t>quantifiable indicators</w:t>
      </w:r>
      <w:r>
        <w:rPr>
          <w:rFonts w:ascii="Arial" w:hAnsi="Arial" w:cs="Arial"/>
          <w:sz w:val="22"/>
          <w:szCs w:val="22"/>
        </w:rPr>
        <w:t xml:space="preserve"> such as increased test scores.</w:t>
      </w:r>
    </w:p>
    <w:p w14:paraId="4E2E381C" w14:textId="77777777" w:rsidR="00A23F45" w:rsidRPr="00EA434C" w:rsidRDefault="00A23F45" w:rsidP="00A23F45">
      <w:pPr>
        <w:ind w:left="1080"/>
        <w:rPr>
          <w:rFonts w:ascii="Arial" w:hAnsi="Arial" w:cs="Arial"/>
          <w:b/>
          <w:bCs/>
          <w:sz w:val="22"/>
          <w:szCs w:val="22"/>
        </w:rPr>
      </w:pPr>
    </w:p>
    <w:p w14:paraId="5E2B7ACA" w14:textId="70A2A61C" w:rsidR="00A23F45" w:rsidRDefault="00A23F45" w:rsidP="007844F4">
      <w:pPr>
        <w:numPr>
          <w:ilvl w:val="0"/>
          <w:numId w:val="21"/>
        </w:numPr>
        <w:spacing w:line="360" w:lineRule="auto"/>
        <w:rPr>
          <w:rFonts w:ascii="Arial" w:hAnsi="Arial" w:cs="Arial"/>
          <w:b/>
          <w:bCs/>
          <w:sz w:val="22"/>
          <w:szCs w:val="22"/>
        </w:rPr>
      </w:pPr>
      <w:r>
        <w:rPr>
          <w:rFonts w:ascii="Arial" w:hAnsi="Arial" w:cs="Arial"/>
          <w:b/>
          <w:bCs/>
          <w:sz w:val="22"/>
          <w:szCs w:val="22"/>
        </w:rPr>
        <w:t>Achievable.</w:t>
      </w:r>
      <w:r w:rsidR="00152EC2">
        <w:rPr>
          <w:rFonts w:ascii="Arial" w:hAnsi="Arial" w:cs="Arial"/>
          <w:bCs/>
          <w:sz w:val="22"/>
          <w:szCs w:val="22"/>
        </w:rPr>
        <w:t xml:space="preserve"> </w:t>
      </w:r>
      <w:r>
        <w:rPr>
          <w:rFonts w:ascii="Arial" w:hAnsi="Arial" w:cs="Arial"/>
          <w:sz w:val="22"/>
          <w:szCs w:val="22"/>
        </w:rPr>
        <w:t>Outcomes must be attainable, possible and plausible.</w:t>
      </w:r>
    </w:p>
    <w:p w14:paraId="45127172" w14:textId="72E6C382" w:rsidR="00A23F45" w:rsidRPr="00640320" w:rsidRDefault="00A23F45" w:rsidP="007844F4">
      <w:pPr>
        <w:numPr>
          <w:ilvl w:val="0"/>
          <w:numId w:val="21"/>
        </w:numPr>
        <w:spacing w:line="360" w:lineRule="auto"/>
        <w:rPr>
          <w:rFonts w:ascii="Arial" w:hAnsi="Arial" w:cs="Arial"/>
          <w:b/>
          <w:bCs/>
          <w:sz w:val="22"/>
          <w:szCs w:val="22"/>
        </w:rPr>
      </w:pPr>
      <w:r>
        <w:rPr>
          <w:rFonts w:ascii="Arial" w:hAnsi="Arial" w:cs="Arial"/>
          <w:b/>
          <w:bCs/>
          <w:sz w:val="22"/>
          <w:szCs w:val="22"/>
        </w:rPr>
        <w:t>R</w:t>
      </w:r>
      <w:r w:rsidRPr="00640320">
        <w:rPr>
          <w:rFonts w:ascii="Arial" w:hAnsi="Arial" w:cs="Arial"/>
          <w:b/>
          <w:bCs/>
          <w:sz w:val="22"/>
          <w:szCs w:val="22"/>
        </w:rPr>
        <w:t>ealistic.</w:t>
      </w:r>
      <w:r w:rsidR="00152EC2">
        <w:rPr>
          <w:rFonts w:ascii="Arial" w:hAnsi="Arial" w:cs="Arial"/>
          <w:sz w:val="22"/>
          <w:szCs w:val="22"/>
        </w:rPr>
        <w:t xml:space="preserve"> </w:t>
      </w:r>
      <w:r>
        <w:rPr>
          <w:rFonts w:ascii="Arial" w:hAnsi="Arial" w:cs="Arial"/>
          <w:sz w:val="22"/>
          <w:szCs w:val="22"/>
        </w:rPr>
        <w:t xml:space="preserve">Outcomes must be within reach, results-oriented and not impossible to achieve. </w:t>
      </w:r>
    </w:p>
    <w:p w14:paraId="6F9708FD" w14:textId="77777777" w:rsidR="00A23F45" w:rsidRPr="00640320" w:rsidRDefault="00A23F45" w:rsidP="007844F4">
      <w:pPr>
        <w:numPr>
          <w:ilvl w:val="0"/>
          <w:numId w:val="21"/>
        </w:numPr>
        <w:spacing w:line="360" w:lineRule="auto"/>
        <w:rPr>
          <w:rFonts w:ascii="Arial" w:hAnsi="Arial" w:cs="Arial"/>
          <w:b/>
          <w:bCs/>
          <w:sz w:val="22"/>
          <w:szCs w:val="22"/>
        </w:rPr>
      </w:pPr>
      <w:r>
        <w:rPr>
          <w:rFonts w:ascii="Arial" w:hAnsi="Arial" w:cs="Arial"/>
          <w:b/>
          <w:bCs/>
          <w:sz w:val="22"/>
          <w:szCs w:val="22"/>
        </w:rPr>
        <w:t xml:space="preserve">Time sensitive.  </w:t>
      </w:r>
      <w:r w:rsidRPr="00640320">
        <w:rPr>
          <w:rFonts w:ascii="Arial" w:hAnsi="Arial" w:cs="Arial"/>
          <w:sz w:val="22"/>
          <w:szCs w:val="22"/>
        </w:rPr>
        <w:t xml:space="preserve">All outcome statements </w:t>
      </w:r>
      <w:r>
        <w:rPr>
          <w:rFonts w:ascii="Arial" w:hAnsi="Arial" w:cs="Arial"/>
          <w:b/>
          <w:sz w:val="22"/>
          <w:szCs w:val="22"/>
        </w:rPr>
        <w:t xml:space="preserve">must have deadlines </w:t>
      </w:r>
      <w:r>
        <w:rPr>
          <w:rFonts w:ascii="Arial" w:hAnsi="Arial" w:cs="Arial"/>
          <w:sz w:val="22"/>
          <w:szCs w:val="22"/>
        </w:rPr>
        <w:t xml:space="preserve">indicating </w:t>
      </w:r>
      <w:r w:rsidRPr="00640320">
        <w:rPr>
          <w:rFonts w:ascii="Arial" w:hAnsi="Arial" w:cs="Arial"/>
          <w:sz w:val="22"/>
          <w:szCs w:val="22"/>
        </w:rPr>
        <w:t>when they are to be achieved.</w:t>
      </w:r>
    </w:p>
    <w:p w14:paraId="1040C54E" w14:textId="77777777" w:rsidR="00A23F45" w:rsidRDefault="00A23F45" w:rsidP="007844F4">
      <w:pPr>
        <w:numPr>
          <w:ilvl w:val="0"/>
          <w:numId w:val="21"/>
        </w:numPr>
        <w:rPr>
          <w:rFonts w:ascii="Arial" w:hAnsi="Arial" w:cs="Arial"/>
          <w:sz w:val="22"/>
          <w:szCs w:val="22"/>
        </w:rPr>
      </w:pPr>
      <w:r w:rsidRPr="00640320">
        <w:rPr>
          <w:rFonts w:ascii="Arial" w:hAnsi="Arial" w:cs="Arial"/>
          <w:b/>
          <w:bCs/>
          <w:sz w:val="22"/>
          <w:szCs w:val="22"/>
        </w:rPr>
        <w:t xml:space="preserve">Reference state, local, </w:t>
      </w:r>
      <w:r>
        <w:rPr>
          <w:rFonts w:ascii="Arial" w:hAnsi="Arial" w:cs="Arial"/>
          <w:b/>
          <w:bCs/>
          <w:sz w:val="22"/>
          <w:szCs w:val="22"/>
        </w:rPr>
        <w:t>and/</w:t>
      </w:r>
      <w:r w:rsidRPr="00640320">
        <w:rPr>
          <w:rFonts w:ascii="Arial" w:hAnsi="Arial" w:cs="Arial"/>
          <w:b/>
          <w:bCs/>
          <w:sz w:val="22"/>
          <w:szCs w:val="22"/>
        </w:rPr>
        <w:t>or school-defined baseline data and standards.</w:t>
      </w:r>
      <w:r w:rsidRPr="00640320">
        <w:rPr>
          <w:rFonts w:ascii="Arial" w:hAnsi="Arial" w:cs="Arial"/>
          <w:sz w:val="22"/>
          <w:szCs w:val="22"/>
        </w:rPr>
        <w:t xml:space="preserve">  Include baseline data for comparison to convey that your goal is reasonable and ambitious.</w:t>
      </w:r>
    </w:p>
    <w:p w14:paraId="1FDDEA53" w14:textId="77777777" w:rsidR="00A23F45" w:rsidRDefault="00A23F45" w:rsidP="00A23F45">
      <w:pPr>
        <w:ind w:left="1080"/>
        <w:rPr>
          <w:rFonts w:ascii="Arial" w:hAnsi="Arial" w:cs="Arial"/>
          <w:sz w:val="22"/>
          <w:szCs w:val="22"/>
        </w:rPr>
      </w:pPr>
    </w:p>
    <w:p w14:paraId="1F733358" w14:textId="77777777" w:rsidR="00A23F45" w:rsidRPr="00144CA3" w:rsidRDefault="00A23F45" w:rsidP="00A23F45">
      <w:pPr>
        <w:rPr>
          <w:rFonts w:ascii="Arial" w:hAnsi="Arial" w:cs="Arial"/>
          <w:b/>
          <w:sz w:val="22"/>
          <w:szCs w:val="22"/>
        </w:rPr>
      </w:pPr>
      <w:r w:rsidRPr="00144CA3">
        <w:rPr>
          <w:rFonts w:ascii="Arial" w:hAnsi="Arial" w:cs="Arial"/>
          <w:b/>
          <w:sz w:val="22"/>
          <w:szCs w:val="22"/>
        </w:rPr>
        <w:t>Note: Data from</w:t>
      </w:r>
      <w:r>
        <w:rPr>
          <w:rFonts w:ascii="Arial" w:hAnsi="Arial" w:cs="Arial"/>
          <w:b/>
          <w:sz w:val="22"/>
          <w:szCs w:val="22"/>
        </w:rPr>
        <w:t xml:space="preserve"> 2018-2019</w:t>
      </w:r>
      <w:r w:rsidRPr="00144CA3">
        <w:rPr>
          <w:rFonts w:ascii="Arial" w:hAnsi="Arial" w:cs="Arial"/>
          <w:b/>
          <w:sz w:val="22"/>
          <w:szCs w:val="22"/>
        </w:rPr>
        <w:t xml:space="preserve"> school </w:t>
      </w:r>
      <w:r>
        <w:rPr>
          <w:rFonts w:ascii="Arial" w:hAnsi="Arial" w:cs="Arial"/>
          <w:b/>
          <w:sz w:val="22"/>
          <w:szCs w:val="22"/>
        </w:rPr>
        <w:t>year may be reflected</w:t>
      </w:r>
      <w:r w:rsidRPr="00144CA3">
        <w:rPr>
          <w:rFonts w:ascii="Arial" w:hAnsi="Arial" w:cs="Arial"/>
          <w:b/>
          <w:sz w:val="22"/>
          <w:szCs w:val="22"/>
        </w:rPr>
        <w:t xml:space="preserve"> from the Maryland Comprehensive Assessment Program (MCAP).  </w:t>
      </w:r>
    </w:p>
    <w:p w14:paraId="21856B7F" w14:textId="77777777" w:rsidR="00A23F45" w:rsidRDefault="00A23F45" w:rsidP="00A23F45">
      <w:pPr>
        <w:ind w:left="1080"/>
        <w:rPr>
          <w:rFonts w:ascii="Arial" w:hAnsi="Arial" w:cs="Arial"/>
          <w:sz w:val="22"/>
          <w:szCs w:val="22"/>
        </w:rPr>
      </w:pPr>
    </w:p>
    <w:tbl>
      <w:tblPr>
        <w:tblStyle w:val="TableGrid"/>
        <w:tblW w:w="0" w:type="auto"/>
        <w:tblLook w:val="01E0" w:firstRow="1" w:lastRow="1" w:firstColumn="1" w:lastColumn="1" w:noHBand="0" w:noVBand="0"/>
        <w:tblCaption w:val="Table: FY2020 CPIP Summer Melt Initiative RFP"/>
      </w:tblPr>
      <w:tblGrid>
        <w:gridCol w:w="5093"/>
        <w:gridCol w:w="4257"/>
      </w:tblGrid>
      <w:tr w:rsidR="00A23F45" w:rsidRPr="00640320" w14:paraId="7B13C2AA" w14:textId="77777777" w:rsidTr="005D2F5D">
        <w:tc>
          <w:tcPr>
            <w:tcW w:w="5359" w:type="dxa"/>
          </w:tcPr>
          <w:p w14:paraId="1679A747" w14:textId="77777777" w:rsidR="00A23F45" w:rsidRPr="00056E7F" w:rsidRDefault="00A23F45" w:rsidP="005D2F5D">
            <w:pPr>
              <w:pStyle w:val="Heading3"/>
              <w:ind w:firstLine="0"/>
              <w:rPr>
                <w:rFonts w:ascii="Arial" w:hAnsi="Arial" w:cs="Arial"/>
                <w:sz w:val="24"/>
              </w:rPr>
            </w:pPr>
            <w:bookmarkStart w:id="11" w:name="_Toc377055589"/>
            <w:r w:rsidRPr="00056E7F">
              <w:rPr>
                <w:rFonts w:ascii="Arial" w:hAnsi="Arial" w:cs="Arial"/>
                <w:sz w:val="24"/>
              </w:rPr>
              <w:t>2.</w:t>
            </w:r>
            <w:r>
              <w:rPr>
                <w:rFonts w:ascii="Arial" w:hAnsi="Arial" w:cs="Arial"/>
                <w:sz w:val="24"/>
              </w:rPr>
              <w:t xml:space="preserve">3 </w:t>
            </w:r>
            <w:r w:rsidRPr="005E6E93">
              <w:rPr>
                <w:rFonts w:ascii="Arial" w:hAnsi="Arial" w:cs="Arial"/>
                <w:b w:val="0"/>
                <w:sz w:val="24"/>
              </w:rPr>
              <w:t>Management Plan</w:t>
            </w:r>
            <w:bookmarkEnd w:id="11"/>
            <w:r w:rsidRPr="00056E7F">
              <w:rPr>
                <w:rFonts w:ascii="Arial" w:hAnsi="Arial" w:cs="Arial"/>
                <w:sz w:val="24"/>
              </w:rPr>
              <w:t xml:space="preserve"> </w:t>
            </w:r>
          </w:p>
        </w:tc>
        <w:tc>
          <w:tcPr>
            <w:tcW w:w="4505" w:type="dxa"/>
          </w:tcPr>
          <w:p w14:paraId="541314DA" w14:textId="77777777" w:rsidR="00A23F45" w:rsidRPr="00056E7F" w:rsidRDefault="00A23F45" w:rsidP="005D2F5D">
            <w:pPr>
              <w:jc w:val="right"/>
              <w:rPr>
                <w:rFonts w:ascii="Arial" w:hAnsi="Arial" w:cs="Arial"/>
                <w:b/>
              </w:rPr>
            </w:pPr>
            <w:r w:rsidRPr="00056E7F">
              <w:rPr>
                <w:rFonts w:ascii="Arial" w:hAnsi="Arial" w:cs="Arial"/>
                <w:b/>
              </w:rPr>
              <w:t>(1</w:t>
            </w:r>
            <w:r>
              <w:rPr>
                <w:rFonts w:ascii="Arial" w:hAnsi="Arial" w:cs="Arial"/>
                <w:b/>
              </w:rPr>
              <w:t>5</w:t>
            </w:r>
            <w:r w:rsidRPr="00056E7F">
              <w:rPr>
                <w:rFonts w:ascii="Arial" w:hAnsi="Arial" w:cs="Arial"/>
                <w:b/>
              </w:rPr>
              <w:t xml:space="preserve"> points)</w:t>
            </w:r>
          </w:p>
        </w:tc>
      </w:tr>
    </w:tbl>
    <w:p w14:paraId="401FDAEF" w14:textId="77777777" w:rsidR="00A23F45" w:rsidRPr="00640320" w:rsidRDefault="00A23F45" w:rsidP="00A23F45">
      <w:pPr>
        <w:rPr>
          <w:rFonts w:ascii="Arial" w:hAnsi="Arial" w:cs="Arial"/>
        </w:rPr>
      </w:pPr>
    </w:p>
    <w:p w14:paraId="211EE150" w14:textId="77777777" w:rsidR="00A23F45" w:rsidRPr="00693811" w:rsidRDefault="00A23F45" w:rsidP="007844F4">
      <w:pPr>
        <w:numPr>
          <w:ilvl w:val="0"/>
          <w:numId w:val="28"/>
        </w:numPr>
        <w:rPr>
          <w:rFonts w:ascii="Arial" w:hAnsi="Arial" w:cs="Arial"/>
          <w:sz w:val="22"/>
          <w:szCs w:val="22"/>
        </w:rPr>
      </w:pPr>
      <w:r w:rsidRPr="00693811">
        <w:rPr>
          <w:rFonts w:ascii="Arial" w:hAnsi="Arial" w:cs="Arial"/>
          <w:sz w:val="22"/>
          <w:szCs w:val="22"/>
        </w:rPr>
        <w:t xml:space="preserve">The management plan supports the implementation of the project (direct service activities are part of the plant of operation not the management plan).   </w:t>
      </w:r>
    </w:p>
    <w:p w14:paraId="38B66F6A" w14:textId="77777777" w:rsidR="00A23F45" w:rsidRPr="00056E7F" w:rsidRDefault="00A23F45" w:rsidP="00A23F45">
      <w:pPr>
        <w:rPr>
          <w:rFonts w:ascii="Arial" w:hAnsi="Arial" w:cs="Arial"/>
          <w:sz w:val="22"/>
          <w:szCs w:val="22"/>
        </w:rPr>
      </w:pPr>
    </w:p>
    <w:p w14:paraId="49DCF592" w14:textId="77777777" w:rsidR="00A23F45" w:rsidRPr="00056E7F" w:rsidRDefault="00A23F45" w:rsidP="007844F4">
      <w:pPr>
        <w:numPr>
          <w:ilvl w:val="0"/>
          <w:numId w:val="28"/>
        </w:numPr>
        <w:spacing w:line="360" w:lineRule="auto"/>
        <w:rPr>
          <w:rFonts w:ascii="Arial" w:hAnsi="Arial" w:cs="Arial"/>
          <w:sz w:val="22"/>
          <w:szCs w:val="22"/>
        </w:rPr>
      </w:pPr>
      <w:r w:rsidRPr="00056E7F">
        <w:rPr>
          <w:rFonts w:ascii="Arial" w:hAnsi="Arial" w:cs="Arial"/>
          <w:sz w:val="22"/>
          <w:szCs w:val="22"/>
        </w:rPr>
        <w:t xml:space="preserve">The management plan will: </w:t>
      </w:r>
    </w:p>
    <w:p w14:paraId="3CC5C77E" w14:textId="77777777" w:rsidR="00A23F45" w:rsidRDefault="00A23F45" w:rsidP="007844F4">
      <w:pPr>
        <w:numPr>
          <w:ilvl w:val="1"/>
          <w:numId w:val="28"/>
        </w:numPr>
        <w:tabs>
          <w:tab w:val="clear" w:pos="1440"/>
          <w:tab w:val="num" w:pos="720"/>
        </w:tabs>
        <w:spacing w:line="360" w:lineRule="auto"/>
        <w:ind w:left="720" w:firstLine="360"/>
        <w:rPr>
          <w:rFonts w:ascii="Arial" w:hAnsi="Arial" w:cs="Arial"/>
          <w:sz w:val="22"/>
          <w:szCs w:val="22"/>
        </w:rPr>
      </w:pPr>
      <w:proofErr w:type="gramStart"/>
      <w:r w:rsidRPr="00301636">
        <w:rPr>
          <w:rFonts w:ascii="Arial" w:hAnsi="Arial" w:cs="Arial"/>
          <w:sz w:val="22"/>
          <w:szCs w:val="22"/>
        </w:rPr>
        <w:t>include</w:t>
      </w:r>
      <w:proofErr w:type="gramEnd"/>
      <w:r w:rsidRPr="00301636">
        <w:rPr>
          <w:rFonts w:ascii="Arial" w:hAnsi="Arial" w:cs="Arial"/>
          <w:sz w:val="22"/>
          <w:szCs w:val="22"/>
        </w:rPr>
        <w:t xml:space="preserve"> a </w:t>
      </w:r>
      <w:r w:rsidRPr="00301636">
        <w:rPr>
          <w:rFonts w:ascii="Arial" w:hAnsi="Arial" w:cs="Arial"/>
          <w:b/>
          <w:sz w:val="22"/>
          <w:szCs w:val="22"/>
        </w:rPr>
        <w:t>work plan</w:t>
      </w:r>
      <w:r w:rsidRPr="00301636">
        <w:rPr>
          <w:rFonts w:ascii="Arial" w:hAnsi="Arial" w:cs="Arial"/>
          <w:sz w:val="22"/>
          <w:szCs w:val="22"/>
        </w:rPr>
        <w:t xml:space="preserve"> that lists major management actions for the project</w:t>
      </w:r>
      <w:r>
        <w:rPr>
          <w:rFonts w:ascii="Arial" w:hAnsi="Arial" w:cs="Arial"/>
          <w:sz w:val="22"/>
          <w:szCs w:val="22"/>
        </w:rPr>
        <w:t xml:space="preserve">. </w:t>
      </w:r>
      <w:r w:rsidRPr="00301636">
        <w:rPr>
          <w:rFonts w:ascii="Arial" w:hAnsi="Arial" w:cs="Arial"/>
          <w:sz w:val="22"/>
          <w:szCs w:val="22"/>
        </w:rPr>
        <w:t xml:space="preserve">Project </w:t>
      </w:r>
    </w:p>
    <w:p w14:paraId="0A83045E" w14:textId="77777777" w:rsidR="00A23F45" w:rsidRDefault="00A23F45" w:rsidP="00A23F45">
      <w:pPr>
        <w:spacing w:line="360" w:lineRule="auto"/>
        <w:ind w:left="1080"/>
        <w:rPr>
          <w:rFonts w:ascii="Arial" w:hAnsi="Arial" w:cs="Arial"/>
          <w:sz w:val="22"/>
          <w:szCs w:val="22"/>
        </w:rPr>
      </w:pPr>
      <w:r>
        <w:rPr>
          <w:rFonts w:ascii="Arial" w:hAnsi="Arial" w:cs="Arial"/>
          <w:sz w:val="22"/>
          <w:szCs w:val="22"/>
        </w:rPr>
        <w:t xml:space="preserve">   </w:t>
      </w:r>
      <w:proofErr w:type="gramStart"/>
      <w:r w:rsidRPr="00301636">
        <w:rPr>
          <w:rFonts w:ascii="Arial" w:hAnsi="Arial" w:cs="Arial"/>
          <w:sz w:val="22"/>
          <w:szCs w:val="22"/>
        </w:rPr>
        <w:t>duties</w:t>
      </w:r>
      <w:proofErr w:type="gramEnd"/>
      <w:r w:rsidRPr="00301636">
        <w:rPr>
          <w:rFonts w:ascii="Arial" w:hAnsi="Arial" w:cs="Arial"/>
          <w:sz w:val="22"/>
          <w:szCs w:val="22"/>
        </w:rPr>
        <w:t xml:space="preserve"> should link to th</w:t>
      </w:r>
      <w:r>
        <w:rPr>
          <w:rFonts w:ascii="Arial" w:hAnsi="Arial" w:cs="Arial"/>
          <w:sz w:val="22"/>
          <w:szCs w:val="22"/>
        </w:rPr>
        <w:t xml:space="preserve">e budget and plan of operation; </w:t>
      </w:r>
    </w:p>
    <w:p w14:paraId="5F4B4A96" w14:textId="77777777" w:rsidR="00A23F45" w:rsidRPr="00144CA3" w:rsidRDefault="00A23F45" w:rsidP="007844F4">
      <w:pPr>
        <w:pStyle w:val="ListParagraph"/>
        <w:numPr>
          <w:ilvl w:val="0"/>
          <w:numId w:val="35"/>
        </w:numPr>
        <w:spacing w:line="360" w:lineRule="auto"/>
        <w:rPr>
          <w:rFonts w:ascii="Arial" w:hAnsi="Arial" w:cs="Arial"/>
          <w:sz w:val="22"/>
          <w:szCs w:val="22"/>
        </w:rPr>
      </w:pPr>
      <w:r w:rsidRPr="00144CA3">
        <w:rPr>
          <w:rFonts w:ascii="Arial" w:hAnsi="Arial" w:cs="Arial"/>
          <w:b/>
          <w:bCs/>
          <w:sz w:val="22"/>
          <w:szCs w:val="22"/>
        </w:rPr>
        <w:t xml:space="preserve">include, </w:t>
      </w:r>
      <w:r w:rsidRPr="00144CA3">
        <w:rPr>
          <w:rFonts w:ascii="Arial" w:hAnsi="Arial" w:cs="Arial"/>
          <w:bCs/>
          <w:sz w:val="22"/>
          <w:szCs w:val="22"/>
        </w:rPr>
        <w:t>in chronological order</w:t>
      </w:r>
      <w:r w:rsidRPr="00144CA3">
        <w:rPr>
          <w:rFonts w:ascii="Arial" w:hAnsi="Arial" w:cs="Arial"/>
          <w:b/>
          <w:bCs/>
          <w:sz w:val="22"/>
          <w:szCs w:val="22"/>
        </w:rPr>
        <w:t>, all major management activities;</w:t>
      </w:r>
    </w:p>
    <w:p w14:paraId="66793E6C" w14:textId="77777777" w:rsidR="00A23F45" w:rsidRDefault="00A23F45" w:rsidP="007844F4">
      <w:pPr>
        <w:pStyle w:val="Title"/>
        <w:numPr>
          <w:ilvl w:val="1"/>
          <w:numId w:val="28"/>
        </w:numPr>
        <w:tabs>
          <w:tab w:val="clear" w:pos="1440"/>
          <w:tab w:val="num" w:pos="720"/>
        </w:tabs>
        <w:ind w:left="1080"/>
        <w:jc w:val="left"/>
        <w:rPr>
          <w:rFonts w:ascii="Arial" w:hAnsi="Arial" w:cs="Arial"/>
          <w:b w:val="0"/>
          <w:bCs w:val="0"/>
          <w:sz w:val="22"/>
          <w:szCs w:val="22"/>
        </w:rPr>
      </w:pPr>
      <w:r w:rsidRPr="00056E7F">
        <w:rPr>
          <w:rFonts w:ascii="Arial" w:hAnsi="Arial" w:cs="Arial"/>
          <w:b w:val="0"/>
          <w:bCs w:val="0"/>
          <w:sz w:val="22"/>
          <w:szCs w:val="22"/>
        </w:rPr>
        <w:t>indicate what each key staff member’s responsibilities are</w:t>
      </w:r>
      <w:r>
        <w:rPr>
          <w:rFonts w:ascii="Arial" w:hAnsi="Arial" w:cs="Arial"/>
          <w:b w:val="0"/>
          <w:bCs w:val="0"/>
          <w:sz w:val="22"/>
          <w:szCs w:val="22"/>
        </w:rPr>
        <w:t xml:space="preserve"> on the </w:t>
      </w:r>
      <w:r w:rsidRPr="001F50DF">
        <w:rPr>
          <w:rFonts w:ascii="Arial" w:hAnsi="Arial" w:cs="Arial"/>
          <w:bCs w:val="0"/>
          <w:sz w:val="22"/>
          <w:szCs w:val="22"/>
        </w:rPr>
        <w:t xml:space="preserve">Key Personnel </w:t>
      </w:r>
      <w:r>
        <w:rPr>
          <w:rFonts w:ascii="Arial" w:hAnsi="Arial" w:cs="Arial"/>
          <w:bCs w:val="0"/>
          <w:sz w:val="22"/>
          <w:szCs w:val="22"/>
        </w:rPr>
        <w:t xml:space="preserve">&amp; Advisory Committee </w:t>
      </w:r>
      <w:r w:rsidRPr="001F50DF">
        <w:rPr>
          <w:rFonts w:ascii="Arial" w:hAnsi="Arial" w:cs="Arial"/>
          <w:bCs w:val="0"/>
          <w:sz w:val="22"/>
          <w:szCs w:val="22"/>
        </w:rPr>
        <w:t>Form</w:t>
      </w:r>
      <w:r>
        <w:rPr>
          <w:rFonts w:ascii="Arial" w:hAnsi="Arial" w:cs="Arial"/>
          <w:bCs w:val="0"/>
          <w:sz w:val="22"/>
          <w:szCs w:val="22"/>
        </w:rPr>
        <w:t>s</w:t>
      </w:r>
      <w:r>
        <w:rPr>
          <w:rFonts w:ascii="Arial" w:hAnsi="Arial" w:cs="Arial"/>
          <w:b w:val="0"/>
          <w:bCs w:val="0"/>
          <w:sz w:val="22"/>
          <w:szCs w:val="22"/>
        </w:rPr>
        <w:t xml:space="preserve"> (Appendix </w:t>
      </w:r>
      <w:r w:rsidRPr="006D0363">
        <w:rPr>
          <w:rFonts w:ascii="Arial" w:hAnsi="Arial" w:cs="Arial"/>
          <w:b w:val="0"/>
          <w:bCs w:val="0"/>
          <w:sz w:val="22"/>
          <w:szCs w:val="22"/>
        </w:rPr>
        <w:t>D</w:t>
      </w:r>
      <w:r>
        <w:rPr>
          <w:rFonts w:ascii="Arial" w:hAnsi="Arial" w:cs="Arial"/>
          <w:b w:val="0"/>
          <w:bCs w:val="0"/>
          <w:sz w:val="22"/>
          <w:szCs w:val="22"/>
        </w:rPr>
        <w:t>)</w:t>
      </w:r>
      <w:r w:rsidRPr="00056E7F">
        <w:rPr>
          <w:rFonts w:ascii="Arial" w:hAnsi="Arial" w:cs="Arial"/>
          <w:b w:val="0"/>
          <w:bCs w:val="0"/>
          <w:sz w:val="22"/>
          <w:szCs w:val="22"/>
        </w:rPr>
        <w:t xml:space="preserve">; assign responsibilities for major management actions to key personnel (attach résumés in an appendix); </w:t>
      </w:r>
    </w:p>
    <w:p w14:paraId="545C9E95" w14:textId="77777777" w:rsidR="00A23F45" w:rsidRPr="00EC4571" w:rsidRDefault="00A23F45" w:rsidP="00A23F45">
      <w:pPr>
        <w:pStyle w:val="Title"/>
        <w:ind w:left="1080"/>
        <w:jc w:val="left"/>
        <w:rPr>
          <w:rFonts w:ascii="Arial" w:hAnsi="Arial" w:cs="Arial"/>
          <w:b w:val="0"/>
          <w:bCs w:val="0"/>
          <w:sz w:val="16"/>
          <w:szCs w:val="16"/>
        </w:rPr>
      </w:pPr>
    </w:p>
    <w:p w14:paraId="003CA2CF" w14:textId="77777777" w:rsidR="00A23F45" w:rsidRDefault="00A23F45" w:rsidP="007844F4">
      <w:pPr>
        <w:pStyle w:val="Title"/>
        <w:numPr>
          <w:ilvl w:val="1"/>
          <w:numId w:val="28"/>
        </w:numPr>
        <w:tabs>
          <w:tab w:val="clear" w:pos="1440"/>
          <w:tab w:val="num" w:pos="720"/>
        </w:tabs>
        <w:ind w:left="1080"/>
        <w:jc w:val="left"/>
        <w:rPr>
          <w:rFonts w:ascii="Arial" w:hAnsi="Arial" w:cs="Arial"/>
          <w:b w:val="0"/>
          <w:bCs w:val="0"/>
          <w:sz w:val="22"/>
          <w:szCs w:val="22"/>
        </w:rPr>
      </w:pPr>
      <w:proofErr w:type="gramStart"/>
      <w:r w:rsidRPr="00244692">
        <w:rPr>
          <w:rFonts w:ascii="Arial" w:hAnsi="Arial" w:cs="Arial"/>
          <w:b w:val="0"/>
          <w:bCs w:val="0"/>
          <w:sz w:val="22"/>
          <w:szCs w:val="22"/>
        </w:rPr>
        <w:t>provide</w:t>
      </w:r>
      <w:proofErr w:type="gramEnd"/>
      <w:r w:rsidRPr="00244692">
        <w:rPr>
          <w:rFonts w:ascii="Arial" w:hAnsi="Arial" w:cs="Arial"/>
          <w:b w:val="0"/>
          <w:bCs w:val="0"/>
          <w:sz w:val="22"/>
          <w:szCs w:val="22"/>
        </w:rPr>
        <w:t xml:space="preserve"> a clear organizational structure, a timeline, and milestones</w:t>
      </w:r>
      <w:r w:rsidRPr="00056E7F">
        <w:rPr>
          <w:rFonts w:ascii="Arial" w:hAnsi="Arial" w:cs="Arial"/>
          <w:b w:val="0"/>
          <w:bCs w:val="0"/>
          <w:sz w:val="22"/>
          <w:szCs w:val="22"/>
        </w:rPr>
        <w:t xml:space="preserve"> for accomplishing </w:t>
      </w:r>
      <w:r w:rsidRPr="00244692">
        <w:rPr>
          <w:rFonts w:ascii="Arial" w:hAnsi="Arial" w:cs="Arial"/>
          <w:b w:val="0"/>
          <w:bCs w:val="0"/>
          <w:sz w:val="22"/>
          <w:szCs w:val="22"/>
        </w:rPr>
        <w:t>the management actions;</w:t>
      </w:r>
    </w:p>
    <w:p w14:paraId="313E8929" w14:textId="77777777" w:rsidR="00A23F45" w:rsidRPr="00244692" w:rsidRDefault="00A23F45" w:rsidP="00A23F45">
      <w:pPr>
        <w:pStyle w:val="Title"/>
        <w:jc w:val="left"/>
        <w:rPr>
          <w:rFonts w:ascii="Arial" w:hAnsi="Arial" w:cs="Arial"/>
          <w:b w:val="0"/>
          <w:bCs w:val="0"/>
          <w:sz w:val="22"/>
          <w:szCs w:val="22"/>
        </w:rPr>
      </w:pPr>
    </w:p>
    <w:p w14:paraId="4720B8F2" w14:textId="77777777" w:rsidR="00A23F45" w:rsidRPr="00056E7F" w:rsidRDefault="00A23F45" w:rsidP="007844F4">
      <w:pPr>
        <w:numPr>
          <w:ilvl w:val="1"/>
          <w:numId w:val="28"/>
        </w:numPr>
        <w:tabs>
          <w:tab w:val="clear" w:pos="1440"/>
          <w:tab w:val="num" w:pos="720"/>
        </w:tabs>
        <w:ind w:left="1080"/>
        <w:rPr>
          <w:rFonts w:ascii="Arial" w:hAnsi="Arial" w:cs="Arial"/>
          <w:sz w:val="22"/>
          <w:szCs w:val="22"/>
        </w:rPr>
      </w:pPr>
      <w:r w:rsidRPr="00056E7F">
        <w:rPr>
          <w:rFonts w:ascii="Arial" w:hAnsi="Arial" w:cs="Arial"/>
          <w:sz w:val="22"/>
          <w:szCs w:val="22"/>
        </w:rPr>
        <w:lastRenderedPageBreak/>
        <w:t xml:space="preserve">demonstrate that the project director and other key staff have sufficient time to </w:t>
      </w:r>
      <w:r>
        <w:rPr>
          <w:rFonts w:ascii="Arial" w:hAnsi="Arial" w:cs="Arial"/>
          <w:sz w:val="22"/>
          <w:szCs w:val="22"/>
        </w:rPr>
        <w:t xml:space="preserve">conduct the grant project; </w:t>
      </w:r>
    </w:p>
    <w:p w14:paraId="4D63F5FA" w14:textId="77777777" w:rsidR="00A23F45" w:rsidRPr="00301636" w:rsidRDefault="00A23F45" w:rsidP="00A23F45">
      <w:pPr>
        <w:pStyle w:val="Heading6"/>
        <w:spacing w:line="240" w:lineRule="auto"/>
        <w:ind w:left="1080"/>
        <w:rPr>
          <w:rFonts w:ascii="Arial" w:hAnsi="Arial" w:cs="Arial"/>
          <w:b w:val="0"/>
          <w:bCs w:val="0"/>
          <w:sz w:val="22"/>
          <w:szCs w:val="22"/>
        </w:rPr>
      </w:pPr>
    </w:p>
    <w:p w14:paraId="0EE05E67" w14:textId="77777777" w:rsidR="00A23F45" w:rsidRPr="00056E7F" w:rsidRDefault="00A23F45" w:rsidP="007844F4">
      <w:pPr>
        <w:pStyle w:val="Heading6"/>
        <w:numPr>
          <w:ilvl w:val="0"/>
          <w:numId w:val="24"/>
        </w:numPr>
        <w:spacing w:line="240" w:lineRule="auto"/>
        <w:rPr>
          <w:rFonts w:ascii="Arial" w:hAnsi="Arial" w:cs="Arial"/>
          <w:b w:val="0"/>
          <w:bCs w:val="0"/>
          <w:sz w:val="22"/>
          <w:szCs w:val="22"/>
        </w:rPr>
      </w:pPr>
      <w:proofErr w:type="gramStart"/>
      <w:r w:rsidRPr="00056E7F">
        <w:rPr>
          <w:rFonts w:ascii="Arial" w:hAnsi="Arial" w:cs="Arial"/>
          <w:b w:val="0"/>
          <w:sz w:val="22"/>
          <w:szCs w:val="22"/>
        </w:rPr>
        <w:t>demonstrate</w:t>
      </w:r>
      <w:proofErr w:type="gramEnd"/>
      <w:r w:rsidRPr="00056E7F">
        <w:rPr>
          <w:rFonts w:ascii="Arial" w:hAnsi="Arial" w:cs="Arial"/>
          <w:b w:val="0"/>
          <w:sz w:val="22"/>
          <w:szCs w:val="22"/>
        </w:rPr>
        <w:t xml:space="preserve"> the adequacy of the project team to achieve the objectives of the </w:t>
      </w:r>
      <w:r>
        <w:rPr>
          <w:rFonts w:ascii="Arial" w:hAnsi="Arial" w:cs="Arial"/>
          <w:b w:val="0"/>
          <w:sz w:val="22"/>
          <w:szCs w:val="22"/>
        </w:rPr>
        <w:t xml:space="preserve">proposed project on time and within budget; and </w:t>
      </w:r>
    </w:p>
    <w:p w14:paraId="50923C15" w14:textId="77777777" w:rsidR="00A23F45" w:rsidRDefault="00A23F45" w:rsidP="00A23F45">
      <w:pPr>
        <w:pStyle w:val="Heading6"/>
        <w:spacing w:line="240" w:lineRule="auto"/>
        <w:ind w:left="1080"/>
        <w:rPr>
          <w:rFonts w:ascii="Arial" w:hAnsi="Arial" w:cs="Arial"/>
          <w:b w:val="0"/>
          <w:sz w:val="22"/>
          <w:szCs w:val="22"/>
        </w:rPr>
      </w:pPr>
    </w:p>
    <w:p w14:paraId="1517C0FB" w14:textId="77777777" w:rsidR="00A23F45" w:rsidRPr="00244692" w:rsidRDefault="00A23F45" w:rsidP="007844F4">
      <w:pPr>
        <w:pStyle w:val="Heading6"/>
        <w:numPr>
          <w:ilvl w:val="0"/>
          <w:numId w:val="24"/>
        </w:numPr>
        <w:spacing w:line="240" w:lineRule="auto"/>
        <w:rPr>
          <w:rFonts w:ascii="Arial" w:hAnsi="Arial" w:cs="Arial"/>
          <w:b w:val="0"/>
          <w:sz w:val="22"/>
          <w:szCs w:val="22"/>
        </w:rPr>
      </w:pPr>
      <w:proofErr w:type="gramStart"/>
      <w:r>
        <w:rPr>
          <w:rFonts w:ascii="Arial" w:hAnsi="Arial" w:cs="Arial"/>
          <w:b w:val="0"/>
          <w:sz w:val="22"/>
          <w:szCs w:val="22"/>
        </w:rPr>
        <w:t>describe</w:t>
      </w:r>
      <w:proofErr w:type="gramEnd"/>
      <w:r w:rsidRPr="00056E7F">
        <w:rPr>
          <w:rFonts w:ascii="Arial" w:hAnsi="Arial" w:cs="Arial"/>
          <w:b w:val="0"/>
          <w:sz w:val="22"/>
          <w:szCs w:val="22"/>
        </w:rPr>
        <w:t xml:space="preserve"> each partner’s role in the project.  </w:t>
      </w:r>
    </w:p>
    <w:p w14:paraId="4B531E5F" w14:textId="77777777" w:rsidR="00A23F45" w:rsidRPr="00640320" w:rsidRDefault="00A23F45" w:rsidP="00A23F45">
      <w:pPr>
        <w:rPr>
          <w:rFonts w:ascii="Arial" w:hAnsi="Arial" w:cs="Arial"/>
          <w:sz w:val="22"/>
        </w:rPr>
      </w:pPr>
    </w:p>
    <w:tbl>
      <w:tblPr>
        <w:tblStyle w:val="TableGrid"/>
        <w:tblW w:w="0" w:type="auto"/>
        <w:tblLook w:val="01E0" w:firstRow="1" w:lastRow="1" w:firstColumn="1" w:lastColumn="1" w:noHBand="0" w:noVBand="0"/>
        <w:tblCaption w:val="Table: FY2020 CPIP Summer Melt Initiative RFP"/>
      </w:tblPr>
      <w:tblGrid>
        <w:gridCol w:w="4984"/>
        <w:gridCol w:w="4366"/>
      </w:tblGrid>
      <w:tr w:rsidR="00A23F45" w:rsidRPr="00640320" w14:paraId="36A8EC02" w14:textId="77777777" w:rsidTr="005D2F5D">
        <w:tc>
          <w:tcPr>
            <w:tcW w:w="5406" w:type="dxa"/>
          </w:tcPr>
          <w:p w14:paraId="4EC0FD66" w14:textId="77777777" w:rsidR="00A23F45" w:rsidRPr="00640320" w:rsidRDefault="00A23F45" w:rsidP="005D2F5D">
            <w:pPr>
              <w:pStyle w:val="Heading3"/>
              <w:ind w:firstLine="0"/>
              <w:rPr>
                <w:rFonts w:ascii="Arial" w:hAnsi="Arial" w:cs="Arial"/>
                <w:sz w:val="24"/>
              </w:rPr>
            </w:pPr>
            <w:bookmarkStart w:id="12" w:name="_Toc377055590"/>
            <w:r w:rsidRPr="00640320">
              <w:rPr>
                <w:rFonts w:ascii="Arial" w:hAnsi="Arial" w:cs="Arial"/>
                <w:sz w:val="24"/>
              </w:rPr>
              <w:t>2.</w:t>
            </w:r>
            <w:r>
              <w:rPr>
                <w:rFonts w:ascii="Arial" w:hAnsi="Arial" w:cs="Arial"/>
                <w:sz w:val="24"/>
              </w:rPr>
              <w:t>4</w:t>
            </w:r>
            <w:r w:rsidRPr="00640320">
              <w:rPr>
                <w:rFonts w:ascii="Arial" w:hAnsi="Arial" w:cs="Arial"/>
                <w:sz w:val="24"/>
              </w:rPr>
              <w:t xml:space="preserve"> </w:t>
            </w:r>
            <w:r w:rsidRPr="00C5240E">
              <w:rPr>
                <w:rFonts w:ascii="Arial" w:hAnsi="Arial" w:cs="Arial"/>
                <w:b w:val="0"/>
                <w:sz w:val="24"/>
              </w:rPr>
              <w:t>Plan</w:t>
            </w:r>
            <w:r w:rsidRPr="005E6E93">
              <w:rPr>
                <w:rFonts w:ascii="Arial" w:hAnsi="Arial" w:cs="Arial"/>
                <w:b w:val="0"/>
                <w:sz w:val="24"/>
              </w:rPr>
              <w:t xml:space="preserve"> of Operation</w:t>
            </w:r>
            <w:bookmarkEnd w:id="12"/>
            <w:r w:rsidRPr="00640320">
              <w:rPr>
                <w:rFonts w:ascii="Arial" w:hAnsi="Arial" w:cs="Arial"/>
                <w:sz w:val="24"/>
              </w:rPr>
              <w:t xml:space="preserve">  </w:t>
            </w:r>
          </w:p>
        </w:tc>
        <w:tc>
          <w:tcPr>
            <w:tcW w:w="4746" w:type="dxa"/>
          </w:tcPr>
          <w:p w14:paraId="5CC6188E" w14:textId="77777777" w:rsidR="00A23F45" w:rsidRPr="00640320" w:rsidRDefault="00A23F45" w:rsidP="005D2F5D">
            <w:pPr>
              <w:jc w:val="right"/>
              <w:rPr>
                <w:rFonts w:ascii="Arial" w:hAnsi="Arial" w:cs="Arial"/>
                <w:b/>
              </w:rPr>
            </w:pPr>
            <w:r w:rsidRPr="00640320">
              <w:rPr>
                <w:rFonts w:ascii="Arial" w:hAnsi="Arial" w:cs="Arial"/>
                <w:b/>
              </w:rPr>
              <w:t>(</w:t>
            </w:r>
            <w:r>
              <w:rPr>
                <w:rFonts w:ascii="Arial" w:hAnsi="Arial" w:cs="Arial"/>
                <w:b/>
              </w:rPr>
              <w:t>25</w:t>
            </w:r>
            <w:r w:rsidRPr="00640320">
              <w:rPr>
                <w:rFonts w:ascii="Arial" w:hAnsi="Arial" w:cs="Arial"/>
                <w:b/>
              </w:rPr>
              <w:t xml:space="preserve"> points)</w:t>
            </w:r>
          </w:p>
        </w:tc>
      </w:tr>
    </w:tbl>
    <w:p w14:paraId="0972DC33" w14:textId="77777777" w:rsidR="00A23F45" w:rsidRDefault="00A23F45" w:rsidP="00A23F45">
      <w:pPr>
        <w:pStyle w:val="Footer"/>
        <w:tabs>
          <w:tab w:val="clear" w:pos="4320"/>
          <w:tab w:val="clear" w:pos="8640"/>
        </w:tabs>
        <w:ind w:left="720"/>
        <w:rPr>
          <w:rFonts w:ascii="Arial" w:hAnsi="Arial" w:cs="Arial"/>
          <w:sz w:val="22"/>
          <w:szCs w:val="22"/>
        </w:rPr>
      </w:pPr>
    </w:p>
    <w:p w14:paraId="16765158" w14:textId="77777777" w:rsidR="00A23F45" w:rsidRPr="00E922C1" w:rsidRDefault="00A23F45" w:rsidP="007844F4">
      <w:pPr>
        <w:pStyle w:val="Footer"/>
        <w:numPr>
          <w:ilvl w:val="0"/>
          <w:numId w:val="22"/>
        </w:numPr>
        <w:tabs>
          <w:tab w:val="clear" w:pos="4320"/>
          <w:tab w:val="clear" w:pos="8640"/>
        </w:tabs>
        <w:rPr>
          <w:rFonts w:ascii="Arial" w:hAnsi="Arial" w:cs="Arial"/>
          <w:sz w:val="22"/>
          <w:szCs w:val="22"/>
        </w:rPr>
      </w:pPr>
      <w:r w:rsidRPr="00E922C1">
        <w:rPr>
          <w:rFonts w:ascii="Arial" w:hAnsi="Arial" w:cs="Arial"/>
          <w:sz w:val="22"/>
          <w:szCs w:val="22"/>
        </w:rPr>
        <w:t xml:space="preserve">This section must describe the activities that will achieve the project objectives and outcomes. </w:t>
      </w:r>
      <w:r w:rsidRPr="00E922C1">
        <w:rPr>
          <w:rFonts w:ascii="Arial" w:hAnsi="Arial" w:cs="Arial"/>
          <w:sz w:val="22"/>
          <w:szCs w:val="22"/>
        </w:rPr>
        <w:br/>
      </w:r>
    </w:p>
    <w:p w14:paraId="541B5504" w14:textId="77777777" w:rsidR="00A23F45" w:rsidRPr="00693811" w:rsidRDefault="00A23F45" w:rsidP="007844F4">
      <w:pPr>
        <w:pStyle w:val="Footer"/>
        <w:numPr>
          <w:ilvl w:val="0"/>
          <w:numId w:val="22"/>
        </w:numPr>
        <w:tabs>
          <w:tab w:val="clear" w:pos="4320"/>
          <w:tab w:val="clear" w:pos="8640"/>
        </w:tabs>
        <w:spacing w:line="360" w:lineRule="auto"/>
        <w:rPr>
          <w:rFonts w:ascii="Arial" w:hAnsi="Arial" w:cs="Arial"/>
          <w:sz w:val="22"/>
          <w:szCs w:val="22"/>
        </w:rPr>
      </w:pPr>
      <w:r w:rsidRPr="00693811">
        <w:rPr>
          <w:rFonts w:ascii="Arial" w:hAnsi="Arial" w:cs="Arial"/>
          <w:sz w:val="22"/>
          <w:szCs w:val="22"/>
        </w:rPr>
        <w:t>The plan of operation will:</w:t>
      </w:r>
    </w:p>
    <w:p w14:paraId="37994F33" w14:textId="77777777" w:rsidR="00A23F45" w:rsidRDefault="00A23F45" w:rsidP="007844F4">
      <w:pPr>
        <w:pStyle w:val="Title"/>
        <w:numPr>
          <w:ilvl w:val="1"/>
          <w:numId w:val="22"/>
        </w:numPr>
        <w:jc w:val="left"/>
        <w:rPr>
          <w:rFonts w:ascii="Arial" w:hAnsi="Arial" w:cs="Arial"/>
          <w:b w:val="0"/>
          <w:bCs w:val="0"/>
          <w:sz w:val="22"/>
          <w:szCs w:val="22"/>
        </w:rPr>
      </w:pPr>
      <w:r w:rsidRPr="00640320">
        <w:rPr>
          <w:rFonts w:ascii="Arial" w:hAnsi="Arial" w:cs="Arial"/>
          <w:b w:val="0"/>
          <w:bCs w:val="0"/>
          <w:sz w:val="22"/>
          <w:szCs w:val="22"/>
        </w:rPr>
        <w:t>Be a detailed plan</w:t>
      </w:r>
      <w:r>
        <w:rPr>
          <w:rFonts w:ascii="Arial" w:hAnsi="Arial" w:cs="Arial"/>
          <w:b w:val="0"/>
          <w:bCs w:val="0"/>
          <w:sz w:val="22"/>
          <w:szCs w:val="22"/>
        </w:rPr>
        <w:t xml:space="preserve"> </w:t>
      </w:r>
      <w:r w:rsidRPr="00640320">
        <w:rPr>
          <w:rFonts w:ascii="Arial" w:hAnsi="Arial" w:cs="Arial"/>
          <w:b w:val="0"/>
          <w:bCs w:val="0"/>
          <w:sz w:val="22"/>
          <w:szCs w:val="22"/>
        </w:rPr>
        <w:t xml:space="preserve">that </w:t>
      </w:r>
      <w:r w:rsidRPr="00C72318">
        <w:rPr>
          <w:rFonts w:ascii="Arial" w:hAnsi="Arial" w:cs="Arial"/>
          <w:sz w:val="22"/>
          <w:szCs w:val="22"/>
        </w:rPr>
        <w:t>describes where and how each activity will be implemented</w:t>
      </w:r>
      <w:r>
        <w:rPr>
          <w:rFonts w:ascii="Arial" w:hAnsi="Arial" w:cs="Arial"/>
          <w:sz w:val="22"/>
          <w:szCs w:val="22"/>
        </w:rPr>
        <w:t>,</w:t>
      </w:r>
      <w:r w:rsidRPr="00640320">
        <w:rPr>
          <w:rFonts w:ascii="Arial" w:hAnsi="Arial" w:cs="Arial"/>
          <w:b w:val="0"/>
          <w:bCs w:val="0"/>
          <w:sz w:val="22"/>
          <w:szCs w:val="22"/>
        </w:rPr>
        <w:t xml:space="preserve"> </w:t>
      </w:r>
      <w:r w:rsidRPr="002149D5">
        <w:rPr>
          <w:rFonts w:ascii="Arial" w:hAnsi="Arial" w:cs="Arial"/>
          <w:b w:val="0"/>
          <w:bCs w:val="0"/>
          <w:sz w:val="22"/>
          <w:szCs w:val="22"/>
        </w:rPr>
        <w:t xml:space="preserve">and </w:t>
      </w:r>
      <w:r w:rsidRPr="000300E3">
        <w:rPr>
          <w:rFonts w:ascii="Arial" w:hAnsi="Arial" w:cs="Arial"/>
          <w:bCs w:val="0"/>
          <w:sz w:val="22"/>
          <w:szCs w:val="22"/>
        </w:rPr>
        <w:t>key personnel responsible for each activity</w:t>
      </w:r>
      <w:r w:rsidRPr="002149D5">
        <w:rPr>
          <w:rFonts w:ascii="Arial" w:hAnsi="Arial" w:cs="Arial"/>
          <w:b w:val="0"/>
          <w:bCs w:val="0"/>
          <w:sz w:val="22"/>
          <w:szCs w:val="22"/>
        </w:rPr>
        <w:t xml:space="preserve">; </w:t>
      </w:r>
    </w:p>
    <w:p w14:paraId="0F801BB7" w14:textId="77777777" w:rsidR="00A23F45" w:rsidRPr="002F5A40" w:rsidRDefault="00A23F45" w:rsidP="00A23F45">
      <w:pPr>
        <w:pStyle w:val="Title"/>
        <w:ind w:left="1440"/>
        <w:jc w:val="left"/>
        <w:rPr>
          <w:rFonts w:ascii="Arial" w:hAnsi="Arial" w:cs="Arial"/>
          <w:b w:val="0"/>
          <w:bCs w:val="0"/>
          <w:sz w:val="16"/>
          <w:szCs w:val="16"/>
        </w:rPr>
      </w:pPr>
    </w:p>
    <w:p w14:paraId="40B3FA32" w14:textId="77777777" w:rsidR="00A23F45" w:rsidRPr="00640320" w:rsidRDefault="00A23F45" w:rsidP="007844F4">
      <w:pPr>
        <w:numPr>
          <w:ilvl w:val="1"/>
          <w:numId w:val="22"/>
        </w:numPr>
        <w:rPr>
          <w:rFonts w:ascii="Arial" w:hAnsi="Arial" w:cs="Arial"/>
          <w:sz w:val="22"/>
          <w:szCs w:val="22"/>
        </w:rPr>
      </w:pPr>
      <w:r>
        <w:rPr>
          <w:rFonts w:ascii="Arial" w:hAnsi="Arial" w:cs="Arial"/>
          <w:sz w:val="22"/>
          <w:szCs w:val="22"/>
        </w:rPr>
        <w:t>E</w:t>
      </w:r>
      <w:r w:rsidRPr="00640320">
        <w:rPr>
          <w:rFonts w:ascii="Arial" w:hAnsi="Arial" w:cs="Arial"/>
          <w:sz w:val="22"/>
          <w:szCs w:val="22"/>
        </w:rPr>
        <w:t xml:space="preserve">xplain how the services to be provided are appropriate to the needs of the intended </w:t>
      </w:r>
      <w:r>
        <w:rPr>
          <w:rFonts w:ascii="Arial" w:hAnsi="Arial" w:cs="Arial"/>
          <w:sz w:val="22"/>
          <w:szCs w:val="22"/>
        </w:rPr>
        <w:t xml:space="preserve">recipients of the services and the project objectives’; </w:t>
      </w:r>
    </w:p>
    <w:p w14:paraId="53922B47" w14:textId="77777777" w:rsidR="00A23F45" w:rsidRDefault="00A23F45" w:rsidP="00A23F45">
      <w:pPr>
        <w:ind w:left="1440"/>
        <w:rPr>
          <w:rFonts w:ascii="Arial" w:hAnsi="Arial" w:cs="Arial"/>
          <w:sz w:val="22"/>
          <w:szCs w:val="22"/>
        </w:rPr>
      </w:pPr>
    </w:p>
    <w:p w14:paraId="299317D7" w14:textId="77777777" w:rsidR="00A23F45" w:rsidRDefault="00A23F45" w:rsidP="007844F4">
      <w:pPr>
        <w:numPr>
          <w:ilvl w:val="1"/>
          <w:numId w:val="22"/>
        </w:numPr>
        <w:rPr>
          <w:rFonts w:ascii="Arial" w:hAnsi="Arial" w:cs="Arial"/>
          <w:sz w:val="22"/>
          <w:szCs w:val="22"/>
        </w:rPr>
      </w:pPr>
      <w:r w:rsidRPr="00640320">
        <w:rPr>
          <w:rFonts w:ascii="Arial" w:hAnsi="Arial" w:cs="Arial"/>
          <w:sz w:val="22"/>
          <w:szCs w:val="22"/>
        </w:rPr>
        <w:t xml:space="preserve">Include specific information on how, when, where, and by whom the students, teachers, or parents will be recruited for each activity.  </w:t>
      </w:r>
      <w:r w:rsidRPr="00640320">
        <w:rPr>
          <w:rFonts w:ascii="Arial" w:hAnsi="Arial" w:cs="Arial"/>
          <w:b/>
          <w:sz w:val="22"/>
          <w:szCs w:val="22"/>
        </w:rPr>
        <w:t xml:space="preserve">Recruitment </w:t>
      </w:r>
      <w:r>
        <w:rPr>
          <w:rFonts w:ascii="Arial" w:hAnsi="Arial" w:cs="Arial"/>
          <w:b/>
          <w:sz w:val="22"/>
          <w:szCs w:val="22"/>
        </w:rPr>
        <w:t>and retention are</w:t>
      </w:r>
      <w:r w:rsidRPr="00640320">
        <w:rPr>
          <w:rFonts w:ascii="Arial" w:hAnsi="Arial" w:cs="Arial"/>
          <w:b/>
          <w:sz w:val="22"/>
          <w:szCs w:val="22"/>
        </w:rPr>
        <w:t xml:space="preserve"> essential element</w:t>
      </w:r>
      <w:r>
        <w:rPr>
          <w:rFonts w:ascii="Arial" w:hAnsi="Arial" w:cs="Arial"/>
          <w:b/>
          <w:sz w:val="22"/>
          <w:szCs w:val="22"/>
        </w:rPr>
        <w:t>s</w:t>
      </w:r>
      <w:r w:rsidRPr="00640320">
        <w:rPr>
          <w:rFonts w:ascii="Arial" w:hAnsi="Arial" w:cs="Arial"/>
          <w:b/>
          <w:sz w:val="22"/>
          <w:szCs w:val="22"/>
        </w:rPr>
        <w:t xml:space="preserve"> of project success and must be planned carefully and implemented rigorously. </w:t>
      </w:r>
      <w:r w:rsidRPr="00640320">
        <w:rPr>
          <w:rFonts w:ascii="Arial" w:hAnsi="Arial" w:cs="Arial"/>
          <w:sz w:val="22"/>
          <w:szCs w:val="22"/>
        </w:rPr>
        <w:t xml:space="preserve">Brochures and fliers </w:t>
      </w:r>
      <w:r>
        <w:rPr>
          <w:rFonts w:ascii="Arial" w:hAnsi="Arial" w:cs="Arial"/>
          <w:sz w:val="22"/>
          <w:szCs w:val="22"/>
        </w:rPr>
        <w:t xml:space="preserve">alone </w:t>
      </w:r>
      <w:r w:rsidRPr="00640320">
        <w:rPr>
          <w:rFonts w:ascii="Arial" w:hAnsi="Arial" w:cs="Arial"/>
          <w:sz w:val="22"/>
          <w:szCs w:val="22"/>
        </w:rPr>
        <w:t xml:space="preserve">have </w:t>
      </w:r>
      <w:r w:rsidRPr="00F80E50">
        <w:rPr>
          <w:rFonts w:ascii="Arial" w:hAnsi="Arial" w:cs="Arial"/>
          <w:sz w:val="22"/>
          <w:szCs w:val="22"/>
        </w:rPr>
        <w:t>not proven to be an effective</w:t>
      </w:r>
      <w:r w:rsidRPr="00640320">
        <w:rPr>
          <w:rFonts w:ascii="Arial" w:hAnsi="Arial" w:cs="Arial"/>
          <w:sz w:val="22"/>
          <w:szCs w:val="22"/>
        </w:rPr>
        <w:t xml:space="preserve"> recruitment method</w:t>
      </w:r>
      <w:r w:rsidRPr="000300E3">
        <w:rPr>
          <w:rFonts w:ascii="Arial" w:hAnsi="Arial" w:cs="Arial"/>
          <w:sz w:val="22"/>
          <w:szCs w:val="22"/>
        </w:rPr>
        <w:t>;</w:t>
      </w:r>
    </w:p>
    <w:p w14:paraId="0B064CCE" w14:textId="77777777" w:rsidR="00A23F45" w:rsidRPr="002F5A40" w:rsidRDefault="00A23F45" w:rsidP="00A23F45">
      <w:pPr>
        <w:ind w:left="1440"/>
        <w:rPr>
          <w:rFonts w:ascii="Arial" w:hAnsi="Arial" w:cs="Arial"/>
          <w:sz w:val="16"/>
          <w:szCs w:val="16"/>
        </w:rPr>
      </w:pPr>
    </w:p>
    <w:p w14:paraId="0BBD2912" w14:textId="77777777" w:rsidR="00A23F45" w:rsidRPr="00640320" w:rsidRDefault="00A23F45" w:rsidP="007844F4">
      <w:pPr>
        <w:numPr>
          <w:ilvl w:val="1"/>
          <w:numId w:val="22"/>
        </w:numPr>
        <w:rPr>
          <w:rFonts w:ascii="Arial" w:hAnsi="Arial" w:cs="Arial"/>
          <w:sz w:val="22"/>
          <w:szCs w:val="22"/>
        </w:rPr>
      </w:pPr>
      <w:r>
        <w:rPr>
          <w:rFonts w:ascii="Arial" w:hAnsi="Arial" w:cs="Arial"/>
          <w:sz w:val="22"/>
          <w:szCs w:val="22"/>
        </w:rPr>
        <w:t>P</w:t>
      </w:r>
      <w:r w:rsidRPr="00640320">
        <w:rPr>
          <w:rFonts w:ascii="Arial" w:hAnsi="Arial" w:cs="Arial"/>
          <w:sz w:val="22"/>
          <w:szCs w:val="22"/>
        </w:rPr>
        <w:t xml:space="preserve">rovide detailed information about what students or parents will be </w:t>
      </w:r>
      <w:r>
        <w:rPr>
          <w:rFonts w:ascii="Arial" w:hAnsi="Arial" w:cs="Arial"/>
          <w:sz w:val="22"/>
          <w:szCs w:val="22"/>
        </w:rPr>
        <w:t>required to do</w:t>
      </w:r>
      <w:r w:rsidRPr="00640320">
        <w:rPr>
          <w:rFonts w:ascii="Arial" w:hAnsi="Arial" w:cs="Arial"/>
          <w:sz w:val="22"/>
          <w:szCs w:val="22"/>
        </w:rPr>
        <w:t xml:space="preserve"> </w:t>
      </w:r>
    </w:p>
    <w:p w14:paraId="72DD4DC9" w14:textId="77777777" w:rsidR="00A23F45" w:rsidRDefault="00A23F45" w:rsidP="00A23F45">
      <w:pPr>
        <w:spacing w:line="360" w:lineRule="auto"/>
        <w:ind w:left="1080" w:firstLine="360"/>
        <w:rPr>
          <w:rFonts w:ascii="Arial" w:hAnsi="Arial" w:cs="Arial"/>
          <w:sz w:val="22"/>
          <w:szCs w:val="22"/>
        </w:rPr>
      </w:pPr>
      <w:proofErr w:type="gramStart"/>
      <w:r w:rsidRPr="00640320">
        <w:rPr>
          <w:rFonts w:ascii="Arial" w:hAnsi="Arial" w:cs="Arial"/>
          <w:sz w:val="22"/>
          <w:szCs w:val="22"/>
        </w:rPr>
        <w:t>during</w:t>
      </w:r>
      <w:proofErr w:type="gramEnd"/>
      <w:r w:rsidRPr="00640320">
        <w:rPr>
          <w:rFonts w:ascii="Arial" w:hAnsi="Arial" w:cs="Arial"/>
          <w:sz w:val="22"/>
          <w:szCs w:val="22"/>
        </w:rPr>
        <w:t xml:space="preserve"> each activity (</w:t>
      </w:r>
      <w:r>
        <w:rPr>
          <w:rFonts w:ascii="Arial" w:hAnsi="Arial" w:cs="Arial"/>
          <w:sz w:val="22"/>
          <w:szCs w:val="22"/>
        </w:rPr>
        <w:t>e.g., when</w:t>
      </w:r>
      <w:r w:rsidRPr="00640320">
        <w:rPr>
          <w:rFonts w:ascii="Arial" w:hAnsi="Arial" w:cs="Arial"/>
          <w:sz w:val="22"/>
          <w:szCs w:val="22"/>
        </w:rPr>
        <w:t xml:space="preserve"> will it take place</w:t>
      </w:r>
      <w:r>
        <w:rPr>
          <w:rFonts w:ascii="Arial" w:hAnsi="Arial" w:cs="Arial"/>
          <w:sz w:val="22"/>
          <w:szCs w:val="22"/>
        </w:rPr>
        <w:t>?</w:t>
      </w:r>
      <w:r w:rsidRPr="00640320">
        <w:rPr>
          <w:rFonts w:ascii="Arial" w:hAnsi="Arial" w:cs="Arial"/>
          <w:sz w:val="22"/>
          <w:szCs w:val="22"/>
        </w:rPr>
        <w:t xml:space="preserve"> </w:t>
      </w:r>
      <w:r>
        <w:rPr>
          <w:rFonts w:ascii="Arial" w:hAnsi="Arial" w:cs="Arial"/>
          <w:sz w:val="22"/>
          <w:szCs w:val="22"/>
        </w:rPr>
        <w:t>How</w:t>
      </w:r>
      <w:r w:rsidRPr="00640320">
        <w:rPr>
          <w:rFonts w:ascii="Arial" w:hAnsi="Arial" w:cs="Arial"/>
          <w:sz w:val="22"/>
          <w:szCs w:val="22"/>
        </w:rPr>
        <w:t xml:space="preserve"> long will it last</w:t>
      </w:r>
      <w:r>
        <w:rPr>
          <w:rFonts w:ascii="Arial" w:hAnsi="Arial" w:cs="Arial"/>
          <w:sz w:val="22"/>
          <w:szCs w:val="22"/>
        </w:rPr>
        <w:t>?</w:t>
      </w:r>
      <w:r w:rsidRPr="00640320">
        <w:rPr>
          <w:rFonts w:ascii="Arial" w:hAnsi="Arial" w:cs="Arial"/>
          <w:sz w:val="22"/>
          <w:szCs w:val="22"/>
        </w:rPr>
        <w:t xml:space="preserve"> </w:t>
      </w:r>
      <w:proofErr w:type="gramStart"/>
      <w:r w:rsidRPr="00640320">
        <w:rPr>
          <w:rFonts w:ascii="Arial" w:hAnsi="Arial" w:cs="Arial"/>
          <w:sz w:val="22"/>
          <w:szCs w:val="22"/>
        </w:rPr>
        <w:t>etc</w:t>
      </w:r>
      <w:proofErr w:type="gramEnd"/>
      <w:r w:rsidRPr="00640320">
        <w:rPr>
          <w:rFonts w:ascii="Arial" w:hAnsi="Arial" w:cs="Arial"/>
          <w:sz w:val="22"/>
          <w:szCs w:val="22"/>
        </w:rPr>
        <w:t>.);</w:t>
      </w:r>
    </w:p>
    <w:p w14:paraId="2EFE0557" w14:textId="77777777" w:rsidR="00A23F45" w:rsidRPr="00301636" w:rsidRDefault="00A23F45" w:rsidP="007844F4">
      <w:pPr>
        <w:pStyle w:val="ListParagraph"/>
        <w:numPr>
          <w:ilvl w:val="1"/>
          <w:numId w:val="22"/>
        </w:numPr>
        <w:spacing w:line="360" w:lineRule="auto"/>
        <w:rPr>
          <w:rFonts w:ascii="Arial" w:hAnsi="Arial" w:cs="Arial"/>
          <w:sz w:val="22"/>
          <w:szCs w:val="22"/>
        </w:rPr>
      </w:pPr>
      <w:r>
        <w:rPr>
          <w:rFonts w:ascii="Arial" w:hAnsi="Arial" w:cs="Arial"/>
          <w:sz w:val="22"/>
          <w:szCs w:val="22"/>
        </w:rPr>
        <w:t xml:space="preserve">Estimate the number of participants for each activity and the number of participants served; </w:t>
      </w:r>
    </w:p>
    <w:p w14:paraId="621FB50B" w14:textId="77777777" w:rsidR="00A23F45" w:rsidRPr="00640320" w:rsidRDefault="00A23F45" w:rsidP="007844F4">
      <w:pPr>
        <w:numPr>
          <w:ilvl w:val="1"/>
          <w:numId w:val="22"/>
        </w:numPr>
        <w:spacing w:line="360" w:lineRule="auto"/>
        <w:rPr>
          <w:rFonts w:ascii="Arial" w:hAnsi="Arial" w:cs="Arial"/>
          <w:sz w:val="22"/>
          <w:szCs w:val="22"/>
        </w:rPr>
      </w:pPr>
      <w:r>
        <w:rPr>
          <w:rFonts w:ascii="Arial" w:hAnsi="Arial" w:cs="Arial"/>
          <w:sz w:val="22"/>
          <w:szCs w:val="22"/>
        </w:rPr>
        <w:t>I</w:t>
      </w:r>
      <w:r w:rsidRPr="00640320">
        <w:rPr>
          <w:rFonts w:ascii="Arial" w:hAnsi="Arial" w:cs="Arial"/>
          <w:sz w:val="22"/>
          <w:szCs w:val="22"/>
        </w:rPr>
        <w:t>ndicate the number of contact hours per participant; and</w:t>
      </w:r>
    </w:p>
    <w:p w14:paraId="75714A0C" w14:textId="77777777" w:rsidR="00A23F45" w:rsidRPr="00640320" w:rsidRDefault="00A23F45" w:rsidP="007844F4">
      <w:pPr>
        <w:pStyle w:val="Title"/>
        <w:numPr>
          <w:ilvl w:val="1"/>
          <w:numId w:val="22"/>
        </w:numPr>
        <w:jc w:val="left"/>
        <w:rPr>
          <w:rFonts w:ascii="Arial" w:hAnsi="Arial" w:cs="Arial"/>
          <w:b w:val="0"/>
          <w:bCs w:val="0"/>
          <w:sz w:val="22"/>
          <w:szCs w:val="22"/>
        </w:rPr>
      </w:pPr>
      <w:r>
        <w:rPr>
          <w:rFonts w:ascii="Arial" w:hAnsi="Arial" w:cs="Arial"/>
          <w:b w:val="0"/>
          <w:bCs w:val="0"/>
          <w:sz w:val="22"/>
          <w:szCs w:val="22"/>
        </w:rPr>
        <w:t>Include</w:t>
      </w:r>
      <w:r w:rsidRPr="00640320">
        <w:rPr>
          <w:rFonts w:ascii="Arial" w:hAnsi="Arial" w:cs="Arial"/>
          <w:b w:val="0"/>
          <w:bCs w:val="0"/>
          <w:sz w:val="22"/>
          <w:szCs w:val="22"/>
        </w:rPr>
        <w:t xml:space="preserve"> a timeline for the implementation of all activities.  </w:t>
      </w:r>
    </w:p>
    <w:p w14:paraId="1632B383" w14:textId="77777777" w:rsidR="00A23F45" w:rsidRPr="00640320" w:rsidRDefault="00A23F45" w:rsidP="00A23F45">
      <w:pPr>
        <w:rPr>
          <w:rFonts w:ascii="Arial" w:hAnsi="Arial" w:cs="Arial"/>
          <w:bCs/>
          <w:iCs/>
          <w:sz w:val="22"/>
          <w:szCs w:val="22"/>
        </w:rPr>
      </w:pPr>
    </w:p>
    <w:p w14:paraId="321D5386" w14:textId="211D3CDE" w:rsidR="00A23F45" w:rsidRDefault="00A23F45" w:rsidP="007844F4">
      <w:pPr>
        <w:numPr>
          <w:ilvl w:val="0"/>
          <w:numId w:val="22"/>
        </w:numPr>
        <w:rPr>
          <w:rFonts w:ascii="Arial" w:hAnsi="Arial" w:cs="Arial"/>
          <w:b/>
          <w:bCs/>
          <w:sz w:val="22"/>
          <w:szCs w:val="22"/>
        </w:rPr>
      </w:pPr>
      <w:r w:rsidRPr="00640320">
        <w:rPr>
          <w:rFonts w:ascii="Arial" w:hAnsi="Arial" w:cs="Arial"/>
          <w:b/>
          <w:bCs/>
          <w:i/>
          <w:iCs/>
          <w:sz w:val="22"/>
          <w:szCs w:val="22"/>
        </w:rPr>
        <w:t>Adding a summary table</w:t>
      </w:r>
      <w:r w:rsidRPr="00640320">
        <w:rPr>
          <w:rFonts w:ascii="Arial" w:hAnsi="Arial" w:cs="Arial"/>
          <w:b/>
          <w:bCs/>
          <w:sz w:val="22"/>
          <w:szCs w:val="22"/>
        </w:rPr>
        <w:t xml:space="preserve"> to complement (not replace) the plan of operation may be helpful.  The table is part of the Plan of Operation and may look like the sample Table</w:t>
      </w:r>
      <w:r w:rsidR="00152EC2">
        <w:rPr>
          <w:rFonts w:ascii="Arial" w:hAnsi="Arial" w:cs="Arial"/>
          <w:b/>
          <w:bCs/>
          <w:sz w:val="22"/>
          <w:szCs w:val="22"/>
        </w:rPr>
        <w:t xml:space="preserve"> in Appendix B</w:t>
      </w:r>
      <w:r w:rsidRPr="00640320">
        <w:rPr>
          <w:rFonts w:ascii="Arial" w:hAnsi="Arial" w:cs="Arial"/>
          <w:b/>
          <w:bCs/>
          <w:sz w:val="22"/>
          <w:szCs w:val="22"/>
        </w:rPr>
        <w:t>.</w:t>
      </w:r>
    </w:p>
    <w:p w14:paraId="2A1A1898" w14:textId="77777777" w:rsidR="00A23F45" w:rsidRDefault="00A23F45" w:rsidP="00A23F45">
      <w:pPr>
        <w:ind w:left="720"/>
        <w:rPr>
          <w:rFonts w:ascii="Arial" w:hAnsi="Arial" w:cs="Arial"/>
          <w:b/>
          <w:bCs/>
          <w:sz w:val="22"/>
          <w:szCs w:val="22"/>
        </w:rPr>
      </w:pPr>
    </w:p>
    <w:p w14:paraId="462E3BB0" w14:textId="77777777" w:rsidR="00A23F45" w:rsidRDefault="00A23F45" w:rsidP="00A23F45">
      <w:pPr>
        <w:rPr>
          <w:rFonts w:ascii="Arial" w:hAnsi="Arial" w:cs="Arial"/>
          <w:b/>
          <w:bCs/>
          <w:iCs/>
          <w:sz w:val="22"/>
          <w:szCs w:val="22"/>
        </w:rPr>
      </w:pPr>
      <w:r w:rsidRPr="00693811">
        <w:rPr>
          <w:rFonts w:ascii="Arial" w:hAnsi="Arial" w:cs="Arial"/>
          <w:b/>
          <w:bCs/>
          <w:iCs/>
          <w:color w:val="FF0000"/>
          <w:sz w:val="22"/>
          <w:szCs w:val="22"/>
        </w:rPr>
        <w:t>Note:</w:t>
      </w:r>
      <w:r w:rsidRPr="0039301C">
        <w:rPr>
          <w:rFonts w:ascii="Arial" w:hAnsi="Arial" w:cs="Arial"/>
          <w:b/>
          <w:bCs/>
          <w:iCs/>
          <w:color w:val="FF0000"/>
          <w:sz w:val="22"/>
          <w:szCs w:val="22"/>
        </w:rPr>
        <w:t xml:space="preserve"> If you have received previous awards, please include a brief summary of the projects results and how the outcomes/results influenced this proposal. </w:t>
      </w:r>
    </w:p>
    <w:p w14:paraId="76B498D0" w14:textId="77777777" w:rsidR="00A23F45" w:rsidRDefault="00A23F45" w:rsidP="00A23F45">
      <w:pPr>
        <w:pStyle w:val="ListParagraph"/>
        <w:rPr>
          <w:rFonts w:ascii="Arial" w:hAnsi="Arial" w:cs="Arial"/>
          <w:b/>
          <w:bCs/>
          <w:iCs/>
          <w:sz w:val="22"/>
          <w:szCs w:val="22"/>
        </w:rPr>
      </w:pPr>
    </w:p>
    <w:p w14:paraId="792AE17B" w14:textId="028026CB" w:rsidR="00A23F45" w:rsidRPr="00640320" w:rsidRDefault="00A23F45" w:rsidP="00A23F45">
      <w:pPr>
        <w:rPr>
          <w:rFonts w:ascii="Arial" w:hAnsi="Arial" w:cs="Arial"/>
        </w:rPr>
      </w:pPr>
    </w:p>
    <w:tbl>
      <w:tblPr>
        <w:tblStyle w:val="TableGrid"/>
        <w:tblW w:w="0" w:type="auto"/>
        <w:tblLook w:val="01E0" w:firstRow="1" w:lastRow="1" w:firstColumn="1" w:lastColumn="1" w:noHBand="0" w:noVBand="0"/>
        <w:tblCaption w:val="Table: FY2020 CPIP Summer Melt Initiative RFP"/>
      </w:tblPr>
      <w:tblGrid>
        <w:gridCol w:w="6860"/>
        <w:gridCol w:w="2490"/>
      </w:tblGrid>
      <w:tr w:rsidR="00A23F45" w:rsidRPr="00640320" w14:paraId="7306FE70" w14:textId="77777777" w:rsidTr="005D2F5D">
        <w:tc>
          <w:tcPr>
            <w:tcW w:w="7038" w:type="dxa"/>
          </w:tcPr>
          <w:p w14:paraId="7D19242A" w14:textId="77777777" w:rsidR="00A23F45" w:rsidRPr="00056E7F" w:rsidRDefault="00A23F45" w:rsidP="005D2F5D">
            <w:pPr>
              <w:pStyle w:val="Heading3"/>
              <w:ind w:firstLine="0"/>
              <w:rPr>
                <w:rFonts w:ascii="Arial" w:hAnsi="Arial" w:cs="Arial"/>
                <w:b w:val="0"/>
                <w:sz w:val="24"/>
              </w:rPr>
            </w:pPr>
            <w:r w:rsidRPr="00056E7F">
              <w:rPr>
                <w:rFonts w:ascii="Arial" w:hAnsi="Arial" w:cs="Arial"/>
                <w:sz w:val="24"/>
              </w:rPr>
              <w:br w:type="page"/>
            </w:r>
            <w:bookmarkStart w:id="13" w:name="_Toc377055591"/>
            <w:r w:rsidRPr="00056E7F">
              <w:rPr>
                <w:rFonts w:ascii="Arial" w:hAnsi="Arial" w:cs="Arial"/>
                <w:sz w:val="24"/>
              </w:rPr>
              <w:t xml:space="preserve">2.5 </w:t>
            </w:r>
            <w:r w:rsidRPr="00C5240E">
              <w:rPr>
                <w:rFonts w:ascii="Arial" w:hAnsi="Arial" w:cs="Arial"/>
                <w:b w:val="0"/>
                <w:sz w:val="24"/>
              </w:rPr>
              <w:t>Project</w:t>
            </w:r>
            <w:r w:rsidRPr="005E6E93">
              <w:rPr>
                <w:rFonts w:ascii="Arial" w:hAnsi="Arial" w:cs="Arial"/>
                <w:b w:val="0"/>
                <w:sz w:val="24"/>
              </w:rPr>
              <w:t xml:space="preserve"> Evaluation</w:t>
            </w:r>
            <w:bookmarkEnd w:id="13"/>
            <w:r w:rsidRPr="00056E7F">
              <w:rPr>
                <w:rFonts w:ascii="Arial" w:hAnsi="Arial" w:cs="Arial"/>
                <w:b w:val="0"/>
                <w:sz w:val="24"/>
              </w:rPr>
              <w:t xml:space="preserve"> </w:t>
            </w:r>
          </w:p>
        </w:tc>
        <w:tc>
          <w:tcPr>
            <w:tcW w:w="2538" w:type="dxa"/>
          </w:tcPr>
          <w:p w14:paraId="488D6275" w14:textId="77777777" w:rsidR="00A23F45" w:rsidRPr="00056E7F" w:rsidRDefault="00A23F45" w:rsidP="005D2F5D">
            <w:pPr>
              <w:jc w:val="right"/>
              <w:rPr>
                <w:rFonts w:ascii="Arial" w:hAnsi="Arial" w:cs="Arial"/>
                <w:b/>
              </w:rPr>
            </w:pPr>
            <w:r w:rsidRPr="00056E7F">
              <w:rPr>
                <w:rFonts w:ascii="Arial" w:hAnsi="Arial" w:cs="Arial"/>
                <w:b/>
              </w:rPr>
              <w:t>(20 points)</w:t>
            </w:r>
          </w:p>
        </w:tc>
      </w:tr>
    </w:tbl>
    <w:p w14:paraId="6E5C0A04" w14:textId="77777777" w:rsidR="00A23F45" w:rsidRPr="00640320" w:rsidRDefault="00A23F45" w:rsidP="00A23F45">
      <w:pPr>
        <w:rPr>
          <w:rFonts w:ascii="Arial" w:hAnsi="Arial" w:cs="Arial"/>
        </w:rPr>
      </w:pPr>
    </w:p>
    <w:p w14:paraId="5BF93B0E" w14:textId="77777777" w:rsidR="00A23F45" w:rsidRPr="00056E7F" w:rsidRDefault="00A23F45" w:rsidP="007844F4">
      <w:pPr>
        <w:numPr>
          <w:ilvl w:val="0"/>
          <w:numId w:val="23"/>
        </w:numPr>
        <w:rPr>
          <w:rFonts w:ascii="Arial" w:hAnsi="Arial" w:cs="Arial"/>
          <w:sz w:val="22"/>
          <w:szCs w:val="22"/>
        </w:rPr>
      </w:pPr>
      <w:r w:rsidRPr="00056E7F">
        <w:rPr>
          <w:rFonts w:ascii="Arial" w:hAnsi="Arial" w:cs="Arial"/>
          <w:sz w:val="22"/>
          <w:szCs w:val="22"/>
        </w:rPr>
        <w:t xml:space="preserve">The project evaluation </w:t>
      </w:r>
      <w:r>
        <w:rPr>
          <w:rFonts w:ascii="Arial" w:hAnsi="Arial" w:cs="Arial"/>
          <w:sz w:val="22"/>
          <w:szCs w:val="22"/>
        </w:rPr>
        <w:t xml:space="preserve">is </w:t>
      </w:r>
      <w:r w:rsidRPr="00056E7F">
        <w:rPr>
          <w:rFonts w:ascii="Arial" w:hAnsi="Arial" w:cs="Arial"/>
          <w:sz w:val="22"/>
          <w:szCs w:val="22"/>
        </w:rPr>
        <w:t xml:space="preserve">an integral part of the project’s design and implementation, not something done after the project is completed.  </w:t>
      </w:r>
      <w:r w:rsidRPr="00244FBC">
        <w:rPr>
          <w:rFonts w:ascii="Arial" w:hAnsi="Arial" w:cs="Arial"/>
          <w:b/>
          <w:sz w:val="22"/>
          <w:szCs w:val="22"/>
        </w:rPr>
        <w:t>The evaluation should be clearly tied to project objectives and outcomes</w:t>
      </w:r>
      <w:r>
        <w:rPr>
          <w:rFonts w:ascii="Arial" w:hAnsi="Arial" w:cs="Arial"/>
          <w:b/>
          <w:sz w:val="22"/>
          <w:szCs w:val="22"/>
        </w:rPr>
        <w:t xml:space="preserve"> that are tied to Maryland’s GEAR UP goals and objectives</w:t>
      </w:r>
      <w:r w:rsidRPr="00244FBC">
        <w:rPr>
          <w:rFonts w:ascii="Arial" w:hAnsi="Arial" w:cs="Arial"/>
          <w:b/>
          <w:sz w:val="22"/>
          <w:szCs w:val="22"/>
        </w:rPr>
        <w:t xml:space="preserve">.  </w:t>
      </w:r>
      <w:r w:rsidRPr="00244FBC">
        <w:rPr>
          <w:rFonts w:ascii="Arial" w:hAnsi="Arial" w:cs="Arial"/>
          <w:b/>
          <w:sz w:val="22"/>
          <w:szCs w:val="22"/>
        </w:rPr>
        <w:br/>
      </w:r>
    </w:p>
    <w:p w14:paraId="035B6ED1" w14:textId="77777777" w:rsidR="00A23F45" w:rsidRDefault="00A23F45" w:rsidP="007844F4">
      <w:pPr>
        <w:numPr>
          <w:ilvl w:val="0"/>
          <w:numId w:val="23"/>
        </w:numPr>
        <w:rPr>
          <w:rFonts w:ascii="Arial" w:hAnsi="Arial" w:cs="Arial"/>
          <w:sz w:val="22"/>
          <w:szCs w:val="22"/>
        </w:rPr>
      </w:pPr>
      <w:r>
        <w:rPr>
          <w:rFonts w:ascii="Arial" w:hAnsi="Arial" w:cs="Arial"/>
          <w:sz w:val="22"/>
          <w:szCs w:val="22"/>
        </w:rPr>
        <w:lastRenderedPageBreak/>
        <w:t>The evaluation plan should be aligned and based on the project objectives and outcomes.</w:t>
      </w:r>
    </w:p>
    <w:p w14:paraId="65B6FC86" w14:textId="77777777" w:rsidR="00A23F45" w:rsidRPr="00F97904" w:rsidRDefault="00A23F45" w:rsidP="00A23F45">
      <w:pPr>
        <w:ind w:left="720"/>
        <w:rPr>
          <w:rFonts w:ascii="Arial" w:hAnsi="Arial" w:cs="Arial"/>
          <w:sz w:val="22"/>
          <w:szCs w:val="22"/>
        </w:rPr>
      </w:pPr>
    </w:p>
    <w:p w14:paraId="38028E27" w14:textId="77777777" w:rsidR="00A23F45" w:rsidRPr="00162EAC" w:rsidRDefault="00A23F45" w:rsidP="007844F4">
      <w:pPr>
        <w:numPr>
          <w:ilvl w:val="0"/>
          <w:numId w:val="23"/>
        </w:numPr>
        <w:rPr>
          <w:rFonts w:ascii="Arial" w:hAnsi="Arial" w:cs="Arial"/>
          <w:sz w:val="22"/>
          <w:szCs w:val="22"/>
        </w:rPr>
      </w:pPr>
      <w:r w:rsidRPr="00162EAC">
        <w:rPr>
          <w:rFonts w:ascii="Arial" w:hAnsi="Arial" w:cs="Arial"/>
          <w:sz w:val="22"/>
          <w:szCs w:val="22"/>
        </w:rPr>
        <w:t>All services must provide evidence of project success by comparing percent of gain from pre</w:t>
      </w:r>
      <w:r>
        <w:rPr>
          <w:rFonts w:ascii="Arial" w:hAnsi="Arial" w:cs="Arial"/>
          <w:sz w:val="22"/>
          <w:szCs w:val="22"/>
        </w:rPr>
        <w:t>-</w:t>
      </w:r>
      <w:r w:rsidRPr="00162EAC">
        <w:rPr>
          <w:rFonts w:ascii="Arial" w:hAnsi="Arial" w:cs="Arial"/>
          <w:sz w:val="22"/>
          <w:szCs w:val="22"/>
        </w:rPr>
        <w:t xml:space="preserve"> and post</w:t>
      </w:r>
      <w:r>
        <w:rPr>
          <w:rFonts w:ascii="Arial" w:hAnsi="Arial" w:cs="Arial"/>
          <w:sz w:val="22"/>
          <w:szCs w:val="22"/>
        </w:rPr>
        <w:t>-</w:t>
      </w:r>
      <w:r w:rsidRPr="00162EAC">
        <w:rPr>
          <w:rFonts w:ascii="Arial" w:hAnsi="Arial" w:cs="Arial"/>
          <w:sz w:val="22"/>
          <w:szCs w:val="22"/>
        </w:rPr>
        <w:t xml:space="preserve">survey results from students, parents, or educators.  </w:t>
      </w:r>
    </w:p>
    <w:p w14:paraId="5514301B" w14:textId="77777777" w:rsidR="00A23F45" w:rsidRDefault="00A23F45" w:rsidP="00A23F45">
      <w:pPr>
        <w:ind w:left="720"/>
        <w:rPr>
          <w:rFonts w:ascii="Arial" w:hAnsi="Arial" w:cs="Arial"/>
          <w:sz w:val="22"/>
          <w:szCs w:val="22"/>
        </w:rPr>
      </w:pPr>
    </w:p>
    <w:p w14:paraId="02864FA8" w14:textId="77777777" w:rsidR="00A23F45" w:rsidRPr="00056E7F" w:rsidRDefault="00A23F45" w:rsidP="007844F4">
      <w:pPr>
        <w:numPr>
          <w:ilvl w:val="0"/>
          <w:numId w:val="23"/>
        </w:numPr>
        <w:rPr>
          <w:rFonts w:ascii="Arial" w:hAnsi="Arial" w:cs="Arial"/>
          <w:sz w:val="22"/>
          <w:szCs w:val="22"/>
        </w:rPr>
      </w:pPr>
      <w:r>
        <w:rPr>
          <w:rFonts w:ascii="Arial" w:hAnsi="Arial" w:cs="Arial"/>
          <w:sz w:val="22"/>
          <w:szCs w:val="22"/>
        </w:rPr>
        <w:t>T</w:t>
      </w:r>
      <w:r w:rsidRPr="00056E7F">
        <w:rPr>
          <w:rFonts w:ascii="Arial" w:hAnsi="Arial" w:cs="Arial"/>
          <w:sz w:val="22"/>
          <w:szCs w:val="22"/>
        </w:rPr>
        <w:t xml:space="preserve">he plan for evaluation should be developed through cooperative planning with the </w:t>
      </w:r>
      <w:r>
        <w:rPr>
          <w:rFonts w:ascii="Arial" w:hAnsi="Arial" w:cs="Arial"/>
          <w:sz w:val="22"/>
          <w:szCs w:val="22"/>
        </w:rPr>
        <w:t>LEA GEAR UP representatives and school administrators</w:t>
      </w:r>
      <w:r w:rsidRPr="00056E7F">
        <w:rPr>
          <w:rFonts w:ascii="Arial" w:hAnsi="Arial" w:cs="Arial"/>
          <w:sz w:val="22"/>
          <w:szCs w:val="22"/>
        </w:rPr>
        <w:t xml:space="preserve">.  </w:t>
      </w:r>
    </w:p>
    <w:p w14:paraId="75AA9D52" w14:textId="77777777" w:rsidR="00A23F45" w:rsidRPr="00056E7F" w:rsidRDefault="00A23F45" w:rsidP="00A23F45">
      <w:pPr>
        <w:pStyle w:val="E-mailSignature"/>
        <w:rPr>
          <w:rFonts w:ascii="Arial" w:hAnsi="Arial" w:cs="Arial"/>
          <w:sz w:val="22"/>
          <w:szCs w:val="22"/>
        </w:rPr>
      </w:pPr>
    </w:p>
    <w:p w14:paraId="2D6242F6" w14:textId="77777777" w:rsidR="00A23F45" w:rsidRPr="00056E7F" w:rsidRDefault="00A23F45" w:rsidP="007844F4">
      <w:pPr>
        <w:numPr>
          <w:ilvl w:val="0"/>
          <w:numId w:val="23"/>
        </w:numPr>
        <w:rPr>
          <w:rFonts w:ascii="Arial" w:hAnsi="Arial" w:cs="Arial"/>
          <w:sz w:val="22"/>
          <w:szCs w:val="22"/>
        </w:rPr>
      </w:pPr>
      <w:r w:rsidRPr="00056E7F">
        <w:rPr>
          <w:rFonts w:ascii="Arial" w:hAnsi="Arial" w:cs="Arial"/>
          <w:sz w:val="22"/>
          <w:szCs w:val="22"/>
        </w:rPr>
        <w:t xml:space="preserve">The evaluation should be a systematic means for monitoring and evaluating the program </w:t>
      </w:r>
      <w:r>
        <w:rPr>
          <w:rFonts w:ascii="Arial" w:hAnsi="Arial" w:cs="Arial"/>
          <w:sz w:val="22"/>
          <w:szCs w:val="22"/>
        </w:rPr>
        <w:t xml:space="preserve">objectives and outcomes </w:t>
      </w:r>
      <w:r w:rsidRPr="00056E7F">
        <w:rPr>
          <w:rFonts w:ascii="Arial" w:hAnsi="Arial" w:cs="Arial"/>
          <w:sz w:val="22"/>
          <w:szCs w:val="22"/>
        </w:rPr>
        <w:t xml:space="preserve">throughout the grant period.  </w:t>
      </w:r>
    </w:p>
    <w:p w14:paraId="2DAF9EA0" w14:textId="77777777" w:rsidR="00A23F45" w:rsidRPr="00056E7F" w:rsidRDefault="00A23F45" w:rsidP="00A23F45">
      <w:pPr>
        <w:rPr>
          <w:rFonts w:ascii="Arial" w:hAnsi="Arial" w:cs="Arial"/>
          <w:sz w:val="22"/>
          <w:szCs w:val="22"/>
        </w:rPr>
      </w:pPr>
    </w:p>
    <w:p w14:paraId="45653000" w14:textId="77777777" w:rsidR="00A23F45" w:rsidRPr="00056E7F" w:rsidRDefault="00A23F45" w:rsidP="007844F4">
      <w:pPr>
        <w:numPr>
          <w:ilvl w:val="0"/>
          <w:numId w:val="23"/>
        </w:numPr>
        <w:rPr>
          <w:rFonts w:ascii="Arial" w:hAnsi="Arial" w:cs="Arial"/>
          <w:sz w:val="22"/>
          <w:szCs w:val="22"/>
        </w:rPr>
      </w:pPr>
      <w:r w:rsidRPr="00056E7F">
        <w:rPr>
          <w:rFonts w:ascii="Arial" w:hAnsi="Arial" w:cs="Arial"/>
          <w:sz w:val="22"/>
          <w:szCs w:val="22"/>
        </w:rPr>
        <w:t xml:space="preserve">The evaluation should be a tool for making mid-grant programmatic changes.  The </w:t>
      </w:r>
      <w:r>
        <w:rPr>
          <w:rFonts w:ascii="Arial" w:hAnsi="Arial" w:cs="Arial"/>
          <w:sz w:val="22"/>
          <w:szCs w:val="22"/>
        </w:rPr>
        <w:t>proposal should</w:t>
      </w:r>
      <w:r w:rsidRPr="00056E7F">
        <w:rPr>
          <w:rFonts w:ascii="Arial" w:hAnsi="Arial" w:cs="Arial"/>
          <w:sz w:val="22"/>
          <w:szCs w:val="22"/>
        </w:rPr>
        <w:t xml:space="preserve"> describe a plan for collecting data throughout the project to be used for project improvement. </w:t>
      </w:r>
    </w:p>
    <w:p w14:paraId="55EF3B9A" w14:textId="77777777" w:rsidR="00A23F45" w:rsidRPr="00056E7F" w:rsidRDefault="00A23F45" w:rsidP="00A23F45">
      <w:pPr>
        <w:rPr>
          <w:rFonts w:ascii="Arial" w:hAnsi="Arial" w:cs="Arial"/>
          <w:sz w:val="22"/>
          <w:szCs w:val="22"/>
        </w:rPr>
      </w:pPr>
    </w:p>
    <w:p w14:paraId="55CE6759" w14:textId="77777777" w:rsidR="00A23F45" w:rsidRPr="00056E7F" w:rsidRDefault="00A23F45" w:rsidP="007844F4">
      <w:pPr>
        <w:numPr>
          <w:ilvl w:val="0"/>
          <w:numId w:val="23"/>
        </w:numPr>
        <w:rPr>
          <w:rFonts w:ascii="Arial" w:hAnsi="Arial" w:cs="Arial"/>
          <w:sz w:val="22"/>
          <w:szCs w:val="22"/>
        </w:rPr>
      </w:pPr>
      <w:r w:rsidRPr="00056E7F">
        <w:rPr>
          <w:rFonts w:ascii="Arial" w:hAnsi="Arial" w:cs="Arial"/>
          <w:sz w:val="22"/>
          <w:szCs w:val="22"/>
        </w:rPr>
        <w:t>The evaluation plan should describe what data will be collected, how frequently, by whom, and whether a quantitative</w:t>
      </w:r>
      <w:r>
        <w:rPr>
          <w:rFonts w:ascii="Arial" w:hAnsi="Arial" w:cs="Arial"/>
          <w:sz w:val="22"/>
          <w:szCs w:val="22"/>
        </w:rPr>
        <w:t xml:space="preserve"> or </w:t>
      </w:r>
      <w:r w:rsidRPr="00056E7F">
        <w:rPr>
          <w:rFonts w:ascii="Arial" w:hAnsi="Arial" w:cs="Arial"/>
          <w:sz w:val="22"/>
          <w:szCs w:val="22"/>
        </w:rPr>
        <w:t>qualitative method of analysis will be employed</w:t>
      </w:r>
      <w:r>
        <w:rPr>
          <w:rFonts w:ascii="Arial" w:hAnsi="Arial" w:cs="Arial"/>
          <w:sz w:val="22"/>
          <w:szCs w:val="22"/>
        </w:rPr>
        <w:t xml:space="preserve"> to review project objectives and outcomes.</w:t>
      </w:r>
    </w:p>
    <w:p w14:paraId="6A5FAA74" w14:textId="77777777" w:rsidR="00A23F45" w:rsidRPr="00056E7F" w:rsidRDefault="00A23F45" w:rsidP="00A23F45">
      <w:pPr>
        <w:rPr>
          <w:rFonts w:ascii="Arial" w:hAnsi="Arial" w:cs="Arial"/>
          <w:sz w:val="22"/>
          <w:szCs w:val="22"/>
        </w:rPr>
      </w:pPr>
    </w:p>
    <w:p w14:paraId="731B1E45" w14:textId="77777777" w:rsidR="00A23F45" w:rsidRPr="00056E7F" w:rsidRDefault="00A23F45" w:rsidP="007844F4">
      <w:pPr>
        <w:numPr>
          <w:ilvl w:val="0"/>
          <w:numId w:val="23"/>
        </w:numPr>
        <w:rPr>
          <w:rFonts w:ascii="Arial" w:hAnsi="Arial" w:cs="Arial"/>
          <w:sz w:val="22"/>
          <w:szCs w:val="22"/>
        </w:rPr>
      </w:pPr>
      <w:r w:rsidRPr="00056E7F">
        <w:rPr>
          <w:rFonts w:ascii="Arial" w:hAnsi="Arial" w:cs="Arial"/>
          <w:sz w:val="22"/>
          <w:szCs w:val="22"/>
        </w:rPr>
        <w:t xml:space="preserve">The </w:t>
      </w:r>
      <w:r>
        <w:rPr>
          <w:rFonts w:ascii="Arial" w:hAnsi="Arial" w:cs="Arial"/>
          <w:sz w:val="22"/>
          <w:szCs w:val="22"/>
        </w:rPr>
        <w:t>proposal</w:t>
      </w:r>
      <w:r w:rsidRPr="00056E7F">
        <w:rPr>
          <w:rFonts w:ascii="Arial" w:hAnsi="Arial" w:cs="Arial"/>
          <w:sz w:val="22"/>
          <w:szCs w:val="22"/>
        </w:rPr>
        <w:t xml:space="preserve"> must describe how the baseline data </w:t>
      </w:r>
      <w:r>
        <w:rPr>
          <w:rFonts w:ascii="Arial" w:hAnsi="Arial" w:cs="Arial"/>
          <w:sz w:val="22"/>
          <w:szCs w:val="22"/>
        </w:rPr>
        <w:t xml:space="preserve">was </w:t>
      </w:r>
      <w:r w:rsidRPr="00056E7F">
        <w:rPr>
          <w:rFonts w:ascii="Arial" w:hAnsi="Arial" w:cs="Arial"/>
          <w:sz w:val="22"/>
          <w:szCs w:val="22"/>
        </w:rPr>
        <w:t>established</w:t>
      </w:r>
      <w:r>
        <w:rPr>
          <w:rFonts w:ascii="Arial" w:hAnsi="Arial" w:cs="Arial"/>
          <w:sz w:val="22"/>
          <w:szCs w:val="22"/>
        </w:rPr>
        <w:t xml:space="preserve"> for the project objectives and outcomes</w:t>
      </w:r>
      <w:r w:rsidRPr="00056E7F">
        <w:rPr>
          <w:rFonts w:ascii="Arial" w:hAnsi="Arial" w:cs="Arial"/>
          <w:sz w:val="22"/>
          <w:szCs w:val="22"/>
        </w:rPr>
        <w:t>.</w:t>
      </w:r>
    </w:p>
    <w:p w14:paraId="7265401D" w14:textId="77777777" w:rsidR="00A23F45" w:rsidRPr="00056E7F" w:rsidRDefault="00A23F45" w:rsidP="00A23F45">
      <w:pPr>
        <w:pStyle w:val="E-mailSignature"/>
        <w:rPr>
          <w:rFonts w:ascii="Arial" w:hAnsi="Arial" w:cs="Arial"/>
          <w:sz w:val="22"/>
          <w:szCs w:val="22"/>
        </w:rPr>
      </w:pPr>
    </w:p>
    <w:p w14:paraId="31598CE6" w14:textId="77777777" w:rsidR="00A23F45" w:rsidRPr="00056E7F" w:rsidRDefault="00A23F45" w:rsidP="007844F4">
      <w:pPr>
        <w:numPr>
          <w:ilvl w:val="0"/>
          <w:numId w:val="23"/>
        </w:numPr>
        <w:rPr>
          <w:rFonts w:ascii="Arial" w:hAnsi="Arial" w:cs="Arial"/>
          <w:sz w:val="22"/>
          <w:szCs w:val="22"/>
        </w:rPr>
      </w:pPr>
      <w:r w:rsidRPr="00244FBC">
        <w:rPr>
          <w:rFonts w:ascii="Arial" w:hAnsi="Arial" w:cs="Arial"/>
          <w:b/>
          <w:sz w:val="22"/>
          <w:szCs w:val="22"/>
        </w:rPr>
        <w:t xml:space="preserve">If the partners have completed similar projects in the past, applicants should include information on how the results from the prior year evaluation(s) helped the formulation of activities for this </w:t>
      </w:r>
      <w:r>
        <w:rPr>
          <w:rFonts w:ascii="Arial" w:hAnsi="Arial" w:cs="Arial"/>
          <w:b/>
          <w:sz w:val="22"/>
          <w:szCs w:val="22"/>
        </w:rPr>
        <w:t>proposal</w:t>
      </w:r>
      <w:r w:rsidRPr="00056E7F">
        <w:rPr>
          <w:rFonts w:ascii="Arial" w:hAnsi="Arial" w:cs="Arial"/>
          <w:sz w:val="22"/>
          <w:szCs w:val="22"/>
        </w:rPr>
        <w:t>.</w:t>
      </w:r>
    </w:p>
    <w:p w14:paraId="537F30D7" w14:textId="77777777" w:rsidR="00A23F45" w:rsidRPr="00056E7F" w:rsidRDefault="00A23F45" w:rsidP="00A23F45">
      <w:pPr>
        <w:rPr>
          <w:rFonts w:ascii="Arial" w:hAnsi="Arial" w:cs="Arial"/>
          <w:sz w:val="22"/>
          <w:szCs w:val="22"/>
        </w:rPr>
      </w:pPr>
    </w:p>
    <w:p w14:paraId="5181876A" w14:textId="77777777" w:rsidR="00A23F45" w:rsidRPr="00056E7F" w:rsidRDefault="00A23F45" w:rsidP="007844F4">
      <w:pPr>
        <w:pStyle w:val="Footer"/>
        <w:numPr>
          <w:ilvl w:val="0"/>
          <w:numId w:val="23"/>
        </w:numPr>
        <w:tabs>
          <w:tab w:val="clear" w:pos="4320"/>
          <w:tab w:val="clear" w:pos="8640"/>
        </w:tabs>
        <w:spacing w:line="360" w:lineRule="auto"/>
        <w:rPr>
          <w:rFonts w:ascii="Arial" w:hAnsi="Arial" w:cs="Arial"/>
          <w:b/>
          <w:sz w:val="22"/>
          <w:szCs w:val="22"/>
        </w:rPr>
      </w:pPr>
      <w:r w:rsidRPr="00056E7F">
        <w:rPr>
          <w:rFonts w:ascii="Arial" w:hAnsi="Arial" w:cs="Arial"/>
          <w:b/>
          <w:bCs/>
          <w:sz w:val="22"/>
          <w:szCs w:val="22"/>
        </w:rPr>
        <w:t xml:space="preserve">Evaluation results </w:t>
      </w:r>
      <w:r>
        <w:rPr>
          <w:rFonts w:ascii="Arial" w:hAnsi="Arial" w:cs="Arial"/>
          <w:b/>
          <w:bCs/>
          <w:sz w:val="22"/>
          <w:szCs w:val="22"/>
        </w:rPr>
        <w:t xml:space="preserve">aligned to objectives and outcomes </w:t>
      </w:r>
      <w:r w:rsidRPr="00056E7F">
        <w:rPr>
          <w:rFonts w:ascii="Arial" w:hAnsi="Arial" w:cs="Arial"/>
          <w:b/>
          <w:bCs/>
          <w:sz w:val="22"/>
          <w:szCs w:val="22"/>
        </w:rPr>
        <w:t>must be included with the interim and final reports.</w:t>
      </w:r>
      <w:r w:rsidRPr="00056E7F">
        <w:rPr>
          <w:rFonts w:ascii="Arial" w:hAnsi="Arial" w:cs="Arial"/>
          <w:sz w:val="22"/>
          <w:szCs w:val="22"/>
        </w:rPr>
        <w:t xml:space="preserve">  </w:t>
      </w:r>
    </w:p>
    <w:p w14:paraId="7134C924" w14:textId="77777777" w:rsidR="00A23F45" w:rsidRPr="00056E7F" w:rsidRDefault="00A23F45" w:rsidP="007844F4">
      <w:pPr>
        <w:pStyle w:val="Footer"/>
        <w:numPr>
          <w:ilvl w:val="1"/>
          <w:numId w:val="23"/>
        </w:numPr>
        <w:tabs>
          <w:tab w:val="clear" w:pos="4320"/>
          <w:tab w:val="clear" w:pos="8640"/>
        </w:tabs>
        <w:rPr>
          <w:rFonts w:ascii="Arial" w:hAnsi="Arial" w:cs="Arial"/>
          <w:sz w:val="22"/>
          <w:szCs w:val="22"/>
        </w:rPr>
      </w:pPr>
      <w:r w:rsidRPr="00056E7F">
        <w:rPr>
          <w:rFonts w:ascii="Arial" w:hAnsi="Arial" w:cs="Arial"/>
          <w:b/>
          <w:sz w:val="22"/>
          <w:szCs w:val="22"/>
        </w:rPr>
        <w:t>Phase one</w:t>
      </w:r>
      <w:r w:rsidRPr="00056E7F">
        <w:rPr>
          <w:rFonts w:ascii="Arial" w:hAnsi="Arial" w:cs="Arial"/>
          <w:sz w:val="22"/>
          <w:szCs w:val="22"/>
        </w:rPr>
        <w:t xml:space="preserve"> of the evaluation plan must be submitted with the interim report and</w:t>
      </w:r>
      <w:r>
        <w:rPr>
          <w:rFonts w:ascii="Arial" w:hAnsi="Arial" w:cs="Arial"/>
          <w:sz w:val="22"/>
          <w:szCs w:val="22"/>
        </w:rPr>
        <w:t xml:space="preserve"> include the activities that occurred during the </w:t>
      </w:r>
      <w:r w:rsidRPr="00056E7F">
        <w:rPr>
          <w:rFonts w:ascii="Arial" w:hAnsi="Arial" w:cs="Arial"/>
          <w:sz w:val="22"/>
          <w:szCs w:val="22"/>
        </w:rPr>
        <w:t xml:space="preserve">reporting period, the intended objectives and outcomes for these activities as originally identified in the </w:t>
      </w:r>
      <w:r>
        <w:rPr>
          <w:rFonts w:ascii="Arial" w:hAnsi="Arial" w:cs="Arial"/>
          <w:sz w:val="22"/>
          <w:szCs w:val="22"/>
        </w:rPr>
        <w:t>proposal</w:t>
      </w:r>
      <w:r w:rsidRPr="00056E7F">
        <w:rPr>
          <w:rFonts w:ascii="Arial" w:hAnsi="Arial" w:cs="Arial"/>
          <w:sz w:val="22"/>
          <w:szCs w:val="22"/>
        </w:rPr>
        <w:t>, and if they were met.  If the objectives and outcomes were not met, the evaluation report should discuss why</w:t>
      </w:r>
      <w:r>
        <w:rPr>
          <w:rFonts w:ascii="Arial" w:hAnsi="Arial" w:cs="Arial"/>
          <w:sz w:val="22"/>
          <w:szCs w:val="22"/>
        </w:rPr>
        <w:t xml:space="preserve"> and what modifications to the program will be made</w:t>
      </w:r>
      <w:r w:rsidRPr="00056E7F">
        <w:rPr>
          <w:rFonts w:ascii="Arial" w:hAnsi="Arial" w:cs="Arial"/>
          <w:sz w:val="22"/>
          <w:szCs w:val="22"/>
        </w:rPr>
        <w:t xml:space="preserve">.  </w:t>
      </w:r>
      <w:r w:rsidRPr="00056E7F">
        <w:rPr>
          <w:rFonts w:ascii="Arial" w:hAnsi="Arial" w:cs="Arial"/>
          <w:sz w:val="22"/>
          <w:szCs w:val="22"/>
        </w:rPr>
        <w:br/>
      </w:r>
    </w:p>
    <w:p w14:paraId="11156FE7" w14:textId="77777777" w:rsidR="00A23F45" w:rsidRPr="00056E7F" w:rsidRDefault="00A23F45" w:rsidP="007844F4">
      <w:pPr>
        <w:pStyle w:val="Footer"/>
        <w:numPr>
          <w:ilvl w:val="1"/>
          <w:numId w:val="23"/>
        </w:numPr>
        <w:tabs>
          <w:tab w:val="clear" w:pos="4320"/>
          <w:tab w:val="clear" w:pos="8640"/>
        </w:tabs>
        <w:rPr>
          <w:rFonts w:ascii="Arial" w:hAnsi="Arial" w:cs="Arial"/>
          <w:sz w:val="22"/>
          <w:szCs w:val="22"/>
        </w:rPr>
      </w:pPr>
      <w:r w:rsidRPr="00056E7F">
        <w:rPr>
          <w:rFonts w:ascii="Arial" w:hAnsi="Arial" w:cs="Arial"/>
          <w:b/>
          <w:sz w:val="22"/>
          <w:szCs w:val="22"/>
        </w:rPr>
        <w:t>Phase two</w:t>
      </w:r>
      <w:r w:rsidRPr="00056E7F">
        <w:rPr>
          <w:rFonts w:ascii="Arial" w:hAnsi="Arial" w:cs="Arial"/>
          <w:sz w:val="22"/>
          <w:szCs w:val="22"/>
        </w:rPr>
        <w:t xml:space="preserve"> of the evaluation plan must be submitted with the final report and should include a comprehensive evaluation of the entire project.  </w:t>
      </w:r>
      <w:r>
        <w:rPr>
          <w:rFonts w:ascii="Arial" w:hAnsi="Arial" w:cs="Arial"/>
          <w:sz w:val="22"/>
          <w:szCs w:val="22"/>
        </w:rPr>
        <w:t>I</w:t>
      </w:r>
      <w:r w:rsidRPr="00056E7F">
        <w:rPr>
          <w:rFonts w:ascii="Arial" w:hAnsi="Arial" w:cs="Arial"/>
          <w:sz w:val="22"/>
          <w:szCs w:val="22"/>
        </w:rPr>
        <w:t xml:space="preserve">t should include the activities conducted, the corresponding objectives and outcomes, and discuss how they measured against the proposed objectives and outcomes.  </w:t>
      </w:r>
      <w:r>
        <w:rPr>
          <w:rFonts w:ascii="Arial" w:hAnsi="Arial" w:cs="Arial"/>
          <w:sz w:val="22"/>
          <w:szCs w:val="22"/>
        </w:rPr>
        <w:t xml:space="preserve">Provide information pertaining to the sustainability of this project in the future without grant funds. </w:t>
      </w:r>
    </w:p>
    <w:p w14:paraId="7E72B446" w14:textId="77777777" w:rsidR="00A23F45" w:rsidRPr="00056E7F" w:rsidRDefault="00A23F45" w:rsidP="00A23F45">
      <w:pPr>
        <w:pStyle w:val="Footer"/>
        <w:tabs>
          <w:tab w:val="clear" w:pos="4320"/>
          <w:tab w:val="clear" w:pos="8640"/>
        </w:tabs>
        <w:rPr>
          <w:rFonts w:ascii="Arial" w:hAnsi="Arial" w:cs="Arial"/>
          <w:sz w:val="22"/>
          <w:szCs w:val="22"/>
        </w:rPr>
      </w:pPr>
    </w:p>
    <w:p w14:paraId="117AECF3" w14:textId="77777777" w:rsidR="00A23F45" w:rsidRPr="002F5A40" w:rsidRDefault="00A23F45" w:rsidP="007844F4">
      <w:pPr>
        <w:pStyle w:val="Footer"/>
        <w:numPr>
          <w:ilvl w:val="0"/>
          <w:numId w:val="17"/>
        </w:numPr>
        <w:tabs>
          <w:tab w:val="clear" w:pos="4320"/>
          <w:tab w:val="clear" w:pos="8640"/>
        </w:tabs>
        <w:autoSpaceDE w:val="0"/>
        <w:autoSpaceDN w:val="0"/>
        <w:adjustRightInd w:val="0"/>
        <w:rPr>
          <w:rFonts w:ascii="Arial" w:hAnsi="Arial" w:cs="Arial"/>
          <w:b/>
          <w:bCs/>
          <w:i/>
          <w:sz w:val="22"/>
          <w:szCs w:val="22"/>
        </w:rPr>
      </w:pPr>
      <w:r w:rsidRPr="002F5A40">
        <w:rPr>
          <w:rFonts w:ascii="Arial" w:hAnsi="Arial" w:cs="Arial"/>
          <w:b/>
          <w:bCs/>
          <w:i/>
          <w:sz w:val="22"/>
          <w:szCs w:val="22"/>
        </w:rPr>
        <w:t xml:space="preserve">WHILE ATTITUDINAL SURVEYS MAY PROVIDE VALUABLE INFORMATION FOR PROGRAM REVISION, THEY ARE NOT AN ADEQUATE EVALUATION PLAN.  </w:t>
      </w:r>
    </w:p>
    <w:p w14:paraId="33E0E225" w14:textId="77777777" w:rsidR="00A23F45" w:rsidRPr="00056E7F" w:rsidRDefault="00A23F45" w:rsidP="00A23F45">
      <w:pPr>
        <w:pStyle w:val="Footer"/>
        <w:tabs>
          <w:tab w:val="clear" w:pos="4320"/>
          <w:tab w:val="clear" w:pos="8640"/>
        </w:tabs>
        <w:autoSpaceDE w:val="0"/>
        <w:autoSpaceDN w:val="0"/>
        <w:adjustRightInd w:val="0"/>
        <w:rPr>
          <w:rFonts w:ascii="Arial" w:hAnsi="Arial" w:cs="Arial"/>
          <w:b/>
          <w:bCs/>
          <w:sz w:val="22"/>
          <w:szCs w:val="22"/>
        </w:rPr>
      </w:pPr>
    </w:p>
    <w:p w14:paraId="5550844D" w14:textId="77777777" w:rsidR="00A23F45" w:rsidRPr="0009423C" w:rsidRDefault="00A23F45" w:rsidP="007844F4">
      <w:pPr>
        <w:pStyle w:val="Footer"/>
        <w:numPr>
          <w:ilvl w:val="0"/>
          <w:numId w:val="17"/>
        </w:numPr>
        <w:tabs>
          <w:tab w:val="clear" w:pos="4320"/>
          <w:tab w:val="clear" w:pos="8640"/>
        </w:tabs>
        <w:autoSpaceDE w:val="0"/>
        <w:autoSpaceDN w:val="0"/>
        <w:adjustRightInd w:val="0"/>
        <w:rPr>
          <w:rFonts w:ascii="Arial" w:hAnsi="Arial" w:cs="Arial"/>
          <w:sz w:val="22"/>
          <w:szCs w:val="22"/>
        </w:rPr>
      </w:pPr>
      <w:r w:rsidRPr="00056E7F">
        <w:rPr>
          <w:rFonts w:ascii="Arial" w:hAnsi="Arial" w:cs="Arial"/>
          <w:sz w:val="22"/>
          <w:szCs w:val="22"/>
        </w:rPr>
        <w:t>See also the description of reports in “Grant Manag</w:t>
      </w:r>
      <w:r>
        <w:rPr>
          <w:rFonts w:ascii="Arial" w:hAnsi="Arial" w:cs="Arial"/>
          <w:sz w:val="22"/>
          <w:szCs w:val="22"/>
        </w:rPr>
        <w:t xml:space="preserve">ement.” </w:t>
      </w:r>
      <w:r w:rsidRPr="00056E7F">
        <w:rPr>
          <w:rFonts w:ascii="Arial" w:hAnsi="Arial" w:cs="Arial"/>
          <w:sz w:val="22"/>
          <w:szCs w:val="22"/>
        </w:rPr>
        <w:t>Th</w:t>
      </w:r>
      <w:r>
        <w:rPr>
          <w:rFonts w:ascii="Arial" w:hAnsi="Arial" w:cs="Arial"/>
          <w:sz w:val="22"/>
          <w:szCs w:val="22"/>
        </w:rPr>
        <w:t>is</w:t>
      </w:r>
      <w:r w:rsidRPr="00056E7F">
        <w:rPr>
          <w:rFonts w:ascii="Arial" w:hAnsi="Arial" w:cs="Arial"/>
          <w:sz w:val="22"/>
          <w:szCs w:val="22"/>
        </w:rPr>
        <w:t xml:space="preserve"> section </w:t>
      </w:r>
      <w:r>
        <w:rPr>
          <w:rFonts w:ascii="Arial" w:hAnsi="Arial" w:cs="Arial"/>
          <w:sz w:val="22"/>
          <w:szCs w:val="22"/>
        </w:rPr>
        <w:t xml:space="preserve">provides </w:t>
      </w:r>
      <w:r w:rsidRPr="0009423C">
        <w:rPr>
          <w:rFonts w:ascii="Arial" w:hAnsi="Arial" w:cs="Arial"/>
          <w:sz w:val="22"/>
          <w:szCs w:val="22"/>
        </w:rPr>
        <w:t xml:space="preserve">basic information on </w:t>
      </w:r>
      <w:r>
        <w:rPr>
          <w:rFonts w:ascii="Arial" w:hAnsi="Arial" w:cs="Arial"/>
          <w:sz w:val="22"/>
          <w:szCs w:val="22"/>
        </w:rPr>
        <w:t>the</w:t>
      </w:r>
      <w:r w:rsidRPr="0009423C">
        <w:rPr>
          <w:rFonts w:ascii="Arial" w:hAnsi="Arial" w:cs="Arial"/>
          <w:sz w:val="22"/>
          <w:szCs w:val="22"/>
        </w:rPr>
        <w:t xml:space="preserve"> </w:t>
      </w:r>
      <w:r>
        <w:rPr>
          <w:rFonts w:ascii="Arial" w:hAnsi="Arial" w:cs="Arial"/>
          <w:sz w:val="22"/>
          <w:szCs w:val="22"/>
        </w:rPr>
        <w:t>data</w:t>
      </w:r>
      <w:r w:rsidRPr="0009423C">
        <w:rPr>
          <w:rFonts w:ascii="Arial" w:hAnsi="Arial" w:cs="Arial"/>
          <w:sz w:val="22"/>
          <w:szCs w:val="22"/>
        </w:rPr>
        <w:t xml:space="preserve"> and reports </w:t>
      </w:r>
      <w:r>
        <w:rPr>
          <w:rFonts w:ascii="Arial" w:hAnsi="Arial" w:cs="Arial"/>
          <w:sz w:val="22"/>
          <w:szCs w:val="22"/>
        </w:rPr>
        <w:t xml:space="preserve">that </w:t>
      </w:r>
      <w:r w:rsidRPr="0009423C">
        <w:rPr>
          <w:rFonts w:ascii="Arial" w:hAnsi="Arial" w:cs="Arial"/>
          <w:sz w:val="22"/>
          <w:szCs w:val="22"/>
        </w:rPr>
        <w:t xml:space="preserve">are to be kept </w:t>
      </w:r>
      <w:r>
        <w:rPr>
          <w:rFonts w:ascii="Arial" w:hAnsi="Arial" w:cs="Arial"/>
          <w:sz w:val="22"/>
          <w:szCs w:val="22"/>
        </w:rPr>
        <w:t xml:space="preserve">on file </w:t>
      </w:r>
      <w:r w:rsidRPr="0009423C">
        <w:rPr>
          <w:rFonts w:ascii="Arial" w:hAnsi="Arial" w:cs="Arial"/>
          <w:sz w:val="22"/>
          <w:szCs w:val="22"/>
        </w:rPr>
        <w:t xml:space="preserve">by all project directors. </w:t>
      </w:r>
    </w:p>
    <w:p w14:paraId="0CF0562B" w14:textId="77777777" w:rsidR="00A23F45" w:rsidRPr="00640320" w:rsidRDefault="00A23F45" w:rsidP="00A23F45">
      <w:pPr>
        <w:pStyle w:val="Footer"/>
        <w:tabs>
          <w:tab w:val="clear" w:pos="4320"/>
          <w:tab w:val="clear" w:pos="8640"/>
        </w:tabs>
        <w:spacing w:line="360" w:lineRule="auto"/>
        <w:rPr>
          <w:rFonts w:ascii="Arial" w:hAnsi="Arial" w:cs="Arial"/>
        </w:rPr>
      </w:pPr>
    </w:p>
    <w:tbl>
      <w:tblPr>
        <w:tblStyle w:val="TableGrid"/>
        <w:tblW w:w="0" w:type="auto"/>
        <w:tblLook w:val="01E0" w:firstRow="1" w:lastRow="1" w:firstColumn="1" w:lastColumn="1" w:noHBand="0" w:noVBand="0"/>
        <w:tblCaption w:val="Table: FY2020 CPIP Summer Melt Initiative RFP"/>
      </w:tblPr>
      <w:tblGrid>
        <w:gridCol w:w="6779"/>
        <w:gridCol w:w="2571"/>
      </w:tblGrid>
      <w:tr w:rsidR="00A23F45" w:rsidRPr="00640320" w14:paraId="335A8E47" w14:textId="77777777" w:rsidTr="005D2F5D">
        <w:tc>
          <w:tcPr>
            <w:tcW w:w="6948" w:type="dxa"/>
          </w:tcPr>
          <w:p w14:paraId="7B265B14" w14:textId="77777777" w:rsidR="00A23F45" w:rsidRPr="00056E7F" w:rsidRDefault="00A23F45" w:rsidP="005D2F5D">
            <w:pPr>
              <w:pStyle w:val="Heading3"/>
              <w:ind w:firstLine="0"/>
              <w:rPr>
                <w:rFonts w:ascii="Arial" w:hAnsi="Arial" w:cs="Arial"/>
                <w:sz w:val="24"/>
              </w:rPr>
            </w:pPr>
            <w:bookmarkStart w:id="14" w:name="_Toc377055592"/>
            <w:r w:rsidRPr="00056E7F">
              <w:rPr>
                <w:rFonts w:ascii="Arial" w:hAnsi="Arial" w:cs="Arial"/>
                <w:sz w:val="24"/>
              </w:rPr>
              <w:lastRenderedPageBreak/>
              <w:t>3.  BUDGET AND COST-EFFECTIVENESS</w:t>
            </w:r>
            <w:bookmarkEnd w:id="14"/>
            <w:r w:rsidRPr="00056E7F">
              <w:rPr>
                <w:rFonts w:ascii="Arial" w:hAnsi="Arial" w:cs="Arial"/>
                <w:sz w:val="24"/>
              </w:rPr>
              <w:t xml:space="preserve"> </w:t>
            </w:r>
          </w:p>
        </w:tc>
        <w:tc>
          <w:tcPr>
            <w:tcW w:w="2628" w:type="dxa"/>
          </w:tcPr>
          <w:p w14:paraId="0980F598" w14:textId="77777777" w:rsidR="00A23F45" w:rsidRPr="005E6E93" w:rsidRDefault="00A23F45" w:rsidP="005D2F5D">
            <w:pPr>
              <w:jc w:val="right"/>
              <w:rPr>
                <w:rFonts w:ascii="Arial" w:hAnsi="Arial" w:cs="Arial"/>
                <w:color w:val="0000FF"/>
              </w:rPr>
            </w:pPr>
            <w:r w:rsidRPr="008106BC">
              <w:rPr>
                <w:rFonts w:ascii="Arial" w:hAnsi="Arial" w:cs="Arial"/>
                <w:b/>
              </w:rPr>
              <w:t>(15 Points)</w:t>
            </w:r>
          </w:p>
        </w:tc>
      </w:tr>
    </w:tbl>
    <w:p w14:paraId="34110D44" w14:textId="77777777" w:rsidR="00A23F45" w:rsidRPr="00640320" w:rsidRDefault="00A23F45" w:rsidP="00A23F45">
      <w:pPr>
        <w:ind w:left="360"/>
        <w:rPr>
          <w:rFonts w:ascii="Arial" w:hAnsi="Arial" w:cs="Arial"/>
        </w:rPr>
      </w:pPr>
    </w:p>
    <w:p w14:paraId="0D36AA85" w14:textId="77777777" w:rsidR="00A23F45" w:rsidRDefault="00A23F45" w:rsidP="007844F4">
      <w:pPr>
        <w:numPr>
          <w:ilvl w:val="0"/>
          <w:numId w:val="29"/>
        </w:numPr>
        <w:rPr>
          <w:rFonts w:ascii="Arial" w:hAnsi="Arial" w:cs="Arial"/>
          <w:sz w:val="22"/>
          <w:szCs w:val="22"/>
        </w:rPr>
      </w:pPr>
      <w:r w:rsidRPr="00977CC9">
        <w:rPr>
          <w:rFonts w:ascii="Arial" w:hAnsi="Arial" w:cs="Arial"/>
          <w:b/>
          <w:sz w:val="22"/>
          <w:szCs w:val="22"/>
        </w:rPr>
        <w:t xml:space="preserve">The budget and budget narrative </w:t>
      </w:r>
      <w:r>
        <w:rPr>
          <w:rFonts w:ascii="Arial" w:hAnsi="Arial" w:cs="Arial"/>
          <w:b/>
          <w:sz w:val="22"/>
          <w:szCs w:val="22"/>
        </w:rPr>
        <w:t>must</w:t>
      </w:r>
      <w:r w:rsidRPr="00977CC9">
        <w:rPr>
          <w:rFonts w:ascii="Arial" w:hAnsi="Arial" w:cs="Arial"/>
          <w:b/>
          <w:sz w:val="22"/>
          <w:szCs w:val="22"/>
        </w:rPr>
        <w:t xml:space="preserve"> </w:t>
      </w:r>
      <w:r w:rsidRPr="003F769A">
        <w:rPr>
          <w:rFonts w:ascii="Arial" w:hAnsi="Arial" w:cs="Arial"/>
          <w:b/>
          <w:sz w:val="22"/>
          <w:szCs w:val="22"/>
        </w:rPr>
        <w:t>be completed on the Excel chart provided.</w:t>
      </w:r>
      <w:r>
        <w:rPr>
          <w:rFonts w:ascii="Arial" w:hAnsi="Arial" w:cs="Arial"/>
          <w:sz w:val="22"/>
          <w:szCs w:val="22"/>
        </w:rPr>
        <w:t xml:space="preserve"> There should be a </w:t>
      </w:r>
      <w:r w:rsidRPr="00056E7F">
        <w:rPr>
          <w:rFonts w:ascii="Arial" w:hAnsi="Arial" w:cs="Arial"/>
          <w:sz w:val="22"/>
          <w:szCs w:val="22"/>
        </w:rPr>
        <w:t xml:space="preserve">clear link </w:t>
      </w:r>
      <w:r>
        <w:rPr>
          <w:rFonts w:ascii="Arial" w:hAnsi="Arial" w:cs="Arial"/>
          <w:sz w:val="22"/>
          <w:szCs w:val="22"/>
        </w:rPr>
        <w:t xml:space="preserve">of </w:t>
      </w:r>
      <w:r w:rsidRPr="00056E7F">
        <w:rPr>
          <w:rFonts w:ascii="Arial" w:hAnsi="Arial" w:cs="Arial"/>
          <w:sz w:val="22"/>
          <w:szCs w:val="22"/>
        </w:rPr>
        <w:t xml:space="preserve">all costs to the project activities detailed in the Plan of Operation section.  </w:t>
      </w:r>
    </w:p>
    <w:p w14:paraId="0538685E" w14:textId="77777777" w:rsidR="00A23F45" w:rsidRDefault="00A23F45" w:rsidP="00A23F45">
      <w:pPr>
        <w:ind w:left="720"/>
        <w:rPr>
          <w:rFonts w:ascii="Arial" w:hAnsi="Arial" w:cs="Arial"/>
          <w:sz w:val="22"/>
          <w:szCs w:val="22"/>
        </w:rPr>
      </w:pPr>
    </w:p>
    <w:p w14:paraId="60088C87" w14:textId="77777777" w:rsidR="00A23F45" w:rsidRPr="009A3255" w:rsidRDefault="00A23F45" w:rsidP="007844F4">
      <w:pPr>
        <w:numPr>
          <w:ilvl w:val="0"/>
          <w:numId w:val="29"/>
        </w:numPr>
        <w:rPr>
          <w:rFonts w:ascii="Arial" w:hAnsi="Arial" w:cs="Arial"/>
          <w:sz w:val="22"/>
          <w:szCs w:val="22"/>
        </w:rPr>
      </w:pPr>
      <w:r w:rsidRPr="009A3255">
        <w:rPr>
          <w:rFonts w:ascii="Arial" w:hAnsi="Arial" w:cs="Arial"/>
          <w:b/>
          <w:sz w:val="22"/>
          <w:szCs w:val="22"/>
        </w:rPr>
        <w:t>Grantees are required to provide a 25% in-kind match for funds requested</w:t>
      </w:r>
      <w:r>
        <w:rPr>
          <w:rFonts w:ascii="Arial" w:hAnsi="Arial" w:cs="Arial"/>
          <w:b/>
          <w:sz w:val="22"/>
          <w:szCs w:val="22"/>
        </w:rPr>
        <w:t xml:space="preserve">. </w:t>
      </w:r>
      <w:r w:rsidRPr="009A3255">
        <w:rPr>
          <w:rFonts w:ascii="Arial" w:hAnsi="Arial" w:cs="Arial"/>
          <w:b/>
          <w:sz w:val="22"/>
          <w:szCs w:val="22"/>
        </w:rPr>
        <w:t xml:space="preserve">The required match must be included with the budget summary. </w:t>
      </w:r>
    </w:p>
    <w:p w14:paraId="43040197" w14:textId="77777777" w:rsidR="00A23F45" w:rsidRPr="002F1B62" w:rsidRDefault="00A23F45" w:rsidP="00A23F45">
      <w:pPr>
        <w:pStyle w:val="ListParagraph"/>
        <w:rPr>
          <w:rFonts w:ascii="Arial" w:hAnsi="Arial" w:cs="Arial"/>
          <w:sz w:val="22"/>
          <w:szCs w:val="22"/>
        </w:rPr>
      </w:pPr>
    </w:p>
    <w:p w14:paraId="0BBDE2F0" w14:textId="77777777" w:rsidR="00A23F45" w:rsidRPr="00056E7F" w:rsidRDefault="00A23F45" w:rsidP="007844F4">
      <w:pPr>
        <w:numPr>
          <w:ilvl w:val="0"/>
          <w:numId w:val="29"/>
        </w:numPr>
        <w:rPr>
          <w:rFonts w:ascii="Arial" w:hAnsi="Arial" w:cs="Arial"/>
          <w:b/>
          <w:bCs/>
          <w:sz w:val="22"/>
          <w:szCs w:val="22"/>
        </w:rPr>
      </w:pPr>
      <w:r w:rsidRPr="00056E7F">
        <w:rPr>
          <w:rFonts w:ascii="Arial" w:hAnsi="Arial" w:cs="Arial"/>
          <w:b/>
          <w:bCs/>
          <w:sz w:val="22"/>
          <w:szCs w:val="22"/>
        </w:rPr>
        <w:t xml:space="preserve">The </w:t>
      </w:r>
      <w:r>
        <w:rPr>
          <w:rFonts w:ascii="Arial" w:hAnsi="Arial" w:cs="Arial"/>
          <w:b/>
          <w:bCs/>
          <w:sz w:val="22"/>
          <w:szCs w:val="22"/>
        </w:rPr>
        <w:t>proposal</w:t>
      </w:r>
      <w:r w:rsidRPr="00056E7F">
        <w:rPr>
          <w:rFonts w:ascii="Arial" w:hAnsi="Arial" w:cs="Arial"/>
          <w:b/>
          <w:bCs/>
          <w:sz w:val="22"/>
          <w:szCs w:val="22"/>
        </w:rPr>
        <w:t xml:space="preserve">’s budget and cost-effectiveness will be evaluated on the extent to which:  </w:t>
      </w:r>
    </w:p>
    <w:p w14:paraId="0EB7C5F1" w14:textId="77777777" w:rsidR="00A23F45" w:rsidRPr="00056E7F" w:rsidRDefault="00A23F45" w:rsidP="00A23F45">
      <w:pPr>
        <w:ind w:left="360"/>
        <w:rPr>
          <w:rFonts w:ascii="Arial" w:hAnsi="Arial" w:cs="Arial"/>
          <w:b/>
          <w:bCs/>
          <w:sz w:val="22"/>
          <w:szCs w:val="22"/>
        </w:rPr>
      </w:pPr>
    </w:p>
    <w:p w14:paraId="3B315D3B" w14:textId="77777777" w:rsidR="00A23F45" w:rsidRDefault="00A23F45" w:rsidP="007844F4">
      <w:pPr>
        <w:numPr>
          <w:ilvl w:val="0"/>
          <w:numId w:val="30"/>
        </w:numPr>
        <w:spacing w:line="360" w:lineRule="auto"/>
        <w:rPr>
          <w:rFonts w:ascii="Arial" w:hAnsi="Arial" w:cs="Arial"/>
          <w:sz w:val="22"/>
          <w:szCs w:val="22"/>
        </w:rPr>
      </w:pPr>
      <w:r>
        <w:rPr>
          <w:rFonts w:ascii="Arial" w:hAnsi="Arial" w:cs="Arial"/>
          <w:sz w:val="22"/>
          <w:szCs w:val="22"/>
        </w:rPr>
        <w:t>T</w:t>
      </w:r>
      <w:r w:rsidRPr="00056E7F">
        <w:rPr>
          <w:rFonts w:ascii="Arial" w:hAnsi="Arial" w:cs="Arial"/>
          <w:sz w:val="22"/>
          <w:szCs w:val="22"/>
        </w:rPr>
        <w:t>he budget is adequate to support the project</w:t>
      </w:r>
      <w:r>
        <w:rPr>
          <w:rFonts w:ascii="Arial" w:hAnsi="Arial" w:cs="Arial"/>
          <w:sz w:val="22"/>
          <w:szCs w:val="22"/>
        </w:rPr>
        <w:t>, and it should be clear that all activities are accounted for in the budget;</w:t>
      </w:r>
      <w:r w:rsidRPr="00056E7F">
        <w:rPr>
          <w:rFonts w:ascii="Arial" w:hAnsi="Arial" w:cs="Arial"/>
          <w:sz w:val="22"/>
          <w:szCs w:val="22"/>
        </w:rPr>
        <w:t xml:space="preserve"> </w:t>
      </w:r>
    </w:p>
    <w:p w14:paraId="6FD2807D" w14:textId="77777777" w:rsidR="00A23F45" w:rsidRPr="006F396D" w:rsidRDefault="00A23F45" w:rsidP="00A23F45">
      <w:pPr>
        <w:ind w:left="1080"/>
        <w:rPr>
          <w:rFonts w:ascii="Arial" w:hAnsi="Arial" w:cs="Arial"/>
          <w:sz w:val="22"/>
          <w:szCs w:val="22"/>
        </w:rPr>
      </w:pPr>
    </w:p>
    <w:p w14:paraId="7998365D" w14:textId="77777777" w:rsidR="00A23F45" w:rsidRPr="00056E7F" w:rsidRDefault="00A23F45" w:rsidP="007844F4">
      <w:pPr>
        <w:numPr>
          <w:ilvl w:val="0"/>
          <w:numId w:val="30"/>
        </w:numPr>
        <w:spacing w:line="360" w:lineRule="auto"/>
        <w:rPr>
          <w:rFonts w:ascii="Arial" w:hAnsi="Arial" w:cs="Arial"/>
          <w:sz w:val="22"/>
          <w:szCs w:val="22"/>
        </w:rPr>
      </w:pPr>
      <w:r>
        <w:rPr>
          <w:rFonts w:ascii="Arial" w:hAnsi="Arial" w:cs="Arial"/>
          <w:b/>
          <w:sz w:val="22"/>
          <w:szCs w:val="22"/>
        </w:rPr>
        <w:t>T</w:t>
      </w:r>
      <w:r w:rsidRPr="00977CC9">
        <w:rPr>
          <w:rFonts w:ascii="Arial" w:hAnsi="Arial" w:cs="Arial"/>
          <w:b/>
          <w:sz w:val="22"/>
          <w:szCs w:val="22"/>
        </w:rPr>
        <w:t xml:space="preserve">he costs are </w:t>
      </w:r>
      <w:r w:rsidRPr="003F769A">
        <w:rPr>
          <w:rFonts w:ascii="Arial" w:hAnsi="Arial" w:cs="Arial"/>
          <w:b/>
          <w:sz w:val="22"/>
          <w:szCs w:val="22"/>
        </w:rPr>
        <w:t>reasonable</w:t>
      </w:r>
      <w:r w:rsidRPr="00056E7F">
        <w:rPr>
          <w:rFonts w:ascii="Arial" w:hAnsi="Arial" w:cs="Arial"/>
          <w:sz w:val="22"/>
          <w:szCs w:val="22"/>
        </w:rPr>
        <w:t xml:space="preserve"> in relation to the objectives</w:t>
      </w:r>
      <w:r>
        <w:rPr>
          <w:rFonts w:ascii="Arial" w:hAnsi="Arial" w:cs="Arial"/>
          <w:sz w:val="22"/>
          <w:szCs w:val="22"/>
        </w:rPr>
        <w:t>, outcomes</w:t>
      </w:r>
      <w:r w:rsidRPr="00056E7F">
        <w:rPr>
          <w:rFonts w:ascii="Arial" w:hAnsi="Arial" w:cs="Arial"/>
          <w:sz w:val="22"/>
          <w:szCs w:val="22"/>
        </w:rPr>
        <w:t xml:space="preserve"> and design; </w:t>
      </w:r>
    </w:p>
    <w:p w14:paraId="5F6A90D5" w14:textId="77777777" w:rsidR="00A23F45" w:rsidRDefault="00A23F45" w:rsidP="007844F4">
      <w:pPr>
        <w:numPr>
          <w:ilvl w:val="0"/>
          <w:numId w:val="30"/>
        </w:numPr>
        <w:rPr>
          <w:rFonts w:ascii="Arial" w:hAnsi="Arial" w:cs="Arial"/>
          <w:sz w:val="22"/>
          <w:szCs w:val="22"/>
        </w:rPr>
      </w:pPr>
      <w:r>
        <w:rPr>
          <w:rFonts w:ascii="Arial" w:hAnsi="Arial" w:cs="Arial"/>
          <w:b/>
          <w:sz w:val="22"/>
          <w:szCs w:val="22"/>
        </w:rPr>
        <w:t>T</w:t>
      </w:r>
      <w:r w:rsidRPr="00977CC9">
        <w:rPr>
          <w:rFonts w:ascii="Arial" w:hAnsi="Arial" w:cs="Arial"/>
          <w:b/>
          <w:sz w:val="22"/>
          <w:szCs w:val="22"/>
        </w:rPr>
        <w:t>he costs are reasonable</w:t>
      </w:r>
      <w:r w:rsidRPr="00056E7F">
        <w:rPr>
          <w:rFonts w:ascii="Arial" w:hAnsi="Arial" w:cs="Arial"/>
          <w:sz w:val="22"/>
          <w:szCs w:val="22"/>
        </w:rPr>
        <w:t xml:space="preserve"> in relation to the number of students, teachers, and/or parents to</w:t>
      </w:r>
      <w:r>
        <w:rPr>
          <w:rFonts w:ascii="Arial" w:hAnsi="Arial" w:cs="Arial"/>
          <w:sz w:val="22"/>
          <w:szCs w:val="22"/>
        </w:rPr>
        <w:t xml:space="preserve"> </w:t>
      </w:r>
      <w:r w:rsidRPr="00056E7F">
        <w:rPr>
          <w:rFonts w:ascii="Arial" w:hAnsi="Arial" w:cs="Arial"/>
          <w:sz w:val="22"/>
          <w:szCs w:val="22"/>
        </w:rPr>
        <w:t xml:space="preserve">be served; </w:t>
      </w:r>
    </w:p>
    <w:p w14:paraId="16432FBF" w14:textId="77777777" w:rsidR="00A23F45" w:rsidRPr="00056E7F" w:rsidRDefault="00A23F45" w:rsidP="00A23F45">
      <w:pPr>
        <w:ind w:left="1080"/>
        <w:rPr>
          <w:rFonts w:ascii="Arial" w:hAnsi="Arial" w:cs="Arial"/>
          <w:sz w:val="22"/>
          <w:szCs w:val="22"/>
        </w:rPr>
      </w:pPr>
    </w:p>
    <w:p w14:paraId="2A8B693C" w14:textId="77777777" w:rsidR="00A23F45" w:rsidRPr="00056E7F" w:rsidRDefault="00A23F45" w:rsidP="007844F4">
      <w:pPr>
        <w:numPr>
          <w:ilvl w:val="0"/>
          <w:numId w:val="30"/>
        </w:numPr>
        <w:spacing w:line="360" w:lineRule="auto"/>
        <w:rPr>
          <w:rFonts w:ascii="Arial" w:hAnsi="Arial" w:cs="Arial"/>
          <w:sz w:val="22"/>
          <w:szCs w:val="22"/>
        </w:rPr>
      </w:pPr>
      <w:r>
        <w:rPr>
          <w:rFonts w:ascii="Arial" w:hAnsi="Arial" w:cs="Arial"/>
          <w:sz w:val="22"/>
          <w:szCs w:val="22"/>
        </w:rPr>
        <w:t>T</w:t>
      </w:r>
      <w:r w:rsidRPr="00056E7F">
        <w:rPr>
          <w:rFonts w:ascii="Arial" w:hAnsi="Arial" w:cs="Arial"/>
          <w:sz w:val="22"/>
          <w:szCs w:val="22"/>
        </w:rPr>
        <w:t>he budget complies with the guidelines laid out in this RF</w:t>
      </w:r>
      <w:r>
        <w:rPr>
          <w:rFonts w:ascii="Arial" w:hAnsi="Arial" w:cs="Arial"/>
          <w:sz w:val="22"/>
          <w:szCs w:val="22"/>
        </w:rPr>
        <w:t>P</w:t>
      </w:r>
      <w:r w:rsidRPr="00056E7F">
        <w:rPr>
          <w:rFonts w:ascii="Arial" w:hAnsi="Arial" w:cs="Arial"/>
          <w:sz w:val="22"/>
          <w:szCs w:val="22"/>
        </w:rPr>
        <w:t>;</w:t>
      </w:r>
    </w:p>
    <w:p w14:paraId="4150FB23" w14:textId="77777777" w:rsidR="00A23F45" w:rsidRPr="00056E7F" w:rsidRDefault="00A23F45" w:rsidP="007844F4">
      <w:pPr>
        <w:numPr>
          <w:ilvl w:val="0"/>
          <w:numId w:val="30"/>
        </w:numPr>
        <w:spacing w:line="360" w:lineRule="auto"/>
        <w:rPr>
          <w:rFonts w:ascii="Arial" w:hAnsi="Arial" w:cs="Arial"/>
          <w:sz w:val="22"/>
          <w:szCs w:val="22"/>
        </w:rPr>
      </w:pPr>
      <w:r>
        <w:rPr>
          <w:rFonts w:ascii="Arial" w:hAnsi="Arial" w:cs="Arial"/>
          <w:sz w:val="22"/>
          <w:szCs w:val="22"/>
        </w:rPr>
        <w:t>I</w:t>
      </w:r>
      <w:r w:rsidRPr="00056E7F">
        <w:rPr>
          <w:rFonts w:ascii="Arial" w:hAnsi="Arial" w:cs="Arial"/>
          <w:sz w:val="22"/>
          <w:szCs w:val="22"/>
        </w:rPr>
        <w:t xml:space="preserve">n-kind contributions </w:t>
      </w:r>
      <w:r>
        <w:rPr>
          <w:rFonts w:ascii="Arial" w:hAnsi="Arial" w:cs="Arial"/>
          <w:sz w:val="22"/>
          <w:szCs w:val="22"/>
        </w:rPr>
        <w:t xml:space="preserve">of 25% </w:t>
      </w:r>
      <w:r w:rsidRPr="00056E7F">
        <w:rPr>
          <w:rFonts w:ascii="Arial" w:hAnsi="Arial" w:cs="Arial"/>
          <w:sz w:val="22"/>
          <w:szCs w:val="22"/>
        </w:rPr>
        <w:t xml:space="preserve">are identified and included;  </w:t>
      </w:r>
    </w:p>
    <w:p w14:paraId="5ABF4D79" w14:textId="77777777" w:rsidR="00A23F45" w:rsidRPr="00056E7F" w:rsidRDefault="00A23F45" w:rsidP="007844F4">
      <w:pPr>
        <w:numPr>
          <w:ilvl w:val="0"/>
          <w:numId w:val="30"/>
        </w:numPr>
        <w:rPr>
          <w:rFonts w:ascii="Arial" w:hAnsi="Arial" w:cs="Arial"/>
          <w:sz w:val="22"/>
          <w:szCs w:val="22"/>
        </w:rPr>
      </w:pPr>
      <w:r>
        <w:rPr>
          <w:rFonts w:ascii="Arial" w:hAnsi="Arial" w:cs="Arial"/>
          <w:sz w:val="22"/>
          <w:szCs w:val="22"/>
        </w:rPr>
        <w:t>T</w:t>
      </w:r>
      <w:r w:rsidRPr="00056E7F">
        <w:rPr>
          <w:rFonts w:ascii="Arial" w:hAnsi="Arial" w:cs="Arial"/>
          <w:sz w:val="22"/>
          <w:szCs w:val="22"/>
        </w:rPr>
        <w:t xml:space="preserve">here is adequacy of support—including facilities, equipment, supplies, and other </w:t>
      </w:r>
    </w:p>
    <w:p w14:paraId="780BFA0A" w14:textId="77777777" w:rsidR="00A23F45" w:rsidRPr="00056E7F" w:rsidRDefault="00A23F45" w:rsidP="00A23F45">
      <w:pPr>
        <w:spacing w:line="360" w:lineRule="auto"/>
        <w:ind w:left="720" w:firstLine="360"/>
        <w:rPr>
          <w:rFonts w:ascii="Arial" w:hAnsi="Arial" w:cs="Arial"/>
          <w:sz w:val="22"/>
          <w:szCs w:val="22"/>
        </w:rPr>
      </w:pPr>
      <w:proofErr w:type="gramStart"/>
      <w:r w:rsidRPr="00056E7F">
        <w:rPr>
          <w:rFonts w:ascii="Arial" w:hAnsi="Arial" w:cs="Arial"/>
          <w:sz w:val="22"/>
          <w:szCs w:val="22"/>
        </w:rPr>
        <w:t>resources—</w:t>
      </w:r>
      <w:proofErr w:type="gramEnd"/>
      <w:r w:rsidRPr="00056E7F">
        <w:rPr>
          <w:rFonts w:ascii="Arial" w:hAnsi="Arial" w:cs="Arial"/>
          <w:sz w:val="22"/>
          <w:szCs w:val="22"/>
        </w:rPr>
        <w:t>from the lead institution and the other partners identified; and</w:t>
      </w:r>
    </w:p>
    <w:p w14:paraId="7E843EBA" w14:textId="77777777" w:rsidR="00A23F45" w:rsidRPr="00056E7F" w:rsidRDefault="00A23F45" w:rsidP="007844F4">
      <w:pPr>
        <w:numPr>
          <w:ilvl w:val="0"/>
          <w:numId w:val="30"/>
        </w:numPr>
        <w:rPr>
          <w:rFonts w:ascii="Arial" w:hAnsi="Arial" w:cs="Arial"/>
          <w:sz w:val="22"/>
          <w:szCs w:val="22"/>
        </w:rPr>
      </w:pPr>
      <w:r>
        <w:rPr>
          <w:rFonts w:ascii="Arial" w:hAnsi="Arial" w:cs="Arial"/>
          <w:sz w:val="22"/>
          <w:szCs w:val="22"/>
        </w:rPr>
        <w:t>A</w:t>
      </w:r>
      <w:r w:rsidRPr="00056E7F">
        <w:rPr>
          <w:rFonts w:ascii="Arial" w:hAnsi="Arial" w:cs="Arial"/>
          <w:sz w:val="22"/>
          <w:szCs w:val="22"/>
        </w:rPr>
        <w:t xml:space="preserve">dministrative costs are kept to a minimum. </w:t>
      </w:r>
    </w:p>
    <w:p w14:paraId="32675165" w14:textId="77777777" w:rsidR="00A23F45" w:rsidRPr="00056E7F" w:rsidRDefault="00A23F45" w:rsidP="00A23F45">
      <w:pPr>
        <w:ind w:left="1080"/>
        <w:rPr>
          <w:rFonts w:ascii="Arial" w:hAnsi="Arial" w:cs="Arial"/>
          <w:b/>
          <w:bCs/>
          <w:sz w:val="22"/>
          <w:szCs w:val="22"/>
        </w:rPr>
      </w:pPr>
    </w:p>
    <w:p w14:paraId="40AA51DA" w14:textId="77777777" w:rsidR="00A23F45" w:rsidRPr="00056E7F" w:rsidRDefault="00A23F45" w:rsidP="007844F4">
      <w:pPr>
        <w:numPr>
          <w:ilvl w:val="0"/>
          <w:numId w:val="31"/>
        </w:numPr>
        <w:tabs>
          <w:tab w:val="clear" w:pos="360"/>
        </w:tabs>
        <w:ind w:left="720"/>
        <w:rPr>
          <w:rFonts w:ascii="Arial" w:hAnsi="Arial" w:cs="Arial"/>
          <w:b/>
          <w:bCs/>
          <w:sz w:val="22"/>
          <w:szCs w:val="22"/>
        </w:rPr>
      </w:pPr>
      <w:r w:rsidRPr="00056E7F">
        <w:rPr>
          <w:rFonts w:ascii="Arial" w:hAnsi="Arial" w:cs="Arial"/>
          <w:b/>
          <w:bCs/>
          <w:sz w:val="22"/>
          <w:szCs w:val="22"/>
        </w:rPr>
        <w:t xml:space="preserve">Indirect costs charged to the grant cannot exceed 8%.  </w:t>
      </w:r>
    </w:p>
    <w:p w14:paraId="611300F2" w14:textId="77777777" w:rsidR="00A23F45" w:rsidRPr="00056E7F" w:rsidRDefault="00A23F45" w:rsidP="00A23F45">
      <w:pPr>
        <w:rPr>
          <w:rFonts w:ascii="Arial" w:hAnsi="Arial" w:cs="Arial"/>
          <w:b/>
          <w:bCs/>
          <w:sz w:val="22"/>
          <w:szCs w:val="22"/>
        </w:rPr>
      </w:pPr>
    </w:p>
    <w:p w14:paraId="31181B35" w14:textId="5D01E474" w:rsidR="00A23F45" w:rsidRPr="00056E7F" w:rsidRDefault="00A23F45" w:rsidP="007844F4">
      <w:pPr>
        <w:numPr>
          <w:ilvl w:val="0"/>
          <w:numId w:val="31"/>
        </w:numPr>
        <w:tabs>
          <w:tab w:val="clear" w:pos="360"/>
          <w:tab w:val="num" w:pos="720"/>
        </w:tabs>
        <w:ind w:left="720"/>
        <w:rPr>
          <w:rFonts w:ascii="Arial" w:hAnsi="Arial" w:cs="Arial"/>
          <w:bCs/>
          <w:sz w:val="22"/>
          <w:szCs w:val="22"/>
        </w:rPr>
      </w:pPr>
      <w:r w:rsidRPr="00056E7F">
        <w:rPr>
          <w:rFonts w:ascii="Arial" w:hAnsi="Arial" w:cs="Arial"/>
          <w:b/>
          <w:bCs/>
          <w:sz w:val="22"/>
          <w:szCs w:val="22"/>
        </w:rPr>
        <w:t>THE BUDGET SUMMARY</w:t>
      </w:r>
      <w:r w:rsidRPr="00056E7F">
        <w:rPr>
          <w:rFonts w:ascii="Arial" w:hAnsi="Arial" w:cs="Arial"/>
          <w:bCs/>
          <w:sz w:val="22"/>
          <w:szCs w:val="22"/>
        </w:rPr>
        <w:t xml:space="preserve"> form should show all planned expenditures for the project (see Budget Summary form in Appendix </w:t>
      </w:r>
      <w:r w:rsidR="00532421">
        <w:rPr>
          <w:rFonts w:ascii="Arial" w:hAnsi="Arial" w:cs="Arial"/>
          <w:bCs/>
          <w:sz w:val="22"/>
          <w:szCs w:val="22"/>
        </w:rPr>
        <w:t>A</w:t>
      </w:r>
      <w:r w:rsidRPr="00056E7F">
        <w:rPr>
          <w:rFonts w:ascii="Arial" w:hAnsi="Arial" w:cs="Arial"/>
          <w:bCs/>
          <w:sz w:val="22"/>
          <w:szCs w:val="22"/>
        </w:rPr>
        <w:t>):</w:t>
      </w:r>
    </w:p>
    <w:p w14:paraId="04D88B30" w14:textId="77777777" w:rsidR="00A23F45" w:rsidRPr="00056E7F" w:rsidRDefault="00A23F45" w:rsidP="00A23F45">
      <w:pPr>
        <w:rPr>
          <w:rFonts w:ascii="Arial" w:hAnsi="Arial" w:cs="Arial"/>
          <w:bCs/>
          <w:sz w:val="22"/>
          <w:szCs w:val="22"/>
        </w:rPr>
      </w:pPr>
    </w:p>
    <w:p w14:paraId="02605621" w14:textId="77777777" w:rsidR="00A23F45" w:rsidRPr="00056E7F" w:rsidRDefault="00A23F45" w:rsidP="007844F4">
      <w:pPr>
        <w:numPr>
          <w:ilvl w:val="0"/>
          <w:numId w:val="32"/>
        </w:numPr>
        <w:rPr>
          <w:rFonts w:ascii="Arial" w:hAnsi="Arial" w:cs="Arial"/>
          <w:bCs/>
          <w:sz w:val="22"/>
          <w:szCs w:val="22"/>
        </w:rPr>
      </w:pPr>
      <w:r w:rsidRPr="00056E7F">
        <w:rPr>
          <w:rFonts w:ascii="Arial" w:hAnsi="Arial" w:cs="Arial"/>
          <w:bCs/>
          <w:sz w:val="22"/>
          <w:szCs w:val="22"/>
        </w:rPr>
        <w:t xml:space="preserve">Column 1, “CPIP Funds Requested,” is the amount of the grant being applied for.  </w:t>
      </w:r>
      <w:r w:rsidRPr="00056E7F">
        <w:rPr>
          <w:rFonts w:ascii="Arial" w:hAnsi="Arial" w:cs="Arial"/>
          <w:bCs/>
          <w:sz w:val="22"/>
          <w:szCs w:val="22"/>
        </w:rPr>
        <w:br/>
      </w:r>
    </w:p>
    <w:p w14:paraId="44D4F17A" w14:textId="77777777" w:rsidR="00A23F45" w:rsidRPr="003F7487" w:rsidRDefault="00A23F45" w:rsidP="007844F4">
      <w:pPr>
        <w:numPr>
          <w:ilvl w:val="0"/>
          <w:numId w:val="32"/>
        </w:numPr>
        <w:rPr>
          <w:rFonts w:ascii="Arial" w:hAnsi="Arial" w:cs="Arial"/>
          <w:bCs/>
          <w:sz w:val="22"/>
          <w:szCs w:val="22"/>
        </w:rPr>
      </w:pPr>
      <w:r w:rsidRPr="00056E7F">
        <w:rPr>
          <w:rFonts w:ascii="Arial" w:hAnsi="Arial" w:cs="Arial"/>
          <w:bCs/>
          <w:sz w:val="22"/>
          <w:szCs w:val="22"/>
        </w:rPr>
        <w:t xml:space="preserve">Column 2, “Matching Funds,” will include both cash and in-kind contributions from the applicant who will serve as the fiscal </w:t>
      </w:r>
      <w:r>
        <w:rPr>
          <w:rFonts w:ascii="Arial" w:hAnsi="Arial" w:cs="Arial"/>
          <w:bCs/>
          <w:sz w:val="22"/>
          <w:szCs w:val="22"/>
        </w:rPr>
        <w:t xml:space="preserve">agent if the grant is awarded. </w:t>
      </w:r>
      <w:r w:rsidRPr="002F1B62">
        <w:rPr>
          <w:rFonts w:ascii="Arial" w:hAnsi="Arial" w:cs="Arial"/>
          <w:bCs/>
          <w:sz w:val="22"/>
          <w:szCs w:val="22"/>
        </w:rPr>
        <w:t>Projects are required to contribute matching funds that equal 25% of the project total, contributions that are provided should be documented. (See also “Grants Management-Records.”) In-kind contributions will assist the State in meeting the required match of federal GEAR UP funds.</w:t>
      </w:r>
      <w:r w:rsidRPr="003F7487">
        <w:rPr>
          <w:rFonts w:ascii="Arial" w:hAnsi="Arial" w:cs="Arial"/>
          <w:bCs/>
          <w:sz w:val="22"/>
          <w:szCs w:val="22"/>
        </w:rPr>
        <w:br/>
      </w:r>
    </w:p>
    <w:p w14:paraId="3840A5B9" w14:textId="77777777" w:rsidR="00A23F45" w:rsidRDefault="00A23F45" w:rsidP="007844F4">
      <w:pPr>
        <w:numPr>
          <w:ilvl w:val="0"/>
          <w:numId w:val="32"/>
        </w:numPr>
        <w:rPr>
          <w:rFonts w:ascii="Arial" w:hAnsi="Arial" w:cs="Arial"/>
          <w:b/>
          <w:bCs/>
          <w:sz w:val="22"/>
          <w:szCs w:val="22"/>
        </w:rPr>
      </w:pPr>
      <w:r w:rsidRPr="00056E7F">
        <w:rPr>
          <w:rFonts w:ascii="Arial" w:hAnsi="Arial" w:cs="Arial"/>
          <w:bCs/>
          <w:sz w:val="22"/>
          <w:szCs w:val="22"/>
        </w:rPr>
        <w:t xml:space="preserve">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separate page.  </w:t>
      </w:r>
    </w:p>
    <w:p w14:paraId="232270DE" w14:textId="77777777" w:rsidR="00A23F45" w:rsidRDefault="00A23F45" w:rsidP="00A23F45">
      <w:pPr>
        <w:ind w:left="1080"/>
        <w:rPr>
          <w:rFonts w:ascii="Arial" w:hAnsi="Arial" w:cs="Arial"/>
          <w:b/>
          <w:bCs/>
          <w:sz w:val="22"/>
          <w:szCs w:val="22"/>
        </w:rPr>
      </w:pPr>
    </w:p>
    <w:p w14:paraId="7B50B323" w14:textId="77777777" w:rsidR="00A23F45" w:rsidRPr="00056E7F" w:rsidRDefault="00A23F45" w:rsidP="007844F4">
      <w:pPr>
        <w:numPr>
          <w:ilvl w:val="0"/>
          <w:numId w:val="32"/>
        </w:numPr>
        <w:rPr>
          <w:rFonts w:ascii="Arial" w:hAnsi="Arial" w:cs="Arial"/>
          <w:b/>
          <w:bCs/>
          <w:sz w:val="22"/>
          <w:szCs w:val="22"/>
        </w:rPr>
      </w:pPr>
      <w:r w:rsidRPr="00056E7F">
        <w:rPr>
          <w:rFonts w:ascii="Arial" w:hAnsi="Arial" w:cs="Arial"/>
          <w:bCs/>
          <w:sz w:val="22"/>
          <w:szCs w:val="22"/>
        </w:rPr>
        <w:t>Column 4, “Totals,” shows the line-by-line sum of columns 1, 2, and 3.</w:t>
      </w:r>
    </w:p>
    <w:p w14:paraId="61F53249" w14:textId="77777777" w:rsidR="00A23F45" w:rsidRPr="00056E7F" w:rsidRDefault="00A23F45" w:rsidP="00A23F45">
      <w:pPr>
        <w:rPr>
          <w:rFonts w:ascii="Arial" w:hAnsi="Arial" w:cs="Arial"/>
          <w:b/>
          <w:bCs/>
          <w:sz w:val="22"/>
          <w:szCs w:val="22"/>
        </w:rPr>
      </w:pPr>
    </w:p>
    <w:p w14:paraId="1696FC01" w14:textId="77777777" w:rsidR="00A23F45" w:rsidRPr="00FB223C" w:rsidRDefault="00A23F45" w:rsidP="007844F4">
      <w:pPr>
        <w:numPr>
          <w:ilvl w:val="1"/>
          <w:numId w:val="32"/>
        </w:numPr>
        <w:tabs>
          <w:tab w:val="clear" w:pos="1800"/>
        </w:tabs>
        <w:ind w:left="720"/>
        <w:rPr>
          <w:rFonts w:ascii="Arial" w:hAnsi="Arial" w:cs="Arial"/>
          <w:bCs/>
          <w:sz w:val="22"/>
          <w:szCs w:val="22"/>
        </w:rPr>
      </w:pPr>
      <w:r w:rsidRPr="00FB223C">
        <w:rPr>
          <w:rFonts w:ascii="Arial" w:hAnsi="Arial" w:cs="Arial"/>
          <w:b/>
          <w:bCs/>
          <w:sz w:val="22"/>
          <w:szCs w:val="22"/>
        </w:rPr>
        <w:lastRenderedPageBreak/>
        <w:t>THE BUDGET NARRATIVE</w:t>
      </w:r>
      <w:r w:rsidRPr="00FB223C">
        <w:rPr>
          <w:rFonts w:ascii="Arial" w:hAnsi="Arial" w:cs="Arial"/>
          <w:bCs/>
          <w:sz w:val="22"/>
          <w:szCs w:val="22"/>
        </w:rPr>
        <w:t xml:space="preserve"> must </w:t>
      </w:r>
      <w:r w:rsidRPr="00FB223C">
        <w:rPr>
          <w:rFonts w:ascii="Arial" w:hAnsi="Arial" w:cs="Arial"/>
          <w:b/>
          <w:bCs/>
          <w:sz w:val="22"/>
          <w:szCs w:val="22"/>
        </w:rPr>
        <w:t>explain the rationale for each line of the budget</w:t>
      </w:r>
      <w:r w:rsidRPr="00FB223C">
        <w:rPr>
          <w:rFonts w:ascii="Arial" w:hAnsi="Arial" w:cs="Arial"/>
          <w:bCs/>
          <w:sz w:val="22"/>
          <w:szCs w:val="22"/>
        </w:rPr>
        <w:t xml:space="preserve"> summary</w:t>
      </w:r>
      <w:r w:rsidRPr="00FB223C">
        <w:rPr>
          <w:rFonts w:ascii="Arial" w:hAnsi="Arial" w:cs="Arial"/>
          <w:bCs/>
          <w:i/>
          <w:sz w:val="22"/>
          <w:szCs w:val="22"/>
        </w:rPr>
        <w:t xml:space="preserve"> for grant expenditures and matching funds</w:t>
      </w:r>
      <w:r w:rsidRPr="00FB223C">
        <w:rPr>
          <w:rFonts w:ascii="Arial" w:hAnsi="Arial" w:cs="Arial"/>
          <w:bCs/>
          <w:sz w:val="22"/>
          <w:szCs w:val="22"/>
        </w:rPr>
        <w:t>.  This narrative must show how the amounts indicated were determined.  Label the budget narrative line items as the budget summary has been labeled.</w:t>
      </w:r>
    </w:p>
    <w:p w14:paraId="394E71E7" w14:textId="77777777" w:rsidR="00A23F45" w:rsidRPr="00056E7F" w:rsidRDefault="00A23F45" w:rsidP="00A23F45">
      <w:pPr>
        <w:rPr>
          <w:rFonts w:ascii="Arial" w:hAnsi="Arial" w:cs="Arial"/>
          <w:bCs/>
          <w:sz w:val="22"/>
          <w:szCs w:val="22"/>
        </w:rPr>
      </w:pPr>
    </w:p>
    <w:p w14:paraId="117485F6" w14:textId="77777777" w:rsidR="00A23F45" w:rsidRPr="00FB223C" w:rsidRDefault="00A23F45" w:rsidP="007844F4">
      <w:pPr>
        <w:numPr>
          <w:ilvl w:val="0"/>
          <w:numId w:val="33"/>
        </w:numPr>
        <w:tabs>
          <w:tab w:val="clear" w:pos="360"/>
        </w:tabs>
        <w:ind w:left="720"/>
        <w:rPr>
          <w:rFonts w:ascii="Arial" w:hAnsi="Arial" w:cs="Arial"/>
          <w:bCs/>
          <w:sz w:val="22"/>
          <w:szCs w:val="22"/>
        </w:rPr>
      </w:pPr>
      <w:r w:rsidRPr="00FB223C">
        <w:rPr>
          <w:rFonts w:ascii="Arial" w:hAnsi="Arial" w:cs="Arial"/>
          <w:b/>
          <w:sz w:val="22"/>
          <w:szCs w:val="22"/>
        </w:rPr>
        <w:t>These budget guidelines apply (arranged by line item corresponding to the budget             summary)</w:t>
      </w:r>
      <w:r w:rsidRPr="00FB223C">
        <w:rPr>
          <w:rFonts w:ascii="Arial" w:hAnsi="Arial" w:cs="Arial"/>
          <w:bCs/>
          <w:sz w:val="22"/>
          <w:szCs w:val="22"/>
        </w:rPr>
        <w:t>:</w:t>
      </w:r>
    </w:p>
    <w:p w14:paraId="3E43D614" w14:textId="77777777" w:rsidR="00A23F45" w:rsidRPr="00056E7F" w:rsidRDefault="00A23F45" w:rsidP="00A23F45">
      <w:pPr>
        <w:rPr>
          <w:rFonts w:ascii="Arial" w:hAnsi="Arial" w:cs="Arial"/>
          <w:bCs/>
          <w:sz w:val="22"/>
          <w:szCs w:val="22"/>
        </w:rPr>
      </w:pPr>
    </w:p>
    <w:p w14:paraId="4B78A172" w14:textId="77777777" w:rsidR="00A23F45" w:rsidRPr="00056E7F" w:rsidRDefault="00A23F45" w:rsidP="00A23F45">
      <w:pPr>
        <w:pStyle w:val="Heading6"/>
        <w:ind w:left="360"/>
        <w:rPr>
          <w:rFonts w:ascii="Arial" w:hAnsi="Arial" w:cs="Arial"/>
          <w:sz w:val="22"/>
          <w:szCs w:val="22"/>
        </w:rPr>
      </w:pPr>
      <w:r w:rsidRPr="00056E7F">
        <w:rPr>
          <w:rFonts w:ascii="Arial" w:hAnsi="Arial" w:cs="Arial"/>
          <w:sz w:val="22"/>
          <w:szCs w:val="22"/>
        </w:rPr>
        <w:t>A.  Salaries and Wages</w:t>
      </w:r>
    </w:p>
    <w:p w14:paraId="6DD666A2" w14:textId="77777777" w:rsidR="00A23F45" w:rsidRPr="00056E7F" w:rsidRDefault="00A23F45" w:rsidP="00A23F45">
      <w:pPr>
        <w:pStyle w:val="BlockText"/>
        <w:ind w:left="702" w:firstLine="0"/>
        <w:jc w:val="left"/>
        <w:rPr>
          <w:rFonts w:ascii="Arial" w:hAnsi="Arial" w:cs="Arial"/>
          <w:bCs/>
          <w:i/>
          <w:iCs/>
          <w:sz w:val="22"/>
          <w:szCs w:val="22"/>
        </w:rPr>
      </w:pPr>
      <w:r w:rsidRPr="00056E7F">
        <w:rPr>
          <w:rFonts w:ascii="Arial" w:hAnsi="Arial" w:cs="Arial"/>
          <w:bCs/>
          <w:i/>
          <w:iCs/>
          <w:sz w:val="22"/>
          <w:szCs w:val="22"/>
        </w:rPr>
        <w:t>Note on Personnel:</w:t>
      </w:r>
    </w:p>
    <w:p w14:paraId="552C34FC" w14:textId="77777777" w:rsidR="00A23F45" w:rsidRPr="00056E7F" w:rsidRDefault="00A23F45" w:rsidP="00A23F45">
      <w:pPr>
        <w:pStyle w:val="BlockText"/>
        <w:ind w:left="360" w:right="42" w:firstLine="0"/>
        <w:jc w:val="left"/>
        <w:rPr>
          <w:rFonts w:ascii="Arial" w:hAnsi="Arial" w:cs="Arial"/>
          <w:b/>
          <w:sz w:val="22"/>
          <w:szCs w:val="22"/>
        </w:rPr>
      </w:pPr>
      <w:r w:rsidRPr="00056E7F">
        <w:rPr>
          <w:rFonts w:ascii="Arial" w:hAnsi="Arial" w:cs="Arial"/>
          <w:bCs/>
          <w:sz w:val="22"/>
          <w:szCs w:val="22"/>
        </w:rPr>
        <w:t xml:space="preserve">Estimates of personnel time should be justified in terms of the tasks to be performed and the instructional contact hours.  </w:t>
      </w:r>
      <w:r w:rsidRPr="00056E7F">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14:paraId="1BF98330" w14:textId="77777777" w:rsidR="00A23F45" w:rsidRPr="00056E7F" w:rsidRDefault="00A23F45" w:rsidP="00A23F45">
      <w:pPr>
        <w:spacing w:line="360" w:lineRule="auto"/>
        <w:ind w:left="360" w:firstLine="720"/>
        <w:rPr>
          <w:rFonts w:ascii="Arial" w:hAnsi="Arial" w:cs="Arial"/>
          <w:sz w:val="22"/>
          <w:szCs w:val="22"/>
        </w:rPr>
      </w:pPr>
      <w:r w:rsidRPr="00056E7F">
        <w:rPr>
          <w:rFonts w:ascii="Arial" w:hAnsi="Arial" w:cs="Arial"/>
          <w:sz w:val="22"/>
          <w:szCs w:val="22"/>
        </w:rPr>
        <w:t>1.   Professional Personnel</w:t>
      </w:r>
    </w:p>
    <w:p w14:paraId="4E2A8188" w14:textId="77777777" w:rsidR="00A23F45" w:rsidRPr="004D6BA0" w:rsidRDefault="00A23F45" w:rsidP="00A23F45">
      <w:pPr>
        <w:pStyle w:val="BlockText"/>
        <w:tabs>
          <w:tab w:val="left" w:pos="1083"/>
        </w:tabs>
        <w:ind w:left="1443" w:right="0" w:firstLine="0"/>
        <w:jc w:val="left"/>
        <w:rPr>
          <w:rFonts w:ascii="Arial" w:hAnsi="Arial" w:cs="Arial"/>
          <w:sz w:val="22"/>
          <w:szCs w:val="22"/>
        </w:rPr>
      </w:pPr>
      <w:r w:rsidRPr="00056E7F">
        <w:rPr>
          <w:rFonts w:ascii="Arial" w:hAnsi="Arial" w:cs="Arial"/>
          <w:sz w:val="22"/>
          <w:szCs w:val="22"/>
        </w:rPr>
        <w:t>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w:t>
      </w:r>
      <w:r>
        <w:rPr>
          <w:rFonts w:ascii="Arial" w:hAnsi="Arial" w:cs="Arial"/>
          <w:sz w:val="22"/>
          <w:szCs w:val="22"/>
        </w:rPr>
        <w:t xml:space="preserve"> For example, </w:t>
      </w:r>
      <w:r w:rsidRPr="00706AD4">
        <w:rPr>
          <w:rFonts w:ascii="Arial" w:hAnsi="Arial" w:cs="Arial"/>
          <w:sz w:val="22"/>
        </w:rPr>
        <w:t>Jill Smith [Co-Project Director]</w:t>
      </w:r>
      <w:r>
        <w:rPr>
          <w:rFonts w:ascii="Arial" w:hAnsi="Arial" w:cs="Arial"/>
          <w:sz w:val="22"/>
        </w:rPr>
        <w:t xml:space="preserve"> –</w:t>
      </w:r>
      <w:r w:rsidRPr="00706AD4">
        <w:rPr>
          <w:rFonts w:ascii="Arial" w:hAnsi="Arial" w:cs="Arial"/>
          <w:sz w:val="22"/>
        </w:rPr>
        <w:t xml:space="preserve">annual salary is $45,000 and she will spend 10% of her time on project activities during the program period.  Salary in the amount of </w:t>
      </w:r>
      <w:r w:rsidRPr="00706AD4">
        <w:rPr>
          <w:rFonts w:ascii="Arial" w:hAnsi="Arial" w:cs="Arial"/>
          <w:b/>
          <w:sz w:val="22"/>
        </w:rPr>
        <w:t xml:space="preserve">$4,500 </w:t>
      </w:r>
      <w:r>
        <w:rPr>
          <w:rFonts w:ascii="Arial" w:hAnsi="Arial" w:cs="Arial"/>
          <w:sz w:val="22"/>
        </w:rPr>
        <w:t xml:space="preserve">will be an </w:t>
      </w:r>
      <w:r>
        <w:rPr>
          <w:rFonts w:ascii="Arial" w:hAnsi="Arial" w:cs="Arial"/>
          <w:b/>
          <w:sz w:val="22"/>
        </w:rPr>
        <w:t xml:space="preserve">in kind/MATCH </w:t>
      </w:r>
      <w:r w:rsidRPr="004D6BA0">
        <w:rPr>
          <w:rFonts w:ascii="Arial" w:hAnsi="Arial" w:cs="Arial"/>
          <w:b/>
          <w:sz w:val="22"/>
        </w:rPr>
        <w:t>contribution</w:t>
      </w:r>
      <w:r w:rsidRPr="00706AD4">
        <w:rPr>
          <w:rFonts w:ascii="Arial" w:hAnsi="Arial" w:cs="Arial"/>
          <w:sz w:val="22"/>
        </w:rPr>
        <w:t xml:space="preserve">. ($45,000/annual salary x .10/percent = $4,500) </w:t>
      </w:r>
    </w:p>
    <w:p w14:paraId="4FB827FB" w14:textId="77777777" w:rsidR="00A23F45" w:rsidRPr="00056E7F" w:rsidRDefault="00A23F45" w:rsidP="00A23F45">
      <w:pPr>
        <w:spacing w:line="360" w:lineRule="auto"/>
        <w:ind w:left="360" w:firstLine="720"/>
        <w:rPr>
          <w:rFonts w:ascii="Arial" w:hAnsi="Arial" w:cs="Arial"/>
          <w:sz w:val="22"/>
          <w:szCs w:val="22"/>
        </w:rPr>
      </w:pPr>
      <w:r w:rsidRPr="00056E7F">
        <w:rPr>
          <w:rFonts w:ascii="Arial" w:hAnsi="Arial" w:cs="Arial"/>
          <w:sz w:val="22"/>
          <w:szCs w:val="22"/>
        </w:rPr>
        <w:t>2.   Other Personnel</w:t>
      </w:r>
    </w:p>
    <w:p w14:paraId="66E29F66" w14:textId="77777777" w:rsidR="00A23F45" w:rsidRPr="00056E7F" w:rsidRDefault="00A23F45" w:rsidP="00A23F45">
      <w:pPr>
        <w:pStyle w:val="BlockText"/>
        <w:ind w:left="1443" w:right="0" w:firstLine="0"/>
        <w:jc w:val="left"/>
        <w:rPr>
          <w:rFonts w:ascii="Arial" w:hAnsi="Arial" w:cs="Arial"/>
          <w:sz w:val="22"/>
          <w:szCs w:val="22"/>
        </w:rPr>
      </w:pPr>
      <w:r w:rsidRPr="00056E7F">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14:paraId="1F09F661" w14:textId="77777777" w:rsidR="00A23F45" w:rsidRPr="00056E7F" w:rsidRDefault="00A23F45" w:rsidP="00A23F45">
      <w:pPr>
        <w:pStyle w:val="Heading6"/>
        <w:ind w:left="360"/>
        <w:rPr>
          <w:rFonts w:ascii="Arial" w:hAnsi="Arial" w:cs="Arial"/>
          <w:sz w:val="22"/>
          <w:szCs w:val="22"/>
        </w:rPr>
      </w:pPr>
      <w:r w:rsidRPr="00056E7F">
        <w:rPr>
          <w:rFonts w:ascii="Arial" w:hAnsi="Arial" w:cs="Arial"/>
          <w:sz w:val="22"/>
          <w:szCs w:val="22"/>
        </w:rPr>
        <w:t>B.  Fringe Benefits</w:t>
      </w:r>
    </w:p>
    <w:p w14:paraId="46B21E9F" w14:textId="0CDDFE6A" w:rsidR="00A23F45" w:rsidRPr="006C03E4" w:rsidRDefault="00A23F45" w:rsidP="006C03E4">
      <w:pPr>
        <w:ind w:left="360"/>
        <w:rPr>
          <w:rFonts w:ascii="Arial" w:hAnsi="Arial" w:cs="Arial"/>
          <w:sz w:val="22"/>
        </w:rPr>
      </w:pPr>
      <w:r w:rsidRPr="00056E7F">
        <w:rPr>
          <w:rFonts w:ascii="Arial" w:hAnsi="Arial" w:cs="Arial"/>
          <w:sz w:val="22"/>
          <w:szCs w:val="22"/>
        </w:rPr>
        <w:t>These are calculated at the costs normally paid by the institution for the salaried members of its faculty and staff who will be involved in the project (</w:t>
      </w:r>
      <w:r>
        <w:rPr>
          <w:rFonts w:ascii="Arial" w:hAnsi="Arial" w:cs="Arial"/>
          <w:sz w:val="22"/>
          <w:szCs w:val="22"/>
        </w:rPr>
        <w:t>according to</w:t>
      </w:r>
      <w:r w:rsidRPr="00056E7F">
        <w:rPr>
          <w:rFonts w:ascii="Arial" w:hAnsi="Arial" w:cs="Arial"/>
          <w:sz w:val="22"/>
          <w:szCs w:val="22"/>
        </w:rPr>
        <w:t xml:space="preserve"> the percentage of effort in the project).</w:t>
      </w:r>
      <w:r>
        <w:rPr>
          <w:rFonts w:ascii="Arial" w:hAnsi="Arial" w:cs="Arial"/>
          <w:sz w:val="22"/>
          <w:szCs w:val="22"/>
        </w:rPr>
        <w:t xml:space="preserve">  Fringe benefits can be a MATCH.  For example, </w:t>
      </w:r>
      <w:r>
        <w:rPr>
          <w:rFonts w:ascii="Arial" w:hAnsi="Arial" w:cs="Arial"/>
          <w:sz w:val="22"/>
        </w:rPr>
        <w:t>f</w:t>
      </w:r>
      <w:r w:rsidRPr="00706AD4">
        <w:rPr>
          <w:rFonts w:ascii="Arial" w:hAnsi="Arial" w:cs="Arial"/>
          <w:sz w:val="22"/>
        </w:rPr>
        <w:t>ringe benefits for</w:t>
      </w:r>
      <w:r>
        <w:rPr>
          <w:rFonts w:ascii="Arial" w:hAnsi="Arial" w:cs="Arial"/>
          <w:sz w:val="22"/>
        </w:rPr>
        <w:t xml:space="preserve"> Jill Smith and Jonathan Daniel will be match and </w:t>
      </w:r>
      <w:r w:rsidRPr="00706AD4">
        <w:rPr>
          <w:rFonts w:ascii="Arial" w:hAnsi="Arial" w:cs="Arial"/>
          <w:sz w:val="22"/>
        </w:rPr>
        <w:t xml:space="preserve">calculated at </w:t>
      </w:r>
      <w:r>
        <w:rPr>
          <w:rFonts w:ascii="Arial" w:hAnsi="Arial" w:cs="Arial"/>
          <w:sz w:val="22"/>
        </w:rPr>
        <w:t>(</w:t>
      </w:r>
      <w:r w:rsidRPr="00706AD4">
        <w:rPr>
          <w:rFonts w:ascii="Arial" w:hAnsi="Arial" w:cs="Arial"/>
          <w:sz w:val="22"/>
        </w:rPr>
        <w:t>18%</w:t>
      </w:r>
      <w:r>
        <w:rPr>
          <w:rFonts w:ascii="Arial" w:hAnsi="Arial" w:cs="Arial"/>
          <w:sz w:val="22"/>
        </w:rPr>
        <w:t xml:space="preserve"> x $4,500) </w:t>
      </w:r>
      <w:r w:rsidRPr="00706AD4">
        <w:rPr>
          <w:rFonts w:ascii="Arial" w:hAnsi="Arial" w:cs="Arial"/>
          <w:sz w:val="22"/>
        </w:rPr>
        <w:t xml:space="preserve">+ </w:t>
      </w:r>
      <w:r>
        <w:rPr>
          <w:rFonts w:ascii="Arial" w:hAnsi="Arial" w:cs="Arial"/>
          <w:sz w:val="22"/>
        </w:rPr>
        <w:t>($</w:t>
      </w:r>
      <w:r w:rsidRPr="00706AD4">
        <w:rPr>
          <w:rFonts w:ascii="Arial" w:hAnsi="Arial" w:cs="Arial"/>
          <w:sz w:val="22"/>
        </w:rPr>
        <w:t>10,800 x .18</w:t>
      </w:r>
      <w:r>
        <w:rPr>
          <w:rFonts w:ascii="Arial" w:hAnsi="Arial" w:cs="Arial"/>
          <w:sz w:val="22"/>
        </w:rPr>
        <w:t>)</w:t>
      </w:r>
      <w:r w:rsidRPr="00706AD4">
        <w:rPr>
          <w:rFonts w:ascii="Arial" w:hAnsi="Arial" w:cs="Arial"/>
          <w:sz w:val="22"/>
        </w:rPr>
        <w:t xml:space="preserve"> = </w:t>
      </w:r>
      <w:r>
        <w:rPr>
          <w:rFonts w:ascii="Arial" w:hAnsi="Arial" w:cs="Arial"/>
          <w:sz w:val="22"/>
        </w:rPr>
        <w:t xml:space="preserve">MATCH </w:t>
      </w:r>
      <w:r w:rsidRPr="006D0363">
        <w:rPr>
          <w:rFonts w:ascii="Arial" w:hAnsi="Arial" w:cs="Arial"/>
          <w:sz w:val="22"/>
        </w:rPr>
        <w:t>$2,754</w:t>
      </w:r>
    </w:p>
    <w:p w14:paraId="3A4D8DAF" w14:textId="77777777" w:rsidR="00A23F45" w:rsidRPr="00056E7F" w:rsidRDefault="00A23F45" w:rsidP="00A23F45">
      <w:pPr>
        <w:pStyle w:val="Heading6"/>
        <w:ind w:left="360"/>
        <w:rPr>
          <w:rFonts w:ascii="Arial" w:hAnsi="Arial" w:cs="Arial"/>
          <w:sz w:val="22"/>
          <w:szCs w:val="22"/>
        </w:rPr>
      </w:pPr>
      <w:r w:rsidRPr="00056E7F">
        <w:rPr>
          <w:rFonts w:ascii="Arial" w:hAnsi="Arial" w:cs="Arial"/>
          <w:sz w:val="22"/>
          <w:szCs w:val="22"/>
        </w:rPr>
        <w:t>C.  Travel</w:t>
      </w:r>
    </w:p>
    <w:p w14:paraId="4C4136D5" w14:textId="77777777" w:rsidR="00A23F45" w:rsidRPr="00056E7F" w:rsidRDefault="00A23F45" w:rsidP="00A23F45">
      <w:pPr>
        <w:ind w:left="360"/>
        <w:rPr>
          <w:rFonts w:ascii="Arial" w:hAnsi="Arial" w:cs="Arial"/>
          <w:sz w:val="22"/>
          <w:szCs w:val="22"/>
        </w:rPr>
      </w:pPr>
      <w:r w:rsidRPr="00056E7F">
        <w:rPr>
          <w:rFonts w:ascii="Arial" w:hAnsi="Arial" w:cs="Arial"/>
          <w:sz w:val="22"/>
          <w:szCs w:val="22"/>
        </w:rPr>
        <w:t xml:space="preserve">Enter travel costs if necessary for key personnel to conduct off-campus activities.  Mileage allowances may not </w:t>
      </w:r>
      <w:r w:rsidRPr="00056E7F">
        <w:rPr>
          <w:rFonts w:ascii="Arial" w:hAnsi="Arial" w:cs="Arial"/>
          <w:bCs/>
          <w:sz w:val="22"/>
          <w:szCs w:val="22"/>
        </w:rPr>
        <w:t>exceed the State’s approved rate for mileage reimbursement at the time of travel.  Currently this rate is 5</w:t>
      </w:r>
      <w:r>
        <w:rPr>
          <w:rFonts w:ascii="Arial" w:hAnsi="Arial" w:cs="Arial"/>
          <w:bCs/>
          <w:sz w:val="22"/>
          <w:szCs w:val="22"/>
        </w:rPr>
        <w:t xml:space="preserve">4.5 cents </w:t>
      </w:r>
      <w:r w:rsidRPr="00056E7F">
        <w:rPr>
          <w:rFonts w:ascii="Arial" w:hAnsi="Arial" w:cs="Arial"/>
          <w:bCs/>
          <w:sz w:val="22"/>
          <w:szCs w:val="22"/>
        </w:rPr>
        <w:t>per mile.</w:t>
      </w:r>
      <w:r w:rsidRPr="00056E7F">
        <w:rPr>
          <w:rFonts w:ascii="Arial" w:hAnsi="Arial" w:cs="Arial"/>
          <w:sz w:val="22"/>
          <w:szCs w:val="22"/>
        </w:rPr>
        <w:t xml:space="preserve">  All travel funding must be specifically designated by place and position, approximate date, distance, and method of travel and be approved in the project budget.  </w:t>
      </w:r>
      <w:r w:rsidRPr="005554D3">
        <w:rPr>
          <w:rFonts w:ascii="Arial" w:hAnsi="Arial" w:cs="Arial"/>
          <w:b/>
          <w:sz w:val="22"/>
          <w:szCs w:val="22"/>
        </w:rPr>
        <w:t>No out-of-state travel for conferences is allowed</w:t>
      </w:r>
      <w:r w:rsidRPr="00056E7F">
        <w:rPr>
          <w:rFonts w:ascii="Arial" w:hAnsi="Arial" w:cs="Arial"/>
          <w:sz w:val="22"/>
          <w:szCs w:val="22"/>
        </w:rPr>
        <w:t xml:space="preserve">, excluding travel throughout Maryland and </w:t>
      </w:r>
      <w:r>
        <w:rPr>
          <w:rFonts w:ascii="Arial" w:hAnsi="Arial" w:cs="Arial"/>
          <w:sz w:val="22"/>
          <w:szCs w:val="22"/>
        </w:rPr>
        <w:t xml:space="preserve">the </w:t>
      </w:r>
      <w:r w:rsidRPr="00056E7F">
        <w:rPr>
          <w:rFonts w:ascii="Arial" w:hAnsi="Arial" w:cs="Arial"/>
          <w:sz w:val="22"/>
          <w:szCs w:val="22"/>
        </w:rPr>
        <w:t xml:space="preserve">District of Columbia metro area. </w:t>
      </w:r>
    </w:p>
    <w:p w14:paraId="7CE1756C" w14:textId="77777777" w:rsidR="00A23F45" w:rsidRPr="00056E7F" w:rsidRDefault="00A23F45" w:rsidP="00A23F45">
      <w:pPr>
        <w:ind w:left="360"/>
        <w:rPr>
          <w:rFonts w:ascii="Arial" w:hAnsi="Arial" w:cs="Arial"/>
          <w:sz w:val="22"/>
          <w:szCs w:val="22"/>
        </w:rPr>
      </w:pPr>
    </w:p>
    <w:p w14:paraId="7062AD96" w14:textId="77777777" w:rsidR="00A23F45" w:rsidRPr="00056E7F" w:rsidRDefault="00A23F45" w:rsidP="00A23F45">
      <w:pPr>
        <w:pStyle w:val="Heading6"/>
        <w:ind w:left="360"/>
        <w:rPr>
          <w:rFonts w:ascii="Arial" w:hAnsi="Arial" w:cs="Arial"/>
          <w:sz w:val="22"/>
          <w:szCs w:val="22"/>
        </w:rPr>
      </w:pPr>
      <w:r w:rsidRPr="00056E7F">
        <w:rPr>
          <w:rFonts w:ascii="Arial" w:hAnsi="Arial" w:cs="Arial"/>
          <w:sz w:val="22"/>
          <w:szCs w:val="22"/>
        </w:rPr>
        <w:lastRenderedPageBreak/>
        <w:t>D.  Equipment</w:t>
      </w:r>
    </w:p>
    <w:p w14:paraId="14AA4F5A" w14:textId="77777777" w:rsidR="00A23F45" w:rsidRPr="00056E7F" w:rsidRDefault="00A23F45" w:rsidP="00A23F45">
      <w:pPr>
        <w:pStyle w:val="BlockText"/>
        <w:ind w:left="360" w:right="0" w:firstLine="0"/>
        <w:jc w:val="left"/>
        <w:rPr>
          <w:rFonts w:ascii="Arial" w:hAnsi="Arial" w:cs="Arial"/>
          <w:sz w:val="22"/>
          <w:szCs w:val="22"/>
        </w:rPr>
      </w:pPr>
      <w:r w:rsidRPr="00056E7F">
        <w:rPr>
          <w:rFonts w:ascii="Arial" w:hAnsi="Arial" w:cs="Arial"/>
          <w:sz w:val="22"/>
          <w:szCs w:val="22"/>
        </w:rPr>
        <w:t xml:space="preserve">Purchasing non-instructional equipment is not permitted.  Equipment means an article of non-expendable tangible personal property having a useful life of more than </w:t>
      </w:r>
      <w:r>
        <w:rPr>
          <w:rFonts w:ascii="Arial" w:hAnsi="Arial" w:cs="Arial"/>
          <w:sz w:val="22"/>
          <w:szCs w:val="22"/>
        </w:rPr>
        <w:t>1 (</w:t>
      </w:r>
      <w:r w:rsidRPr="00056E7F">
        <w:rPr>
          <w:rFonts w:ascii="Arial" w:hAnsi="Arial" w:cs="Arial"/>
          <w:sz w:val="22"/>
          <w:szCs w:val="22"/>
        </w:rPr>
        <w:t>one</w:t>
      </w:r>
      <w:r>
        <w:rPr>
          <w:rFonts w:ascii="Arial" w:hAnsi="Arial" w:cs="Arial"/>
          <w:sz w:val="22"/>
          <w:szCs w:val="22"/>
        </w:rPr>
        <w:t>)</w:t>
      </w:r>
      <w:r w:rsidRPr="00056E7F">
        <w:rPr>
          <w:rFonts w:ascii="Arial" w:hAnsi="Arial" w:cs="Arial"/>
          <w:sz w:val="22"/>
          <w:szCs w:val="22"/>
        </w:rPr>
        <w:t xml:space="preserve"> year and an acquisition cost per unit that is consistent with institutional policy.  </w:t>
      </w:r>
    </w:p>
    <w:p w14:paraId="64B2ECE9" w14:textId="77777777" w:rsidR="00A23F45" w:rsidRPr="00056E7F" w:rsidRDefault="00A23F45" w:rsidP="00A23F45">
      <w:pPr>
        <w:ind w:left="360"/>
        <w:rPr>
          <w:rFonts w:ascii="Arial" w:hAnsi="Arial" w:cs="Arial"/>
          <w:sz w:val="22"/>
          <w:szCs w:val="22"/>
        </w:rPr>
      </w:pPr>
      <w:r w:rsidRPr="00056E7F">
        <w:rPr>
          <w:rFonts w:ascii="Arial" w:hAnsi="Arial" w:cs="Arial"/>
          <w:sz w:val="22"/>
          <w:szCs w:val="22"/>
        </w:rPr>
        <w:t xml:space="preserve">Equipment that is necessary to perform project activities should be leased or rented unless the cost to purchase is less.  Leasing costs should be limited to the period of use.  </w:t>
      </w:r>
    </w:p>
    <w:p w14:paraId="3F378FD8" w14:textId="77777777" w:rsidR="00A23F45" w:rsidRPr="00056E7F" w:rsidRDefault="00A23F45" w:rsidP="00A23F45">
      <w:pPr>
        <w:ind w:left="360"/>
        <w:rPr>
          <w:rFonts w:ascii="Arial" w:hAnsi="Arial" w:cs="Arial"/>
          <w:b/>
          <w:bCs/>
          <w:sz w:val="22"/>
          <w:szCs w:val="22"/>
        </w:rPr>
      </w:pPr>
    </w:p>
    <w:p w14:paraId="51962C35" w14:textId="77777777" w:rsidR="00A23F45" w:rsidRPr="00056E7F" w:rsidRDefault="00A23F45" w:rsidP="00A23F45">
      <w:pPr>
        <w:pStyle w:val="Heading6"/>
        <w:ind w:left="360"/>
        <w:rPr>
          <w:rFonts w:ascii="Arial" w:hAnsi="Arial" w:cs="Arial"/>
          <w:sz w:val="22"/>
          <w:szCs w:val="22"/>
        </w:rPr>
      </w:pPr>
      <w:r w:rsidRPr="00056E7F">
        <w:rPr>
          <w:rFonts w:ascii="Arial" w:hAnsi="Arial" w:cs="Arial"/>
          <w:sz w:val="22"/>
          <w:szCs w:val="22"/>
        </w:rPr>
        <w:t>E.  Materials and Supplies</w:t>
      </w:r>
    </w:p>
    <w:p w14:paraId="092AC5D3" w14:textId="77777777" w:rsidR="00A23F45" w:rsidRPr="00056E7F" w:rsidRDefault="00A23F45" w:rsidP="00A23F45">
      <w:pPr>
        <w:ind w:left="360"/>
        <w:rPr>
          <w:rFonts w:ascii="Arial" w:hAnsi="Arial" w:cs="Arial"/>
          <w:sz w:val="22"/>
          <w:szCs w:val="22"/>
        </w:rPr>
      </w:pPr>
      <w:r w:rsidRPr="00056E7F">
        <w:rPr>
          <w:rFonts w:ascii="Arial" w:hAnsi="Arial" w:cs="Arial"/>
          <w:sz w:val="22"/>
          <w:szCs w:val="22"/>
        </w:rPr>
        <w:t xml:space="preserve">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School or </w:t>
      </w:r>
      <w:r>
        <w:rPr>
          <w:rFonts w:ascii="Arial" w:hAnsi="Arial" w:cs="Arial"/>
          <w:sz w:val="22"/>
          <w:szCs w:val="22"/>
        </w:rPr>
        <w:t>CPIP</w:t>
      </w:r>
      <w:r w:rsidRPr="00056E7F">
        <w:rPr>
          <w:rFonts w:ascii="Arial" w:hAnsi="Arial" w:cs="Arial"/>
          <w:sz w:val="22"/>
          <w:szCs w:val="22"/>
        </w:rPr>
        <w:t xml:space="preserve"> students</w:t>
      </w:r>
      <w:r>
        <w:rPr>
          <w:rFonts w:ascii="Arial" w:hAnsi="Arial" w:cs="Arial"/>
          <w:sz w:val="22"/>
          <w:szCs w:val="22"/>
        </w:rPr>
        <w:t>,</w:t>
      </w:r>
      <w:r w:rsidRPr="00056E7F">
        <w:rPr>
          <w:rFonts w:ascii="Arial" w:hAnsi="Arial" w:cs="Arial"/>
          <w:sz w:val="22"/>
          <w:szCs w:val="22"/>
        </w:rPr>
        <w:t xml:space="preserve"> and must remain at the school upon completion of grant activities.</w:t>
      </w:r>
    </w:p>
    <w:p w14:paraId="48F3D797" w14:textId="77777777" w:rsidR="00A23F45" w:rsidRPr="00056E7F" w:rsidRDefault="00A23F45" w:rsidP="00A23F45">
      <w:pPr>
        <w:ind w:left="360"/>
        <w:rPr>
          <w:rFonts w:ascii="Arial" w:hAnsi="Arial" w:cs="Arial"/>
          <w:sz w:val="22"/>
          <w:szCs w:val="22"/>
        </w:rPr>
      </w:pPr>
    </w:p>
    <w:p w14:paraId="4DA28E93" w14:textId="77777777" w:rsidR="00A23F45" w:rsidRPr="00056E7F" w:rsidRDefault="00A23F45" w:rsidP="00A23F45">
      <w:pPr>
        <w:pStyle w:val="Heading6"/>
        <w:ind w:left="360"/>
        <w:rPr>
          <w:rFonts w:ascii="Arial" w:hAnsi="Arial" w:cs="Arial"/>
          <w:sz w:val="22"/>
          <w:szCs w:val="22"/>
        </w:rPr>
      </w:pPr>
      <w:r w:rsidRPr="00056E7F">
        <w:rPr>
          <w:rFonts w:ascii="Arial" w:hAnsi="Arial" w:cs="Arial"/>
          <w:sz w:val="22"/>
          <w:szCs w:val="22"/>
        </w:rPr>
        <w:t>F.  Consultant and Contractual Services</w:t>
      </w:r>
    </w:p>
    <w:p w14:paraId="70448B9F" w14:textId="77777777" w:rsidR="00A23F45" w:rsidRPr="00056E7F" w:rsidRDefault="00A23F45" w:rsidP="00A23F45">
      <w:pPr>
        <w:ind w:left="360"/>
        <w:rPr>
          <w:rFonts w:ascii="Arial" w:hAnsi="Arial" w:cs="Arial"/>
          <w:sz w:val="22"/>
          <w:szCs w:val="22"/>
        </w:rPr>
      </w:pPr>
      <w:r w:rsidRPr="00056E7F">
        <w:rPr>
          <w:rFonts w:ascii="Arial" w:hAnsi="Arial" w:cs="Arial"/>
          <w:sz w:val="22"/>
          <w:szCs w:val="22"/>
        </w:rPr>
        <w:t>Use of program consultants must</w:t>
      </w:r>
      <w:r w:rsidRPr="00056E7F">
        <w:rPr>
          <w:rFonts w:ascii="Arial" w:hAnsi="Arial" w:cs="Arial"/>
          <w:bCs/>
          <w:sz w:val="22"/>
          <w:szCs w:val="22"/>
        </w:rPr>
        <w:t xml:space="preserve"> be justified and reasonable, and their </w:t>
      </w:r>
      <w:r>
        <w:rPr>
          <w:rFonts w:ascii="Arial" w:hAnsi="Arial" w:cs="Arial"/>
          <w:bCs/>
          <w:sz w:val="22"/>
          <w:szCs w:val="22"/>
        </w:rPr>
        <w:t>fee</w:t>
      </w:r>
      <w:r w:rsidRPr="00056E7F">
        <w:rPr>
          <w:rFonts w:ascii="Arial" w:hAnsi="Arial" w:cs="Arial"/>
          <w:bCs/>
          <w:sz w:val="22"/>
          <w:szCs w:val="22"/>
        </w:rPr>
        <w:t xml:space="preserve"> should be a reflection of instructional time or time spent delivering other direct services (e.g., presenting at a parent workshop).  Travel and per diem expenses for consultants should not exceed the institutional or State rate</w:t>
      </w:r>
      <w:r>
        <w:rPr>
          <w:rFonts w:ascii="Arial" w:hAnsi="Arial" w:cs="Arial"/>
          <w:bCs/>
          <w:sz w:val="22"/>
          <w:szCs w:val="22"/>
        </w:rPr>
        <w:t>,</w:t>
      </w:r>
      <w:r w:rsidRPr="00056E7F">
        <w:rPr>
          <w:rFonts w:ascii="Arial" w:hAnsi="Arial" w:cs="Arial"/>
          <w:bCs/>
          <w:sz w:val="22"/>
          <w:szCs w:val="22"/>
        </w:rPr>
        <w:t xml:space="preserve"> or that allowed by federal OMB circulars, whichever is least.  </w:t>
      </w:r>
      <w:r w:rsidRPr="00244FBC">
        <w:rPr>
          <w:rFonts w:ascii="Arial" w:hAnsi="Arial" w:cs="Arial"/>
          <w:b/>
          <w:sz w:val="22"/>
          <w:szCs w:val="22"/>
        </w:rPr>
        <w:t>Preparation time for consultants will not be paid by the grant</w:t>
      </w:r>
      <w:r w:rsidRPr="00056E7F">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14:paraId="10AD3406" w14:textId="77777777" w:rsidR="00A23F45" w:rsidRPr="00056E7F" w:rsidRDefault="00A23F45" w:rsidP="00A23F45">
      <w:pPr>
        <w:ind w:left="360"/>
        <w:rPr>
          <w:rFonts w:ascii="Arial" w:hAnsi="Arial" w:cs="Arial"/>
          <w:sz w:val="22"/>
          <w:szCs w:val="22"/>
        </w:rPr>
      </w:pPr>
    </w:p>
    <w:p w14:paraId="5FB174F6" w14:textId="77777777" w:rsidR="00A23F45" w:rsidRPr="00056E7F" w:rsidRDefault="00A23F45" w:rsidP="00A23F45">
      <w:pPr>
        <w:pStyle w:val="BlockText"/>
        <w:ind w:right="0" w:hanging="360"/>
        <w:rPr>
          <w:rFonts w:ascii="Arial" w:hAnsi="Arial" w:cs="Arial"/>
          <w:sz w:val="22"/>
          <w:szCs w:val="22"/>
        </w:rPr>
      </w:pPr>
      <w:r w:rsidRPr="00056E7F">
        <w:rPr>
          <w:rFonts w:ascii="Arial" w:hAnsi="Arial" w:cs="Arial"/>
          <w:sz w:val="22"/>
          <w:szCs w:val="22"/>
        </w:rPr>
        <w:t>a.</w:t>
      </w:r>
      <w:r w:rsidRPr="00056E7F">
        <w:rPr>
          <w:rFonts w:ascii="Arial" w:hAnsi="Arial" w:cs="Arial"/>
          <w:sz w:val="22"/>
          <w:szCs w:val="22"/>
        </w:rPr>
        <w:tab/>
        <w:t>Consultant’s</w:t>
      </w:r>
      <w:r>
        <w:rPr>
          <w:rFonts w:ascii="Arial" w:hAnsi="Arial" w:cs="Arial"/>
          <w:sz w:val="22"/>
          <w:szCs w:val="22"/>
        </w:rPr>
        <w:t xml:space="preserve"> </w:t>
      </w:r>
      <w:r w:rsidRPr="00056E7F">
        <w:rPr>
          <w:rFonts w:ascii="Arial" w:hAnsi="Arial" w:cs="Arial"/>
          <w:sz w:val="22"/>
          <w:szCs w:val="22"/>
        </w:rPr>
        <w:t>name, dates, hours, and amount charged to grant;</w:t>
      </w:r>
    </w:p>
    <w:p w14:paraId="35E0F6B5" w14:textId="77777777" w:rsidR="00A23F45" w:rsidRPr="00056E7F" w:rsidRDefault="00A23F45" w:rsidP="00A23F45">
      <w:pPr>
        <w:pStyle w:val="BlockText"/>
        <w:ind w:right="0" w:hanging="360"/>
        <w:rPr>
          <w:rFonts w:ascii="Arial" w:hAnsi="Arial" w:cs="Arial"/>
          <w:sz w:val="22"/>
          <w:szCs w:val="22"/>
        </w:rPr>
      </w:pPr>
      <w:r w:rsidRPr="00056E7F">
        <w:rPr>
          <w:rFonts w:ascii="Arial" w:hAnsi="Arial" w:cs="Arial"/>
          <w:sz w:val="22"/>
          <w:szCs w:val="22"/>
        </w:rPr>
        <w:t>b.</w:t>
      </w:r>
      <w:r w:rsidRPr="00056E7F">
        <w:rPr>
          <w:rFonts w:ascii="Arial" w:hAnsi="Arial" w:cs="Arial"/>
          <w:sz w:val="22"/>
          <w:szCs w:val="22"/>
        </w:rPr>
        <w:tab/>
        <w:t>Names of grant participants to whom services were provided; and</w:t>
      </w:r>
    </w:p>
    <w:p w14:paraId="1473A6C5" w14:textId="53CC06CE" w:rsidR="00A23F45" w:rsidRPr="00A23F45" w:rsidRDefault="00A23F45" w:rsidP="007844F4">
      <w:pPr>
        <w:pStyle w:val="BlockText"/>
        <w:numPr>
          <w:ilvl w:val="0"/>
          <w:numId w:val="18"/>
        </w:numPr>
        <w:tabs>
          <w:tab w:val="clear" w:pos="2275"/>
          <w:tab w:val="num" w:pos="1440"/>
        </w:tabs>
        <w:spacing w:line="360" w:lineRule="auto"/>
        <w:ind w:left="1440" w:right="0"/>
        <w:rPr>
          <w:rFonts w:ascii="Arial" w:hAnsi="Arial" w:cs="Arial"/>
          <w:sz w:val="22"/>
          <w:szCs w:val="22"/>
        </w:rPr>
      </w:pPr>
      <w:r w:rsidRPr="00056E7F">
        <w:rPr>
          <w:rFonts w:ascii="Arial" w:hAnsi="Arial" w:cs="Arial"/>
          <w:sz w:val="22"/>
          <w:szCs w:val="22"/>
        </w:rPr>
        <w:t>Results o</w:t>
      </w:r>
      <w:r>
        <w:rPr>
          <w:rFonts w:ascii="Arial" w:hAnsi="Arial" w:cs="Arial"/>
          <w:sz w:val="22"/>
          <w:szCs w:val="22"/>
        </w:rPr>
        <w:t>r</w:t>
      </w:r>
      <w:r w:rsidRPr="00056E7F">
        <w:rPr>
          <w:rFonts w:ascii="Arial" w:hAnsi="Arial" w:cs="Arial"/>
          <w:sz w:val="22"/>
          <w:szCs w:val="22"/>
        </w:rPr>
        <w:t xml:space="preserve"> subject matter of the consultation.</w:t>
      </w:r>
    </w:p>
    <w:p w14:paraId="33D1A1A5" w14:textId="77777777" w:rsidR="00A23F45" w:rsidRPr="009317CB" w:rsidRDefault="00A23F45" w:rsidP="00A23F45">
      <w:pPr>
        <w:pStyle w:val="BlockText"/>
        <w:spacing w:line="360" w:lineRule="auto"/>
        <w:ind w:left="0" w:right="0" w:firstLine="432"/>
        <w:rPr>
          <w:rFonts w:ascii="Arial" w:hAnsi="Arial" w:cs="Arial"/>
          <w:b/>
          <w:sz w:val="22"/>
          <w:szCs w:val="22"/>
        </w:rPr>
      </w:pPr>
      <w:r w:rsidRPr="009317CB">
        <w:rPr>
          <w:rFonts w:ascii="Arial" w:hAnsi="Arial" w:cs="Arial"/>
          <w:b/>
          <w:sz w:val="22"/>
          <w:szCs w:val="22"/>
        </w:rPr>
        <w:t>G. Other (specify)</w:t>
      </w:r>
    </w:p>
    <w:p w14:paraId="0C32F4C3" w14:textId="77777777" w:rsidR="00A23F45" w:rsidRDefault="00A23F45" w:rsidP="007844F4">
      <w:pPr>
        <w:pStyle w:val="Heading7"/>
        <w:numPr>
          <w:ilvl w:val="0"/>
          <w:numId w:val="34"/>
        </w:numPr>
        <w:spacing w:after="120"/>
        <w:ind w:left="1440"/>
        <w:rPr>
          <w:rFonts w:ascii="Arial" w:hAnsi="Arial" w:cs="Arial"/>
          <w:b w:val="0"/>
          <w:bCs w:val="0"/>
          <w:sz w:val="22"/>
          <w:szCs w:val="22"/>
        </w:rPr>
      </w:pPr>
      <w:r w:rsidRPr="00056E7F">
        <w:rPr>
          <w:rFonts w:ascii="Arial" w:hAnsi="Arial" w:cs="Arial"/>
          <w:b w:val="0"/>
          <w:bCs w:val="0"/>
          <w:sz w:val="22"/>
          <w:szCs w:val="22"/>
        </w:rPr>
        <w:t xml:space="preserve">Subsistence </w:t>
      </w:r>
      <w:r>
        <w:rPr>
          <w:rFonts w:ascii="Arial" w:hAnsi="Arial" w:cs="Arial"/>
          <w:b w:val="0"/>
          <w:bCs w:val="0"/>
          <w:sz w:val="22"/>
          <w:szCs w:val="22"/>
        </w:rPr>
        <w:t xml:space="preserve">is prohibited by federal standards.  Since the students qualify for FARMS, ask districts if food programs can be extended to afterschool programs </w:t>
      </w:r>
      <w:r w:rsidRPr="00056E7F">
        <w:rPr>
          <w:rFonts w:ascii="Arial" w:hAnsi="Arial" w:cs="Arial"/>
          <w:b w:val="0"/>
          <w:bCs w:val="0"/>
          <w:sz w:val="22"/>
          <w:szCs w:val="22"/>
        </w:rPr>
        <w:t>(if meals provided</w:t>
      </w:r>
      <w:r>
        <w:rPr>
          <w:rFonts w:ascii="Arial" w:hAnsi="Arial" w:cs="Arial"/>
          <w:b w:val="0"/>
          <w:bCs w:val="0"/>
          <w:sz w:val="22"/>
          <w:szCs w:val="22"/>
        </w:rPr>
        <w:t xml:space="preserve">: </w:t>
      </w:r>
      <w:r w:rsidRPr="00056E7F">
        <w:rPr>
          <w:rFonts w:ascii="Arial" w:hAnsi="Arial" w:cs="Arial"/>
          <w:b w:val="0"/>
          <w:bCs w:val="0"/>
          <w:sz w:val="22"/>
          <w:szCs w:val="22"/>
        </w:rPr>
        <w:t>State regulations apply and require that an agenda and an attendance list be supplied)</w:t>
      </w:r>
      <w:r>
        <w:rPr>
          <w:rFonts w:ascii="Arial" w:hAnsi="Arial" w:cs="Arial"/>
          <w:b w:val="0"/>
          <w:bCs w:val="0"/>
          <w:sz w:val="22"/>
          <w:szCs w:val="22"/>
        </w:rPr>
        <w:t>;</w:t>
      </w:r>
    </w:p>
    <w:p w14:paraId="19E48AB3" w14:textId="77777777" w:rsidR="00A23F45" w:rsidRDefault="00A23F45" w:rsidP="007844F4">
      <w:pPr>
        <w:pStyle w:val="Heading7"/>
        <w:numPr>
          <w:ilvl w:val="0"/>
          <w:numId w:val="34"/>
        </w:numPr>
        <w:spacing w:after="120"/>
        <w:ind w:left="1440"/>
        <w:rPr>
          <w:rFonts w:ascii="Arial" w:hAnsi="Arial" w:cs="Arial"/>
          <w:b w:val="0"/>
          <w:bCs w:val="0"/>
          <w:sz w:val="22"/>
          <w:szCs w:val="22"/>
        </w:rPr>
      </w:pPr>
      <w:r w:rsidRPr="00056E7F">
        <w:rPr>
          <w:rFonts w:ascii="Arial" w:hAnsi="Arial" w:cs="Arial"/>
          <w:b w:val="0"/>
          <w:bCs w:val="0"/>
          <w:sz w:val="22"/>
          <w:szCs w:val="22"/>
        </w:rPr>
        <w:t>Rental of space, if necessary</w:t>
      </w:r>
      <w:r>
        <w:rPr>
          <w:rFonts w:ascii="Arial" w:hAnsi="Arial" w:cs="Arial"/>
          <w:b w:val="0"/>
          <w:bCs w:val="0"/>
          <w:sz w:val="22"/>
          <w:szCs w:val="22"/>
        </w:rPr>
        <w:t>; and</w:t>
      </w:r>
    </w:p>
    <w:p w14:paraId="6FA9AECB" w14:textId="77777777" w:rsidR="00A23F45" w:rsidRPr="00FB223C" w:rsidRDefault="00A23F45" w:rsidP="007844F4">
      <w:pPr>
        <w:pStyle w:val="Heading7"/>
        <w:numPr>
          <w:ilvl w:val="0"/>
          <w:numId w:val="34"/>
        </w:numPr>
        <w:spacing w:after="120"/>
        <w:ind w:left="1440"/>
        <w:rPr>
          <w:rFonts w:ascii="Arial" w:hAnsi="Arial" w:cs="Arial"/>
          <w:b w:val="0"/>
          <w:bCs w:val="0"/>
          <w:sz w:val="22"/>
          <w:szCs w:val="22"/>
        </w:rPr>
      </w:pPr>
      <w:r w:rsidRPr="00FB223C">
        <w:rPr>
          <w:rFonts w:ascii="Arial" w:hAnsi="Arial" w:cs="Arial"/>
          <w:b w:val="0"/>
          <w:bCs w:val="0"/>
          <w:sz w:val="22"/>
          <w:szCs w:val="22"/>
        </w:rPr>
        <w:t xml:space="preserve">Any other costs not included above that are necessary to implement the                     project.  Note that expenses for souvenir items </w:t>
      </w:r>
      <w:r>
        <w:rPr>
          <w:rFonts w:ascii="Arial" w:hAnsi="Arial" w:cs="Arial"/>
          <w:b w:val="0"/>
          <w:bCs w:val="0"/>
          <w:sz w:val="22"/>
          <w:szCs w:val="22"/>
        </w:rPr>
        <w:t xml:space="preserve">are </w:t>
      </w:r>
      <w:r w:rsidRPr="00FB223C">
        <w:rPr>
          <w:rFonts w:ascii="Arial" w:hAnsi="Arial" w:cs="Arial"/>
          <w:b w:val="0"/>
          <w:bCs w:val="0"/>
          <w:sz w:val="22"/>
          <w:szCs w:val="22"/>
        </w:rPr>
        <w:t xml:space="preserve">not </w:t>
      </w:r>
      <w:r>
        <w:rPr>
          <w:rFonts w:ascii="Arial" w:hAnsi="Arial" w:cs="Arial"/>
          <w:b w:val="0"/>
          <w:bCs w:val="0"/>
          <w:sz w:val="22"/>
          <w:szCs w:val="22"/>
        </w:rPr>
        <w:t>a</w:t>
      </w:r>
      <w:r w:rsidRPr="00FB223C">
        <w:rPr>
          <w:rFonts w:ascii="Arial" w:hAnsi="Arial" w:cs="Arial"/>
          <w:b w:val="0"/>
          <w:bCs w:val="0"/>
          <w:sz w:val="22"/>
          <w:szCs w:val="22"/>
        </w:rPr>
        <w:t>llowed.</w:t>
      </w:r>
    </w:p>
    <w:p w14:paraId="5BA3A3AC" w14:textId="77777777" w:rsidR="00A23F45" w:rsidRPr="00056E7F" w:rsidRDefault="00A23F45" w:rsidP="00A23F45">
      <w:pPr>
        <w:pStyle w:val="Heading6"/>
        <w:ind w:left="360"/>
        <w:rPr>
          <w:rFonts w:ascii="Arial" w:hAnsi="Arial" w:cs="Arial"/>
          <w:sz w:val="22"/>
          <w:szCs w:val="22"/>
        </w:rPr>
      </w:pPr>
      <w:r w:rsidRPr="00056E7F">
        <w:rPr>
          <w:rFonts w:ascii="Arial" w:hAnsi="Arial" w:cs="Arial"/>
          <w:sz w:val="22"/>
          <w:szCs w:val="22"/>
        </w:rPr>
        <w:t xml:space="preserve">H. Total Direct Costs </w:t>
      </w:r>
    </w:p>
    <w:p w14:paraId="2FCAD620" w14:textId="77777777" w:rsidR="00A23F45" w:rsidRPr="00056E7F" w:rsidRDefault="00A23F45" w:rsidP="00A23F45">
      <w:pPr>
        <w:pStyle w:val="Heading7"/>
        <w:spacing w:line="360" w:lineRule="auto"/>
        <w:ind w:left="1080"/>
        <w:rPr>
          <w:rFonts w:ascii="Arial" w:hAnsi="Arial" w:cs="Arial"/>
          <w:b w:val="0"/>
          <w:bCs w:val="0"/>
          <w:sz w:val="22"/>
          <w:szCs w:val="22"/>
        </w:rPr>
      </w:pPr>
      <w:r w:rsidRPr="00056E7F">
        <w:rPr>
          <w:rFonts w:ascii="Arial" w:hAnsi="Arial" w:cs="Arial"/>
          <w:sz w:val="22"/>
          <w:szCs w:val="22"/>
        </w:rPr>
        <w:t xml:space="preserve"> </w:t>
      </w:r>
      <w:r w:rsidRPr="00056E7F">
        <w:rPr>
          <w:rFonts w:ascii="Arial" w:hAnsi="Arial" w:cs="Arial"/>
          <w:b w:val="0"/>
          <w:bCs w:val="0"/>
          <w:sz w:val="22"/>
          <w:szCs w:val="22"/>
        </w:rPr>
        <w:t>Enter sum of Items A, B, C, D, E, F, and G.</w:t>
      </w:r>
    </w:p>
    <w:p w14:paraId="13855EE5" w14:textId="77777777" w:rsidR="00A23F45" w:rsidRPr="00056E7F" w:rsidRDefault="00A23F45" w:rsidP="00A23F45">
      <w:pPr>
        <w:pStyle w:val="Heading6"/>
        <w:ind w:left="360"/>
        <w:rPr>
          <w:rFonts w:ascii="Arial" w:hAnsi="Arial" w:cs="Arial"/>
          <w:sz w:val="22"/>
          <w:szCs w:val="22"/>
        </w:rPr>
      </w:pPr>
      <w:r w:rsidRPr="00056E7F">
        <w:rPr>
          <w:rFonts w:ascii="Arial" w:hAnsi="Arial" w:cs="Arial"/>
          <w:sz w:val="22"/>
          <w:szCs w:val="22"/>
        </w:rPr>
        <w:t>I.  Indirect Costs</w:t>
      </w:r>
    </w:p>
    <w:p w14:paraId="7E9645CA" w14:textId="77777777" w:rsidR="00A23F45" w:rsidRPr="00056E7F" w:rsidRDefault="00A23F45" w:rsidP="00A23F45">
      <w:pPr>
        <w:tabs>
          <w:tab w:val="left" w:pos="0"/>
        </w:tabs>
        <w:ind w:left="360"/>
        <w:rPr>
          <w:rFonts w:ascii="Arial" w:hAnsi="Arial" w:cs="Arial"/>
          <w:sz w:val="22"/>
          <w:szCs w:val="22"/>
        </w:rPr>
      </w:pPr>
      <w:r w:rsidRPr="00056E7F">
        <w:rPr>
          <w:rFonts w:ascii="Arial" w:hAnsi="Arial" w:cs="Arial"/>
          <w:sz w:val="22"/>
          <w:szCs w:val="22"/>
        </w:rPr>
        <w:t>Up to eight (8%) percent of funds requested (Column 1, Item H, total direct costs) from the grant program monies</w:t>
      </w:r>
      <w:r w:rsidRPr="00056E7F">
        <w:rPr>
          <w:rFonts w:ascii="Arial" w:hAnsi="Arial" w:cs="Arial"/>
          <w:i/>
          <w:iCs/>
          <w:sz w:val="22"/>
          <w:szCs w:val="22"/>
        </w:rPr>
        <w:t xml:space="preserve"> </w:t>
      </w:r>
      <w:r w:rsidRPr="00056E7F">
        <w:rPr>
          <w:rFonts w:ascii="Arial" w:hAnsi="Arial" w:cs="Arial"/>
          <w:sz w:val="22"/>
          <w:szCs w:val="22"/>
        </w:rPr>
        <w:t>to cover the direct cost of the project may be claimed for indirect costs recovery.</w:t>
      </w:r>
      <w:r>
        <w:rPr>
          <w:rFonts w:ascii="Arial" w:hAnsi="Arial" w:cs="Arial"/>
          <w:sz w:val="22"/>
          <w:szCs w:val="22"/>
        </w:rPr>
        <w:t xml:space="preserve"> The rate requested must be the percentage permitted by its restricted indirect cost rate agreement, or 8%, whichever is less.  </w:t>
      </w:r>
    </w:p>
    <w:p w14:paraId="660044FA" w14:textId="77777777" w:rsidR="00A23F45" w:rsidRPr="00056E7F" w:rsidRDefault="00A23F45" w:rsidP="00A23F45">
      <w:pPr>
        <w:tabs>
          <w:tab w:val="left" w:pos="0"/>
        </w:tabs>
        <w:ind w:left="360"/>
        <w:rPr>
          <w:rFonts w:ascii="Arial" w:hAnsi="Arial" w:cs="Arial"/>
          <w:sz w:val="22"/>
          <w:szCs w:val="22"/>
        </w:rPr>
      </w:pPr>
    </w:p>
    <w:p w14:paraId="3363088F" w14:textId="77777777" w:rsidR="00A23F45" w:rsidRPr="00056E7F" w:rsidRDefault="00A23F45" w:rsidP="00A23F45">
      <w:pPr>
        <w:pStyle w:val="Heading6"/>
        <w:ind w:left="360"/>
        <w:rPr>
          <w:rFonts w:ascii="Arial" w:hAnsi="Arial" w:cs="Arial"/>
          <w:sz w:val="22"/>
          <w:szCs w:val="22"/>
        </w:rPr>
      </w:pPr>
      <w:r w:rsidRPr="00056E7F">
        <w:rPr>
          <w:rFonts w:ascii="Arial" w:hAnsi="Arial" w:cs="Arial"/>
          <w:sz w:val="22"/>
          <w:szCs w:val="22"/>
        </w:rPr>
        <w:t>J.  Total</w:t>
      </w:r>
    </w:p>
    <w:p w14:paraId="794C1257" w14:textId="77777777" w:rsidR="00A23F45" w:rsidRDefault="00A23F45" w:rsidP="00A23F45">
      <w:pPr>
        <w:tabs>
          <w:tab w:val="left" w:pos="0"/>
        </w:tabs>
        <w:ind w:left="360"/>
        <w:rPr>
          <w:rFonts w:ascii="Arial" w:hAnsi="Arial" w:cs="Arial"/>
          <w:sz w:val="22"/>
          <w:szCs w:val="22"/>
        </w:rPr>
      </w:pPr>
      <w:r w:rsidRPr="00056E7F">
        <w:rPr>
          <w:rFonts w:ascii="Arial" w:hAnsi="Arial" w:cs="Arial"/>
          <w:sz w:val="22"/>
          <w:szCs w:val="22"/>
        </w:rPr>
        <w:t>Enter sum of Item H and I.  Observe that the Total (Item J) in Column 1 for “CPIP Funds Requested” is the amount of the grant being applied for.  Be sure to reconcile the total in each line and each column.</w:t>
      </w:r>
    </w:p>
    <w:p w14:paraId="76687CE0" w14:textId="77777777" w:rsidR="00A23F45" w:rsidRDefault="00A23F45" w:rsidP="00A23F45">
      <w:pPr>
        <w:tabs>
          <w:tab w:val="left" w:pos="0"/>
        </w:tabs>
        <w:ind w:left="360"/>
        <w:rPr>
          <w:rFonts w:ascii="Arial" w:hAnsi="Arial" w:cs="Arial"/>
          <w:sz w:val="22"/>
          <w:szCs w:val="22"/>
        </w:rPr>
      </w:pPr>
    </w:p>
    <w:p w14:paraId="218BA586" w14:textId="77777777" w:rsidR="00A23F45" w:rsidRPr="00471E6A" w:rsidRDefault="00A23F45" w:rsidP="00A23F45">
      <w:pPr>
        <w:tabs>
          <w:tab w:val="left" w:pos="0"/>
        </w:tabs>
        <w:ind w:left="360"/>
        <w:rPr>
          <w:rFonts w:ascii="Arial" w:hAnsi="Arial" w:cs="Arial"/>
          <w:sz w:val="22"/>
          <w:szCs w:val="22"/>
        </w:rPr>
      </w:pPr>
      <w:r w:rsidRPr="00471E6A">
        <w:rPr>
          <w:rFonts w:ascii="Arial" w:hAnsi="Arial" w:cs="Arial"/>
          <w:b/>
          <w:sz w:val="22"/>
          <w:szCs w:val="22"/>
        </w:rPr>
        <w:t>K.  Project Match Requirement</w:t>
      </w:r>
    </w:p>
    <w:p w14:paraId="0559BACF" w14:textId="77777777" w:rsidR="00A23F45" w:rsidRPr="00471E6A" w:rsidRDefault="00A23F45" w:rsidP="00A23F45">
      <w:pPr>
        <w:tabs>
          <w:tab w:val="left" w:pos="0"/>
        </w:tabs>
        <w:ind w:left="360"/>
        <w:rPr>
          <w:rFonts w:ascii="Arial" w:hAnsi="Arial" w:cs="Arial"/>
          <w:sz w:val="22"/>
          <w:szCs w:val="22"/>
        </w:rPr>
      </w:pPr>
    </w:p>
    <w:p w14:paraId="5E60425B" w14:textId="77777777" w:rsidR="00A23F45" w:rsidRPr="00471E6A" w:rsidRDefault="00A23F45" w:rsidP="00A23F45">
      <w:pPr>
        <w:tabs>
          <w:tab w:val="left" w:pos="0"/>
        </w:tabs>
        <w:ind w:left="360"/>
        <w:rPr>
          <w:rFonts w:ascii="Arial" w:hAnsi="Arial" w:cs="Arial"/>
          <w:sz w:val="22"/>
          <w:szCs w:val="22"/>
        </w:rPr>
      </w:pPr>
      <w:r w:rsidRPr="00471E6A">
        <w:rPr>
          <w:rFonts w:ascii="Arial" w:hAnsi="Arial" w:cs="Arial"/>
          <w:sz w:val="22"/>
          <w:szCs w:val="22"/>
        </w:rPr>
        <w:t>Grantees are required to provide matching contribution equal to at least 1/4 or 25% of the total direct funds requested from MHEC to support the CPIP. For example, a request for $100,000 should be supported by $25,000 in-kind or matching funds bringing the total 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In-kind contributions must be valued in accordance with relevant Office of Management and Budget (OMB) circulars and the Education Department of General Administrative Regulations (EDGAR). In-kind valuation of contributions of facilities and equipment must be done using depreciation rather than fair market value.</w:t>
      </w:r>
    </w:p>
    <w:p w14:paraId="2DDE8EE0" w14:textId="77777777" w:rsidR="00A23F45" w:rsidRDefault="00A23F45" w:rsidP="00A23F45">
      <w:pPr>
        <w:tabs>
          <w:tab w:val="left" w:pos="0"/>
        </w:tabs>
        <w:rPr>
          <w:rFonts w:ascii="Arial" w:hAnsi="Arial" w:cs="Arial"/>
        </w:rPr>
      </w:pPr>
    </w:p>
    <w:tbl>
      <w:tblPr>
        <w:tblStyle w:val="TableGrid"/>
        <w:tblW w:w="0" w:type="auto"/>
        <w:tblLook w:val="01E0" w:firstRow="1" w:lastRow="1" w:firstColumn="1" w:lastColumn="1" w:noHBand="0" w:noVBand="0"/>
        <w:tblCaption w:val="Table: FY2020 CPIP Summer Melt Initiative RFP"/>
      </w:tblPr>
      <w:tblGrid>
        <w:gridCol w:w="6070"/>
        <w:gridCol w:w="3280"/>
      </w:tblGrid>
      <w:tr w:rsidR="00A23F45" w:rsidRPr="00640320" w14:paraId="6F5F7EFA" w14:textId="77777777" w:rsidTr="005D2F5D">
        <w:trPr>
          <w:trHeight w:val="233"/>
        </w:trPr>
        <w:tc>
          <w:tcPr>
            <w:tcW w:w="6408" w:type="dxa"/>
          </w:tcPr>
          <w:p w14:paraId="4E1BFDD7" w14:textId="77777777" w:rsidR="00A23F45" w:rsidRPr="00056E7F" w:rsidRDefault="00A23F45" w:rsidP="005D2F5D">
            <w:pPr>
              <w:pStyle w:val="Heading3"/>
              <w:ind w:firstLine="0"/>
              <w:rPr>
                <w:rFonts w:ascii="Arial" w:hAnsi="Arial" w:cs="Arial"/>
                <w:sz w:val="24"/>
              </w:rPr>
            </w:pPr>
            <w:bookmarkStart w:id="15" w:name="_Toc377055593"/>
            <w:r w:rsidRPr="00056E7F">
              <w:rPr>
                <w:rFonts w:ascii="Arial" w:hAnsi="Arial" w:cs="Arial"/>
                <w:sz w:val="24"/>
              </w:rPr>
              <w:t>4.  ASSURANCES</w:t>
            </w:r>
            <w:bookmarkEnd w:id="15"/>
          </w:p>
        </w:tc>
        <w:tc>
          <w:tcPr>
            <w:tcW w:w="3444" w:type="dxa"/>
          </w:tcPr>
          <w:p w14:paraId="22E61279" w14:textId="77777777" w:rsidR="00A23F45" w:rsidRPr="00056E7F" w:rsidRDefault="00A23F45" w:rsidP="005D2F5D">
            <w:pPr>
              <w:tabs>
                <w:tab w:val="left" w:pos="0"/>
              </w:tabs>
              <w:jc w:val="right"/>
              <w:rPr>
                <w:rFonts w:ascii="Arial" w:hAnsi="Arial" w:cs="Arial"/>
                <w:b/>
              </w:rPr>
            </w:pPr>
            <w:r>
              <w:rPr>
                <w:rFonts w:ascii="Arial" w:hAnsi="Arial" w:cs="Arial"/>
                <w:b/>
              </w:rPr>
              <w:t>(</w:t>
            </w:r>
            <w:r w:rsidRPr="00056E7F">
              <w:rPr>
                <w:rFonts w:ascii="Arial" w:hAnsi="Arial" w:cs="Arial"/>
                <w:b/>
              </w:rPr>
              <w:t>required - no points)</w:t>
            </w:r>
          </w:p>
        </w:tc>
      </w:tr>
    </w:tbl>
    <w:p w14:paraId="3D97208D" w14:textId="77777777" w:rsidR="00A23F45" w:rsidRDefault="00A23F45" w:rsidP="00A23F45">
      <w:pPr>
        <w:tabs>
          <w:tab w:val="left" w:pos="0"/>
        </w:tabs>
        <w:rPr>
          <w:rFonts w:ascii="Arial" w:hAnsi="Arial" w:cs="Arial"/>
        </w:rPr>
      </w:pPr>
    </w:p>
    <w:p w14:paraId="69C89211" w14:textId="77777777" w:rsidR="00A23F45" w:rsidRPr="00056E7F" w:rsidRDefault="00A23F45" w:rsidP="00A23F45">
      <w:pPr>
        <w:tabs>
          <w:tab w:val="left" w:pos="0"/>
        </w:tabs>
        <w:rPr>
          <w:rFonts w:ascii="Arial" w:hAnsi="Arial" w:cs="Arial"/>
          <w:sz w:val="22"/>
          <w:szCs w:val="22"/>
        </w:rPr>
      </w:pPr>
      <w:r w:rsidRPr="00F0613D">
        <w:rPr>
          <w:rFonts w:ascii="Arial" w:hAnsi="Arial" w:cs="Arial"/>
        </w:rPr>
        <w:t xml:space="preserve">The proposal </w:t>
      </w:r>
      <w:r w:rsidRPr="00F0613D">
        <w:rPr>
          <w:rFonts w:ascii="Arial" w:hAnsi="Arial" w:cs="Arial"/>
          <w:sz w:val="22"/>
          <w:szCs w:val="22"/>
        </w:rPr>
        <w:t xml:space="preserve">must be accompanied </w:t>
      </w:r>
      <w:r w:rsidRPr="00056E7F">
        <w:rPr>
          <w:rFonts w:ascii="Arial" w:hAnsi="Arial" w:cs="Arial"/>
          <w:sz w:val="22"/>
          <w:szCs w:val="22"/>
        </w:rPr>
        <w:t>by a Statement of Assurances signed by the appropriate organizational representative</w:t>
      </w:r>
      <w:r>
        <w:rPr>
          <w:rFonts w:ascii="Arial" w:hAnsi="Arial" w:cs="Arial"/>
          <w:sz w:val="22"/>
          <w:szCs w:val="22"/>
        </w:rPr>
        <w:t xml:space="preserve">. </w:t>
      </w:r>
      <w:r w:rsidRPr="00030BDF">
        <w:rPr>
          <w:rFonts w:ascii="Arial" w:hAnsi="Arial" w:cs="Arial"/>
          <w:b/>
          <w:sz w:val="22"/>
          <w:szCs w:val="22"/>
        </w:rPr>
        <w:t xml:space="preserve">The appropriate organizational representative for the Local School District is the </w:t>
      </w:r>
      <w:r w:rsidRPr="00030BDF">
        <w:rPr>
          <w:rFonts w:ascii="Arial" w:hAnsi="Arial" w:cs="Arial"/>
          <w:b/>
          <w:i/>
          <w:sz w:val="22"/>
          <w:szCs w:val="22"/>
        </w:rPr>
        <w:t>CEO or Superintendent</w:t>
      </w:r>
      <w:r w:rsidRPr="00030BDF">
        <w:rPr>
          <w:rFonts w:ascii="Arial" w:hAnsi="Arial" w:cs="Arial"/>
          <w:b/>
          <w:sz w:val="22"/>
          <w:szCs w:val="22"/>
        </w:rPr>
        <w:t xml:space="preserve">. The appropriate organizational representative for an Institution of Higher Education is </w:t>
      </w:r>
      <w:r>
        <w:rPr>
          <w:rFonts w:ascii="Arial" w:hAnsi="Arial" w:cs="Arial"/>
          <w:b/>
          <w:sz w:val="22"/>
          <w:szCs w:val="22"/>
        </w:rPr>
        <w:t xml:space="preserve">a </w:t>
      </w:r>
      <w:r w:rsidRPr="00030BDF">
        <w:rPr>
          <w:rFonts w:ascii="Arial" w:hAnsi="Arial" w:cs="Arial"/>
          <w:b/>
          <w:i/>
          <w:sz w:val="22"/>
          <w:szCs w:val="22"/>
        </w:rPr>
        <w:t>President or Vice President</w:t>
      </w:r>
      <w:r w:rsidRPr="00030BDF">
        <w:rPr>
          <w:rFonts w:ascii="Arial" w:hAnsi="Arial" w:cs="Arial"/>
          <w:b/>
          <w:sz w:val="22"/>
          <w:szCs w:val="22"/>
        </w:rPr>
        <w:t>.</w:t>
      </w:r>
      <w:r w:rsidRPr="005959F2">
        <w:rPr>
          <w:rFonts w:ascii="Arial" w:hAnsi="Arial" w:cs="Arial"/>
          <w:b/>
          <w:sz w:val="22"/>
          <w:szCs w:val="22"/>
        </w:rPr>
        <w:t xml:space="preserve"> </w:t>
      </w:r>
      <w:r w:rsidRPr="005959F2">
        <w:rPr>
          <w:rFonts w:ascii="Arial" w:hAnsi="Arial" w:cs="Arial"/>
          <w:b/>
          <w:sz w:val="22"/>
          <w:szCs w:val="22"/>
        </w:rPr>
        <w:br/>
      </w:r>
    </w:p>
    <w:p w14:paraId="4E989601" w14:textId="2C1D8E63" w:rsidR="00A23F45" w:rsidRPr="00C5240E" w:rsidRDefault="00A23F45" w:rsidP="007844F4">
      <w:pPr>
        <w:numPr>
          <w:ilvl w:val="0"/>
          <w:numId w:val="33"/>
        </w:numPr>
        <w:tabs>
          <w:tab w:val="left" w:pos="0"/>
        </w:tabs>
        <w:rPr>
          <w:rFonts w:ascii="Arial" w:hAnsi="Arial" w:cs="Arial"/>
          <w:sz w:val="22"/>
          <w:szCs w:val="22"/>
        </w:rPr>
      </w:pPr>
      <w:r w:rsidRPr="00056E7F">
        <w:rPr>
          <w:rFonts w:ascii="Arial" w:hAnsi="Arial" w:cs="Arial"/>
          <w:sz w:val="22"/>
          <w:szCs w:val="22"/>
        </w:rPr>
        <w:t xml:space="preserve">Use the form in Appendix </w:t>
      </w:r>
      <w:r w:rsidR="00152EC2">
        <w:rPr>
          <w:rFonts w:ascii="Arial" w:hAnsi="Arial" w:cs="Arial"/>
          <w:sz w:val="22"/>
          <w:szCs w:val="22"/>
        </w:rPr>
        <w:t>B</w:t>
      </w:r>
      <w:r w:rsidRPr="009060D4">
        <w:rPr>
          <w:rFonts w:ascii="Arial" w:hAnsi="Arial" w:cs="Arial"/>
          <w:color w:val="FF0000"/>
          <w:sz w:val="22"/>
          <w:szCs w:val="22"/>
        </w:rPr>
        <w:t>.</w:t>
      </w:r>
    </w:p>
    <w:p w14:paraId="4EBF798E" w14:textId="77777777" w:rsidR="00A23F45" w:rsidRPr="00056E7F" w:rsidRDefault="00A23F45" w:rsidP="00A23F45">
      <w:pPr>
        <w:tabs>
          <w:tab w:val="left" w:pos="0"/>
        </w:tabs>
        <w:rPr>
          <w:rFonts w:ascii="Arial" w:hAnsi="Arial" w:cs="Arial"/>
          <w:sz w:val="22"/>
          <w:szCs w:val="22"/>
        </w:rPr>
      </w:pPr>
    </w:p>
    <w:p w14:paraId="22A72A95" w14:textId="77777777" w:rsidR="00A23F45" w:rsidRPr="00640320" w:rsidRDefault="00A23F45" w:rsidP="00A23F45">
      <w:pPr>
        <w:tabs>
          <w:tab w:val="left" w:pos="0"/>
        </w:tabs>
        <w:ind w:left="360"/>
        <w:rPr>
          <w:rFonts w:ascii="Arial" w:hAnsi="Arial" w:cs="Arial"/>
        </w:rPr>
      </w:pPr>
    </w:p>
    <w:tbl>
      <w:tblPr>
        <w:tblStyle w:val="TableGrid"/>
        <w:tblW w:w="0" w:type="auto"/>
        <w:tblLook w:val="01E0" w:firstRow="1" w:lastRow="1" w:firstColumn="1" w:lastColumn="1" w:noHBand="0" w:noVBand="0"/>
        <w:tblCaption w:val="Table: FY2020 CPIP Summer Melt Initiative RFP"/>
      </w:tblPr>
      <w:tblGrid>
        <w:gridCol w:w="6053"/>
        <w:gridCol w:w="3297"/>
      </w:tblGrid>
      <w:tr w:rsidR="00A23F45" w:rsidRPr="00640320" w14:paraId="1BFD1A47" w14:textId="77777777" w:rsidTr="005D2F5D">
        <w:tc>
          <w:tcPr>
            <w:tcW w:w="6588" w:type="dxa"/>
          </w:tcPr>
          <w:p w14:paraId="0219627C" w14:textId="77777777" w:rsidR="00A23F45" w:rsidRPr="00056E7F" w:rsidRDefault="00A23F45" w:rsidP="005D2F5D">
            <w:pPr>
              <w:pStyle w:val="Heading3"/>
              <w:ind w:firstLine="0"/>
              <w:rPr>
                <w:rFonts w:ascii="Arial" w:hAnsi="Arial" w:cs="Arial"/>
                <w:b w:val="0"/>
                <w:sz w:val="24"/>
              </w:rPr>
            </w:pPr>
            <w:bookmarkStart w:id="16" w:name="_Toc377055594"/>
            <w:r w:rsidRPr="00056E7F">
              <w:rPr>
                <w:rFonts w:ascii="Arial" w:hAnsi="Arial" w:cs="Arial"/>
                <w:sz w:val="24"/>
              </w:rPr>
              <w:t>5.  COOPERATIVE PLANNING AGREEMENT</w:t>
            </w:r>
            <w:bookmarkEnd w:id="16"/>
            <w:r w:rsidRPr="00056E7F">
              <w:rPr>
                <w:rFonts w:ascii="Arial" w:hAnsi="Arial" w:cs="Arial"/>
                <w:sz w:val="24"/>
              </w:rPr>
              <w:t xml:space="preserve"> </w:t>
            </w:r>
          </w:p>
        </w:tc>
        <w:tc>
          <w:tcPr>
            <w:tcW w:w="3564" w:type="dxa"/>
          </w:tcPr>
          <w:p w14:paraId="22E3E60C" w14:textId="77777777" w:rsidR="00A23F45" w:rsidRPr="00056E7F" w:rsidRDefault="00A23F45" w:rsidP="005D2F5D">
            <w:pPr>
              <w:tabs>
                <w:tab w:val="left" w:pos="0"/>
              </w:tabs>
              <w:jc w:val="right"/>
              <w:rPr>
                <w:rFonts w:ascii="Arial" w:hAnsi="Arial" w:cs="Arial"/>
                <w:b/>
              </w:rPr>
            </w:pPr>
            <w:r w:rsidRPr="00056E7F">
              <w:rPr>
                <w:rFonts w:ascii="Arial" w:hAnsi="Arial" w:cs="Arial"/>
                <w:b/>
              </w:rPr>
              <w:t>(required – no points)</w:t>
            </w:r>
          </w:p>
        </w:tc>
      </w:tr>
    </w:tbl>
    <w:p w14:paraId="57E5DDF3" w14:textId="77777777" w:rsidR="00A23F45" w:rsidRPr="00B377AA" w:rsidRDefault="00A23F45" w:rsidP="00A23F45">
      <w:pPr>
        <w:tabs>
          <w:tab w:val="left" w:pos="0"/>
        </w:tabs>
        <w:rPr>
          <w:rFonts w:ascii="Arial" w:hAnsi="Arial" w:cs="Arial"/>
          <w:sz w:val="16"/>
          <w:szCs w:val="16"/>
        </w:rPr>
      </w:pPr>
    </w:p>
    <w:p w14:paraId="28808A0C" w14:textId="77777777" w:rsidR="00A23F45" w:rsidRPr="00F0613D" w:rsidRDefault="00A23F45" w:rsidP="007844F4">
      <w:pPr>
        <w:numPr>
          <w:ilvl w:val="0"/>
          <w:numId w:val="33"/>
        </w:numPr>
        <w:tabs>
          <w:tab w:val="left" w:pos="0"/>
        </w:tabs>
        <w:rPr>
          <w:rFonts w:ascii="Arial" w:hAnsi="Arial" w:cs="Arial"/>
          <w:sz w:val="22"/>
          <w:szCs w:val="22"/>
        </w:rPr>
      </w:pPr>
      <w:r w:rsidRPr="00F0613D">
        <w:rPr>
          <w:rFonts w:ascii="Arial" w:hAnsi="Arial" w:cs="Arial"/>
          <w:sz w:val="22"/>
          <w:szCs w:val="22"/>
        </w:rPr>
        <w:t xml:space="preserve">The proposal must include the cooperative planning agreement indicating that the applicant, the Project Director, School District CEO or Superintendent, LEA GEAR UP staff, and the GEAR UP school principal(s) were involved in the planning process.   </w:t>
      </w:r>
    </w:p>
    <w:p w14:paraId="663CAEDF" w14:textId="77777777" w:rsidR="00A23F45" w:rsidRPr="00B377AA" w:rsidRDefault="00A23F45" w:rsidP="00A23F45">
      <w:pPr>
        <w:tabs>
          <w:tab w:val="left" w:pos="0"/>
        </w:tabs>
        <w:rPr>
          <w:rFonts w:ascii="Arial" w:hAnsi="Arial" w:cs="Arial"/>
          <w:sz w:val="16"/>
          <w:szCs w:val="16"/>
        </w:rPr>
      </w:pPr>
    </w:p>
    <w:p w14:paraId="410D89E9" w14:textId="77777777" w:rsidR="00A23F45" w:rsidRPr="00056E7F" w:rsidRDefault="00A23F45" w:rsidP="007844F4">
      <w:pPr>
        <w:numPr>
          <w:ilvl w:val="0"/>
          <w:numId w:val="33"/>
        </w:numPr>
        <w:tabs>
          <w:tab w:val="left" w:pos="0"/>
        </w:tabs>
        <w:rPr>
          <w:rFonts w:ascii="Arial" w:hAnsi="Arial" w:cs="Arial"/>
          <w:b/>
          <w:bCs/>
          <w:sz w:val="22"/>
          <w:szCs w:val="22"/>
        </w:rPr>
      </w:pPr>
      <w:r w:rsidRPr="00056E7F">
        <w:rPr>
          <w:rFonts w:ascii="Arial" w:hAnsi="Arial" w:cs="Arial"/>
          <w:b/>
          <w:bCs/>
          <w:sz w:val="22"/>
          <w:szCs w:val="22"/>
        </w:rPr>
        <w:t xml:space="preserve">The cooperative planning agreement MUST also include a list of planned activities with corresponding estimated dates and event locations (i.e., at the </w:t>
      </w:r>
      <w:r>
        <w:rPr>
          <w:rFonts w:ascii="Arial" w:hAnsi="Arial" w:cs="Arial"/>
          <w:b/>
          <w:bCs/>
          <w:sz w:val="22"/>
          <w:szCs w:val="22"/>
        </w:rPr>
        <w:t xml:space="preserve">LEA GEAR UP school </w:t>
      </w:r>
      <w:r w:rsidRPr="00056E7F">
        <w:rPr>
          <w:rFonts w:ascii="Arial" w:hAnsi="Arial" w:cs="Arial"/>
          <w:b/>
          <w:bCs/>
          <w:sz w:val="22"/>
          <w:szCs w:val="22"/>
        </w:rPr>
        <w:t>site or at the IHE) and who is responsible for the activities.</w:t>
      </w:r>
      <w:r w:rsidRPr="00056E7F">
        <w:rPr>
          <w:rFonts w:ascii="Arial" w:hAnsi="Arial" w:cs="Arial"/>
          <w:sz w:val="22"/>
          <w:szCs w:val="22"/>
        </w:rPr>
        <w:t xml:space="preserve">  By signing this form, members indicate that they are aware of their respective roles, agree to the conditions of the </w:t>
      </w:r>
      <w:r>
        <w:rPr>
          <w:rFonts w:ascii="Arial" w:hAnsi="Arial" w:cs="Arial"/>
          <w:sz w:val="22"/>
          <w:szCs w:val="22"/>
        </w:rPr>
        <w:t>proposal</w:t>
      </w:r>
      <w:r w:rsidRPr="00056E7F">
        <w:rPr>
          <w:rFonts w:ascii="Arial" w:hAnsi="Arial" w:cs="Arial"/>
          <w:sz w:val="22"/>
          <w:szCs w:val="22"/>
        </w:rPr>
        <w:t xml:space="preserve"> and grant program, and have participated in the planning process. </w:t>
      </w:r>
      <w:r w:rsidRPr="00056E7F">
        <w:rPr>
          <w:rFonts w:ascii="Arial" w:hAnsi="Arial" w:cs="Arial"/>
          <w:sz w:val="22"/>
          <w:szCs w:val="22"/>
        </w:rPr>
        <w:br/>
      </w:r>
    </w:p>
    <w:p w14:paraId="3F7094DF" w14:textId="1AF977DC" w:rsidR="00A23F45" w:rsidRPr="00056E7F" w:rsidRDefault="00A23F45" w:rsidP="007844F4">
      <w:pPr>
        <w:numPr>
          <w:ilvl w:val="0"/>
          <w:numId w:val="33"/>
        </w:numPr>
        <w:tabs>
          <w:tab w:val="left" w:pos="0"/>
        </w:tabs>
        <w:rPr>
          <w:rFonts w:ascii="Arial" w:hAnsi="Arial" w:cs="Arial"/>
          <w:b/>
          <w:bCs/>
          <w:sz w:val="22"/>
          <w:szCs w:val="22"/>
        </w:rPr>
      </w:pPr>
      <w:r w:rsidRPr="00056E7F">
        <w:rPr>
          <w:rFonts w:ascii="Arial" w:hAnsi="Arial" w:cs="Arial"/>
          <w:sz w:val="22"/>
          <w:szCs w:val="22"/>
        </w:rPr>
        <w:t xml:space="preserve">Use form in Appendix </w:t>
      </w:r>
      <w:r w:rsidR="00152EC2">
        <w:rPr>
          <w:rFonts w:ascii="Arial" w:hAnsi="Arial" w:cs="Arial"/>
          <w:sz w:val="22"/>
          <w:szCs w:val="22"/>
        </w:rPr>
        <w:t>B</w:t>
      </w:r>
      <w:r w:rsidRPr="009060D4">
        <w:rPr>
          <w:rFonts w:ascii="Arial" w:hAnsi="Arial" w:cs="Arial"/>
          <w:color w:val="FF0000"/>
          <w:sz w:val="22"/>
          <w:szCs w:val="22"/>
        </w:rPr>
        <w:t xml:space="preserve">. </w:t>
      </w:r>
    </w:p>
    <w:p w14:paraId="6BB0D679" w14:textId="77777777" w:rsidR="00E63997" w:rsidRDefault="00E63997" w:rsidP="00A23F45">
      <w:pPr>
        <w:pStyle w:val="Heading1"/>
        <w:rPr>
          <w:rFonts w:ascii="Arial" w:hAnsi="Arial" w:cs="Arial"/>
          <w:sz w:val="32"/>
        </w:rPr>
      </w:pPr>
    </w:p>
    <w:p w14:paraId="210A4F45" w14:textId="231239B9" w:rsidR="00B3433A" w:rsidRDefault="00B3433A" w:rsidP="00B3433A">
      <w:pPr>
        <w:rPr>
          <w:rFonts w:ascii="Arial" w:hAnsi="Arial" w:cs="Arial"/>
          <w:b/>
          <w:bCs/>
          <w:sz w:val="32"/>
        </w:rPr>
      </w:pPr>
    </w:p>
    <w:p w14:paraId="5546564F" w14:textId="68EC3FF2" w:rsidR="00596C4C" w:rsidRDefault="00596C4C" w:rsidP="00596C4C">
      <w:pPr>
        <w:pStyle w:val="Heading1"/>
        <w:jc w:val="left"/>
        <w:rPr>
          <w:b w:val="0"/>
          <w:bCs w:val="0"/>
          <w:sz w:val="24"/>
        </w:rPr>
      </w:pPr>
    </w:p>
    <w:p w14:paraId="4A5E0FBD" w14:textId="4AB606A0" w:rsidR="00596C4C" w:rsidRDefault="00596C4C" w:rsidP="00596C4C"/>
    <w:p w14:paraId="442112EB" w14:textId="18CEB2D5" w:rsidR="00596C4C" w:rsidRPr="00596C4C" w:rsidRDefault="00596C4C" w:rsidP="00596C4C"/>
    <w:p w14:paraId="11E4C06D" w14:textId="4F56F01D" w:rsidR="00A23F45" w:rsidRPr="00640320" w:rsidRDefault="00A23F45" w:rsidP="00596C4C">
      <w:pPr>
        <w:pStyle w:val="Heading1"/>
        <w:rPr>
          <w:rFonts w:ascii="Arial" w:hAnsi="Arial" w:cs="Arial"/>
          <w:sz w:val="32"/>
        </w:rPr>
      </w:pPr>
      <w:r w:rsidRPr="00640320">
        <w:rPr>
          <w:rFonts w:ascii="Arial" w:hAnsi="Arial" w:cs="Arial"/>
          <w:sz w:val="32"/>
        </w:rPr>
        <w:lastRenderedPageBreak/>
        <w:t>GRANT MANAGEMENT</w:t>
      </w:r>
    </w:p>
    <w:p w14:paraId="0FB6E22D" w14:textId="77777777" w:rsidR="00A23F45" w:rsidRPr="00640320" w:rsidRDefault="00A23F45" w:rsidP="00A23F45">
      <w:pPr>
        <w:tabs>
          <w:tab w:val="left" w:pos="741"/>
          <w:tab w:val="left" w:pos="8607"/>
        </w:tabs>
        <w:spacing w:line="360" w:lineRule="auto"/>
        <w:rPr>
          <w:rFonts w:ascii="Arial" w:hAnsi="Arial" w:cs="Arial"/>
        </w:rPr>
      </w:pPr>
    </w:p>
    <w:p w14:paraId="760FA43F" w14:textId="77777777" w:rsidR="00A23F45" w:rsidRPr="00056E7F" w:rsidRDefault="00A23F45" w:rsidP="00A23F45">
      <w:pPr>
        <w:pStyle w:val="Heading2"/>
        <w:spacing w:line="360" w:lineRule="auto"/>
        <w:rPr>
          <w:rFonts w:ascii="Arial" w:hAnsi="Arial" w:cs="Arial"/>
          <w:sz w:val="24"/>
        </w:rPr>
      </w:pPr>
      <w:bookmarkStart w:id="17" w:name="_Toc377055600"/>
      <w:r w:rsidRPr="00056E7F">
        <w:rPr>
          <w:rFonts w:ascii="Arial" w:hAnsi="Arial" w:cs="Arial"/>
          <w:sz w:val="24"/>
        </w:rPr>
        <w:t>1.  FISCAL PROCEDURES</w:t>
      </w:r>
      <w:bookmarkEnd w:id="17"/>
    </w:p>
    <w:p w14:paraId="567417E9" w14:textId="71A709A1" w:rsidR="00A23F45" w:rsidRDefault="00A23F45" w:rsidP="009F7381">
      <w:pPr>
        <w:tabs>
          <w:tab w:val="left" w:pos="741"/>
          <w:tab w:val="left" w:pos="8607"/>
        </w:tabs>
        <w:rPr>
          <w:rFonts w:ascii="Arial" w:hAnsi="Arial" w:cs="Arial"/>
          <w:sz w:val="22"/>
          <w:szCs w:val="22"/>
        </w:rPr>
      </w:pPr>
      <w:r w:rsidRPr="00056E7F">
        <w:rPr>
          <w:rFonts w:ascii="Arial" w:hAnsi="Arial" w:cs="Arial"/>
          <w:sz w:val="22"/>
          <w:szCs w:val="22"/>
        </w:rPr>
        <w:t>All State funds under this program must be assigned to a specific account. If an institution receives more than one grant award, separate accounts must be established</w:t>
      </w:r>
      <w:r>
        <w:rPr>
          <w:rFonts w:ascii="Arial" w:hAnsi="Arial" w:cs="Arial"/>
          <w:sz w:val="22"/>
          <w:szCs w:val="22"/>
        </w:rPr>
        <w:t xml:space="preserve"> </w:t>
      </w:r>
      <w:r w:rsidRPr="00056E7F">
        <w:rPr>
          <w:rFonts w:ascii="Arial" w:hAnsi="Arial" w:cs="Arial"/>
          <w:sz w:val="22"/>
          <w:szCs w:val="22"/>
        </w:rPr>
        <w:t xml:space="preserve">for each. </w:t>
      </w:r>
      <w:r w:rsidR="009F7381">
        <w:rPr>
          <w:rFonts w:ascii="Arial" w:hAnsi="Arial" w:cs="Arial"/>
          <w:sz w:val="22"/>
          <w:szCs w:val="22"/>
        </w:rPr>
        <w:t>The full amount</w:t>
      </w:r>
      <w:r>
        <w:rPr>
          <w:rFonts w:ascii="Arial" w:hAnsi="Arial" w:cs="Arial"/>
          <w:sz w:val="22"/>
          <w:szCs w:val="22"/>
        </w:rPr>
        <w:t xml:space="preserve"> of the total grant award will be disbursed at the beginning of the project period</w:t>
      </w:r>
    </w:p>
    <w:p w14:paraId="58B7D04B" w14:textId="77777777" w:rsidR="009F7381" w:rsidRPr="00640320" w:rsidRDefault="009F7381" w:rsidP="009F7381">
      <w:pPr>
        <w:tabs>
          <w:tab w:val="left" w:pos="741"/>
          <w:tab w:val="left" w:pos="8607"/>
        </w:tabs>
        <w:rPr>
          <w:rFonts w:ascii="Arial" w:hAnsi="Arial" w:cs="Arial"/>
          <w:b/>
        </w:rPr>
      </w:pPr>
    </w:p>
    <w:p w14:paraId="3EC632BE" w14:textId="77777777" w:rsidR="00A23F45" w:rsidRPr="00056E7F" w:rsidRDefault="00A23F45" w:rsidP="00A23F45">
      <w:pPr>
        <w:pStyle w:val="Heading2"/>
        <w:spacing w:line="360" w:lineRule="auto"/>
        <w:rPr>
          <w:rFonts w:ascii="Arial" w:hAnsi="Arial" w:cs="Arial"/>
          <w:sz w:val="24"/>
        </w:rPr>
      </w:pPr>
      <w:bookmarkStart w:id="18" w:name="_Toc377055601"/>
      <w:r w:rsidRPr="00056E7F">
        <w:rPr>
          <w:rFonts w:ascii="Arial" w:hAnsi="Arial" w:cs="Arial"/>
          <w:sz w:val="24"/>
        </w:rPr>
        <w:t>2.  POST-AWARD CHANGES</w:t>
      </w:r>
      <w:bookmarkEnd w:id="18"/>
    </w:p>
    <w:p w14:paraId="5495687B" w14:textId="77777777" w:rsidR="00A23F45" w:rsidRPr="00056E7F" w:rsidRDefault="00A23F45" w:rsidP="00A23F45">
      <w:pPr>
        <w:pStyle w:val="BodyText"/>
        <w:tabs>
          <w:tab w:val="left" w:pos="1800"/>
        </w:tabs>
        <w:rPr>
          <w:rFonts w:ascii="Arial" w:hAnsi="Arial" w:cs="Arial"/>
          <w:b w:val="0"/>
          <w:bCs w:val="0"/>
          <w:sz w:val="22"/>
          <w:szCs w:val="22"/>
        </w:rPr>
      </w:pPr>
      <w:r w:rsidRPr="00056E7F">
        <w:rPr>
          <w:rFonts w:ascii="Arial" w:hAnsi="Arial" w:cs="Arial"/>
          <w:b w:val="0"/>
          <w:sz w:val="22"/>
          <w:szCs w:val="22"/>
        </w:rPr>
        <w:t xml:space="preserve">The grant recipient shall obtain prior written approval for any change to the scope of the approved project. </w:t>
      </w:r>
      <w:r>
        <w:rPr>
          <w:rFonts w:ascii="Arial" w:hAnsi="Arial" w:cs="Arial"/>
          <w:b w:val="0"/>
          <w:sz w:val="22"/>
          <w:szCs w:val="22"/>
        </w:rPr>
        <w:t xml:space="preserve">The request must </w:t>
      </w:r>
      <w:r>
        <w:rPr>
          <w:rFonts w:ascii="Arial" w:hAnsi="Arial" w:cs="Arial"/>
          <w:b w:val="0"/>
          <w:bCs w:val="0"/>
          <w:sz w:val="22"/>
          <w:szCs w:val="22"/>
        </w:rPr>
        <w:t>i</w:t>
      </w:r>
      <w:r w:rsidRPr="00056E7F">
        <w:rPr>
          <w:rFonts w:ascii="Arial" w:hAnsi="Arial" w:cs="Arial"/>
          <w:b w:val="0"/>
          <w:bCs w:val="0"/>
          <w:sz w:val="22"/>
          <w:szCs w:val="22"/>
        </w:rPr>
        <w:t xml:space="preserve">nclude an explanation of the specific </w:t>
      </w:r>
      <w:r>
        <w:rPr>
          <w:rFonts w:ascii="Arial" w:hAnsi="Arial" w:cs="Arial"/>
          <w:b w:val="0"/>
          <w:bCs w:val="0"/>
          <w:sz w:val="22"/>
          <w:szCs w:val="22"/>
        </w:rPr>
        <w:t xml:space="preserve">programmatic </w:t>
      </w:r>
      <w:r w:rsidRPr="00056E7F">
        <w:rPr>
          <w:rFonts w:ascii="Arial" w:hAnsi="Arial" w:cs="Arial"/>
          <w:b w:val="0"/>
          <w:bCs w:val="0"/>
          <w:sz w:val="22"/>
          <w:szCs w:val="22"/>
        </w:rPr>
        <w:t xml:space="preserve">changes and a </w:t>
      </w:r>
      <w:r>
        <w:rPr>
          <w:rFonts w:ascii="Arial" w:hAnsi="Arial" w:cs="Arial"/>
          <w:b w:val="0"/>
          <w:bCs w:val="0"/>
          <w:sz w:val="22"/>
          <w:szCs w:val="22"/>
        </w:rPr>
        <w:t xml:space="preserve">revised </w:t>
      </w:r>
      <w:r w:rsidRPr="00056E7F">
        <w:rPr>
          <w:rFonts w:ascii="Arial" w:hAnsi="Arial" w:cs="Arial"/>
          <w:b w:val="0"/>
          <w:bCs w:val="0"/>
          <w:sz w:val="22"/>
          <w:szCs w:val="22"/>
        </w:rPr>
        <w:t>budget</w:t>
      </w:r>
      <w:r>
        <w:rPr>
          <w:rFonts w:ascii="Arial" w:hAnsi="Arial" w:cs="Arial"/>
          <w:b w:val="0"/>
          <w:bCs w:val="0"/>
          <w:sz w:val="22"/>
          <w:szCs w:val="22"/>
        </w:rPr>
        <w:t xml:space="preserve">, if applicable. </w:t>
      </w:r>
      <w:r w:rsidRPr="00056E7F">
        <w:rPr>
          <w:rFonts w:ascii="Arial" w:hAnsi="Arial" w:cs="Arial"/>
          <w:bCs w:val="0"/>
          <w:sz w:val="22"/>
          <w:szCs w:val="22"/>
        </w:rPr>
        <w:t xml:space="preserve">If project activity dates have changed significantly since the </w:t>
      </w:r>
      <w:r>
        <w:rPr>
          <w:rFonts w:ascii="Arial" w:hAnsi="Arial" w:cs="Arial"/>
          <w:bCs w:val="0"/>
          <w:sz w:val="22"/>
          <w:szCs w:val="22"/>
        </w:rPr>
        <w:t xml:space="preserve">proposal </w:t>
      </w:r>
      <w:r w:rsidRPr="00056E7F">
        <w:rPr>
          <w:rFonts w:ascii="Arial" w:hAnsi="Arial" w:cs="Arial"/>
          <w:bCs w:val="0"/>
          <w:sz w:val="22"/>
          <w:szCs w:val="22"/>
        </w:rPr>
        <w:t>submission, you must submit a revised calendar of activity dates</w:t>
      </w:r>
      <w:r w:rsidRPr="00056E7F">
        <w:rPr>
          <w:rFonts w:ascii="Arial" w:hAnsi="Arial" w:cs="Arial"/>
          <w:b w:val="0"/>
          <w:sz w:val="22"/>
          <w:szCs w:val="22"/>
        </w:rPr>
        <w:t xml:space="preserve">.  </w:t>
      </w:r>
    </w:p>
    <w:p w14:paraId="02D61F23" w14:textId="77777777" w:rsidR="00A23F45" w:rsidRPr="00056E7F" w:rsidRDefault="00A23F45" w:rsidP="00A23F45">
      <w:pPr>
        <w:pStyle w:val="BodyText"/>
        <w:tabs>
          <w:tab w:val="left" w:pos="-57"/>
        </w:tabs>
        <w:rPr>
          <w:rFonts w:ascii="Arial" w:hAnsi="Arial" w:cs="Arial"/>
          <w:b w:val="0"/>
          <w:sz w:val="22"/>
          <w:szCs w:val="22"/>
        </w:rPr>
      </w:pPr>
    </w:p>
    <w:p w14:paraId="6B753D21" w14:textId="77777777" w:rsidR="00A23F45" w:rsidRPr="00056E7F" w:rsidRDefault="00A23F45" w:rsidP="00A23F45">
      <w:pPr>
        <w:pStyle w:val="BodyText"/>
        <w:tabs>
          <w:tab w:val="left" w:pos="-57"/>
        </w:tabs>
        <w:rPr>
          <w:rFonts w:ascii="Arial" w:hAnsi="Arial" w:cs="Arial"/>
          <w:b w:val="0"/>
          <w:sz w:val="22"/>
          <w:szCs w:val="22"/>
        </w:rPr>
      </w:pPr>
      <w:r w:rsidRPr="00056E7F">
        <w:rPr>
          <w:rFonts w:ascii="Arial" w:hAnsi="Arial" w:cs="Arial"/>
          <w:b w:val="0"/>
          <w:sz w:val="22"/>
          <w:szCs w:val="22"/>
        </w:rPr>
        <w:t xml:space="preserve">The grant recipient shall also obtain </w:t>
      </w:r>
      <w:r w:rsidRPr="00056E7F">
        <w:rPr>
          <w:rFonts w:ascii="Arial" w:hAnsi="Arial" w:cs="Arial"/>
          <w:bCs w:val="0"/>
          <w:sz w:val="22"/>
          <w:szCs w:val="22"/>
        </w:rPr>
        <w:t>prior written approval</w:t>
      </w:r>
      <w:r>
        <w:rPr>
          <w:rFonts w:ascii="Arial" w:hAnsi="Arial" w:cs="Arial"/>
          <w:b w:val="0"/>
          <w:sz w:val="22"/>
          <w:szCs w:val="22"/>
        </w:rPr>
        <w:t xml:space="preserve"> from the </w:t>
      </w:r>
      <w:r w:rsidRPr="00056E7F">
        <w:rPr>
          <w:rFonts w:ascii="Arial" w:hAnsi="Arial" w:cs="Arial"/>
          <w:b w:val="0"/>
          <w:sz w:val="22"/>
          <w:szCs w:val="22"/>
        </w:rPr>
        <w:t xml:space="preserve">Office of </w:t>
      </w:r>
      <w:r>
        <w:rPr>
          <w:rFonts w:ascii="Arial" w:hAnsi="Arial" w:cs="Arial"/>
          <w:b w:val="0"/>
          <w:sz w:val="22"/>
          <w:szCs w:val="22"/>
        </w:rPr>
        <w:t xml:space="preserve">Outreach and </w:t>
      </w:r>
      <w:r w:rsidRPr="00056E7F">
        <w:rPr>
          <w:rFonts w:ascii="Arial" w:hAnsi="Arial" w:cs="Arial"/>
          <w:b w:val="0"/>
          <w:sz w:val="22"/>
          <w:szCs w:val="22"/>
        </w:rPr>
        <w:t>Grants</w:t>
      </w:r>
      <w:r>
        <w:rPr>
          <w:rFonts w:ascii="Arial" w:hAnsi="Arial" w:cs="Arial"/>
          <w:b w:val="0"/>
          <w:sz w:val="22"/>
          <w:szCs w:val="22"/>
        </w:rPr>
        <w:t xml:space="preserve"> Management</w:t>
      </w:r>
      <w:r w:rsidRPr="00056E7F">
        <w:rPr>
          <w:rFonts w:ascii="Arial" w:hAnsi="Arial" w:cs="Arial"/>
          <w:b w:val="0"/>
          <w:sz w:val="22"/>
          <w:szCs w:val="22"/>
        </w:rPr>
        <w:t>:</w:t>
      </w:r>
    </w:p>
    <w:p w14:paraId="0BB71CC5" w14:textId="77777777" w:rsidR="00A23F45" w:rsidRPr="00056E7F" w:rsidRDefault="00A23F45" w:rsidP="00A23F45">
      <w:pPr>
        <w:pStyle w:val="BodyText"/>
        <w:tabs>
          <w:tab w:val="left" w:pos="-57"/>
        </w:tabs>
        <w:rPr>
          <w:rFonts w:ascii="Arial" w:hAnsi="Arial" w:cs="Arial"/>
          <w:b w:val="0"/>
          <w:sz w:val="22"/>
          <w:szCs w:val="22"/>
        </w:rPr>
      </w:pPr>
    </w:p>
    <w:p w14:paraId="0AD76CD7" w14:textId="77777777" w:rsidR="00A23F45" w:rsidRPr="00056E7F" w:rsidRDefault="00A23F45" w:rsidP="007844F4">
      <w:pPr>
        <w:pStyle w:val="BodyText"/>
        <w:numPr>
          <w:ilvl w:val="0"/>
          <w:numId w:val="5"/>
        </w:numPr>
        <w:tabs>
          <w:tab w:val="left" w:pos="1800"/>
        </w:tabs>
        <w:rPr>
          <w:rFonts w:ascii="Arial" w:hAnsi="Arial" w:cs="Arial"/>
          <w:b w:val="0"/>
          <w:sz w:val="22"/>
          <w:szCs w:val="22"/>
        </w:rPr>
      </w:pPr>
      <w:r w:rsidRPr="00056E7F">
        <w:rPr>
          <w:rFonts w:ascii="Arial" w:hAnsi="Arial" w:cs="Arial"/>
          <w:b w:val="0"/>
          <w:sz w:val="22"/>
          <w:szCs w:val="22"/>
        </w:rPr>
        <w:t>to continue the project during any continuous period of more than three (3) months without the active direction of an approved project director;</w:t>
      </w:r>
    </w:p>
    <w:p w14:paraId="05771B39" w14:textId="77777777" w:rsidR="00A23F45" w:rsidRDefault="00A23F45" w:rsidP="007844F4">
      <w:pPr>
        <w:pStyle w:val="BodyText"/>
        <w:numPr>
          <w:ilvl w:val="0"/>
          <w:numId w:val="5"/>
        </w:numPr>
        <w:tabs>
          <w:tab w:val="left" w:pos="1800"/>
        </w:tabs>
        <w:rPr>
          <w:rFonts w:ascii="Arial" w:hAnsi="Arial" w:cs="Arial"/>
          <w:b w:val="0"/>
          <w:sz w:val="22"/>
          <w:szCs w:val="22"/>
        </w:rPr>
      </w:pPr>
      <w:r w:rsidRPr="00056E7F">
        <w:rPr>
          <w:rFonts w:ascii="Arial" w:hAnsi="Arial" w:cs="Arial"/>
          <w:b w:val="0"/>
          <w:sz w:val="22"/>
          <w:szCs w:val="22"/>
        </w:rPr>
        <w:t xml:space="preserve">to replace the project director (or any other persons named and expressly identified as a key project person in the </w:t>
      </w:r>
      <w:r>
        <w:rPr>
          <w:rFonts w:ascii="Arial" w:hAnsi="Arial" w:cs="Arial"/>
          <w:b w:val="0"/>
          <w:sz w:val="22"/>
          <w:szCs w:val="22"/>
        </w:rPr>
        <w:t>proposal</w:t>
      </w:r>
      <w:r w:rsidRPr="00056E7F">
        <w:rPr>
          <w:rFonts w:ascii="Arial" w:hAnsi="Arial" w:cs="Arial"/>
          <w:b w:val="0"/>
          <w:sz w:val="22"/>
          <w:szCs w:val="22"/>
        </w:rPr>
        <w:t xml:space="preserve">) </w:t>
      </w:r>
      <w:r w:rsidRPr="00056E7F">
        <w:rPr>
          <w:rFonts w:ascii="Arial" w:hAnsi="Arial" w:cs="Arial"/>
          <w:bCs w:val="0"/>
          <w:sz w:val="22"/>
          <w:szCs w:val="22"/>
        </w:rPr>
        <w:t>or</w:t>
      </w:r>
      <w:r w:rsidRPr="00056E7F">
        <w:rPr>
          <w:rFonts w:ascii="Arial" w:hAnsi="Arial" w:cs="Arial"/>
          <w:b w:val="0"/>
          <w:sz w:val="22"/>
          <w:szCs w:val="22"/>
        </w:rPr>
        <w:t xml:space="preserve"> to permit any such person to devote substantially less effort to the project than was anticipated</w:t>
      </w:r>
      <w:r>
        <w:rPr>
          <w:rFonts w:ascii="Arial" w:hAnsi="Arial" w:cs="Arial"/>
          <w:b w:val="0"/>
          <w:sz w:val="22"/>
          <w:szCs w:val="22"/>
        </w:rPr>
        <w:t xml:space="preserve"> when the grant was awarded; </w:t>
      </w:r>
    </w:p>
    <w:p w14:paraId="455C0624" w14:textId="77777777" w:rsidR="00A23F45" w:rsidRPr="00056E7F" w:rsidRDefault="00A23F45" w:rsidP="007844F4">
      <w:pPr>
        <w:pStyle w:val="BodyText"/>
        <w:numPr>
          <w:ilvl w:val="0"/>
          <w:numId w:val="5"/>
        </w:numPr>
        <w:tabs>
          <w:tab w:val="left" w:pos="1800"/>
        </w:tabs>
        <w:rPr>
          <w:rFonts w:ascii="Arial" w:hAnsi="Arial" w:cs="Arial"/>
          <w:b w:val="0"/>
          <w:sz w:val="22"/>
          <w:szCs w:val="22"/>
        </w:rPr>
      </w:pPr>
      <w:r>
        <w:rPr>
          <w:rFonts w:ascii="Arial" w:hAnsi="Arial" w:cs="Arial"/>
          <w:b w:val="0"/>
          <w:sz w:val="22"/>
          <w:szCs w:val="22"/>
        </w:rPr>
        <w:t xml:space="preserve">to make </w:t>
      </w:r>
      <w:r w:rsidRPr="00056E7F">
        <w:rPr>
          <w:rFonts w:ascii="Arial" w:hAnsi="Arial" w:cs="Arial"/>
          <w:b w:val="0"/>
          <w:sz w:val="22"/>
          <w:szCs w:val="22"/>
        </w:rPr>
        <w:t>changes resulting in additions or deletions of staff and consultants related to or resulting in a need for budget reallocation</w:t>
      </w:r>
      <w:r>
        <w:rPr>
          <w:rFonts w:ascii="Arial" w:hAnsi="Arial" w:cs="Arial"/>
          <w:b w:val="0"/>
          <w:sz w:val="22"/>
          <w:szCs w:val="22"/>
        </w:rPr>
        <w:t xml:space="preserve">; and </w:t>
      </w:r>
    </w:p>
    <w:p w14:paraId="766461E6" w14:textId="77777777" w:rsidR="00A23F45" w:rsidRPr="00056E7F" w:rsidRDefault="00A23F45" w:rsidP="007844F4">
      <w:pPr>
        <w:pStyle w:val="BodyText"/>
        <w:numPr>
          <w:ilvl w:val="0"/>
          <w:numId w:val="5"/>
        </w:numPr>
        <w:tabs>
          <w:tab w:val="left" w:pos="1800"/>
        </w:tabs>
        <w:rPr>
          <w:rFonts w:ascii="Arial" w:hAnsi="Arial" w:cs="Arial"/>
          <w:b w:val="0"/>
          <w:bCs w:val="0"/>
          <w:sz w:val="22"/>
          <w:szCs w:val="22"/>
        </w:rPr>
      </w:pPr>
      <w:proofErr w:type="gramStart"/>
      <w:r w:rsidRPr="00056E7F">
        <w:rPr>
          <w:rFonts w:ascii="Arial" w:hAnsi="Arial" w:cs="Arial"/>
          <w:b w:val="0"/>
          <w:bCs w:val="0"/>
          <w:sz w:val="22"/>
          <w:szCs w:val="22"/>
        </w:rPr>
        <w:t>to</w:t>
      </w:r>
      <w:proofErr w:type="gramEnd"/>
      <w:r w:rsidRPr="00056E7F">
        <w:rPr>
          <w:rFonts w:ascii="Arial" w:hAnsi="Arial" w:cs="Arial"/>
          <w:b w:val="0"/>
          <w:bCs w:val="0"/>
          <w:sz w:val="22"/>
          <w:szCs w:val="22"/>
        </w:rPr>
        <w:t xml:space="preserve"> make budget changes exceeding $1,000 or 10% in any category, whichever is greater.</w:t>
      </w:r>
    </w:p>
    <w:p w14:paraId="040CB80F" w14:textId="77777777" w:rsidR="00A23F45" w:rsidRPr="00056E7F" w:rsidRDefault="00A23F45" w:rsidP="00A23F45">
      <w:pPr>
        <w:pStyle w:val="BodyText"/>
        <w:tabs>
          <w:tab w:val="left" w:pos="1800"/>
        </w:tabs>
        <w:rPr>
          <w:rFonts w:ascii="Arial" w:hAnsi="Arial" w:cs="Arial"/>
          <w:bCs w:val="0"/>
          <w:sz w:val="22"/>
          <w:szCs w:val="22"/>
        </w:rPr>
      </w:pPr>
    </w:p>
    <w:p w14:paraId="76FDC288" w14:textId="77777777" w:rsidR="00A23F45" w:rsidRPr="00701B50" w:rsidRDefault="00A23F45" w:rsidP="00A23F45">
      <w:pPr>
        <w:pStyle w:val="BodyText"/>
        <w:tabs>
          <w:tab w:val="left" w:pos="1800"/>
        </w:tabs>
        <w:rPr>
          <w:rFonts w:ascii="Arial" w:hAnsi="Arial" w:cs="Arial"/>
          <w:bCs w:val="0"/>
          <w:sz w:val="22"/>
          <w:szCs w:val="22"/>
        </w:rPr>
      </w:pPr>
      <w:r w:rsidRPr="00056E7F">
        <w:rPr>
          <w:rFonts w:ascii="Arial" w:hAnsi="Arial" w:cs="Arial"/>
          <w:b w:val="0"/>
          <w:bCs w:val="0"/>
          <w:sz w:val="22"/>
          <w:szCs w:val="22"/>
        </w:rPr>
        <w:t xml:space="preserve">Grantees must also request written approval to extend the expiration date of the grant if additional time beyond the established </w:t>
      </w:r>
      <w:r>
        <w:rPr>
          <w:rFonts w:ascii="Arial" w:hAnsi="Arial" w:cs="Arial"/>
          <w:b w:val="0"/>
          <w:bCs w:val="0"/>
          <w:sz w:val="22"/>
          <w:szCs w:val="22"/>
        </w:rPr>
        <w:t xml:space="preserve">grant end date </w:t>
      </w:r>
      <w:r w:rsidRPr="00056E7F">
        <w:rPr>
          <w:rFonts w:ascii="Arial" w:hAnsi="Arial" w:cs="Arial"/>
          <w:b w:val="0"/>
          <w:bCs w:val="0"/>
          <w:sz w:val="22"/>
          <w:szCs w:val="22"/>
        </w:rPr>
        <w:t>is required to ensure adequate completion of the approved activity within the funds already made available.  A single exten</w:t>
      </w:r>
      <w:r>
        <w:rPr>
          <w:rFonts w:ascii="Arial" w:hAnsi="Arial" w:cs="Arial"/>
          <w:b w:val="0"/>
          <w:bCs w:val="0"/>
          <w:sz w:val="22"/>
          <w:szCs w:val="22"/>
        </w:rPr>
        <w:t xml:space="preserve">sion </w:t>
      </w:r>
      <w:r w:rsidRPr="00056E7F">
        <w:rPr>
          <w:rFonts w:ascii="Arial" w:hAnsi="Arial" w:cs="Arial"/>
          <w:b w:val="0"/>
          <w:bCs w:val="0"/>
          <w:sz w:val="22"/>
          <w:szCs w:val="22"/>
        </w:rPr>
        <w:t xml:space="preserve">may be made for this purpose and must be requested </w:t>
      </w:r>
      <w:r w:rsidRPr="00056E7F">
        <w:rPr>
          <w:rFonts w:ascii="Arial" w:hAnsi="Arial" w:cs="Arial"/>
          <w:bCs w:val="0"/>
          <w:i/>
          <w:sz w:val="22"/>
          <w:szCs w:val="22"/>
        </w:rPr>
        <w:t>no less than 1 month prior</w:t>
      </w:r>
      <w:r w:rsidRPr="00056E7F">
        <w:rPr>
          <w:rFonts w:ascii="Arial" w:hAnsi="Arial" w:cs="Arial"/>
          <w:b w:val="0"/>
          <w:bCs w:val="0"/>
          <w:sz w:val="22"/>
          <w:szCs w:val="22"/>
        </w:rPr>
        <w:t xml:space="preserve"> to the originally established expir</w:t>
      </w:r>
      <w:r>
        <w:rPr>
          <w:rFonts w:ascii="Arial" w:hAnsi="Arial" w:cs="Arial"/>
          <w:b w:val="0"/>
          <w:bCs w:val="0"/>
          <w:sz w:val="22"/>
          <w:szCs w:val="22"/>
        </w:rPr>
        <w:t xml:space="preserve">ation date. </w:t>
      </w:r>
      <w:r w:rsidRPr="00056E7F">
        <w:rPr>
          <w:rFonts w:ascii="Arial" w:hAnsi="Arial" w:cs="Arial"/>
          <w:b w:val="0"/>
          <w:bCs w:val="0"/>
          <w:sz w:val="22"/>
          <w:szCs w:val="22"/>
        </w:rPr>
        <w:t>The request must explain the need for the extension and include an estimate of the un-obligated funds remaining and a plan for their use.  The fact that un-obligated funds may remain at the expiration of the grant is not in itself sufficient justification for an extension.</w:t>
      </w:r>
      <w:r>
        <w:rPr>
          <w:rFonts w:ascii="Arial" w:hAnsi="Arial" w:cs="Arial"/>
          <w:b w:val="0"/>
          <w:bCs w:val="0"/>
          <w:sz w:val="22"/>
          <w:szCs w:val="22"/>
        </w:rPr>
        <w:t xml:space="preserve"> </w:t>
      </w:r>
      <w:r w:rsidRPr="00056E7F">
        <w:rPr>
          <w:rFonts w:ascii="Arial" w:hAnsi="Arial" w:cs="Arial"/>
          <w:b w:val="0"/>
          <w:bCs w:val="0"/>
          <w:sz w:val="22"/>
          <w:szCs w:val="22"/>
        </w:rPr>
        <w:t xml:space="preserve">The plan must adhere to the previously approved objectives of the project.  Furthermore, </w:t>
      </w:r>
      <w:r w:rsidRPr="00701B50">
        <w:rPr>
          <w:rFonts w:ascii="Arial" w:hAnsi="Arial" w:cs="Arial"/>
          <w:bCs w:val="0"/>
          <w:sz w:val="22"/>
          <w:szCs w:val="22"/>
        </w:rPr>
        <w:t>it is not permissible to roll funds over from one CPIP grant into another CPIP grant</w:t>
      </w:r>
      <w:r w:rsidRPr="00701B50">
        <w:rPr>
          <w:rFonts w:ascii="Arial" w:hAnsi="Arial" w:cs="Arial"/>
          <w:b w:val="0"/>
          <w:bCs w:val="0"/>
          <w:sz w:val="22"/>
          <w:szCs w:val="22"/>
        </w:rPr>
        <w:t>.</w:t>
      </w:r>
      <w:r w:rsidRPr="00701B50">
        <w:rPr>
          <w:rFonts w:ascii="Arial" w:hAnsi="Arial" w:cs="Arial"/>
          <w:bCs w:val="0"/>
          <w:sz w:val="22"/>
          <w:szCs w:val="22"/>
        </w:rPr>
        <w:t xml:space="preserve">    </w:t>
      </w:r>
    </w:p>
    <w:p w14:paraId="001CC642" w14:textId="77777777" w:rsidR="00A23F45" w:rsidRPr="00056E7F" w:rsidRDefault="00A23F45" w:rsidP="00A23F45">
      <w:pPr>
        <w:pStyle w:val="BodyText"/>
        <w:tabs>
          <w:tab w:val="left" w:pos="1800"/>
        </w:tabs>
        <w:rPr>
          <w:rFonts w:ascii="Arial" w:hAnsi="Arial" w:cs="Arial"/>
          <w:b w:val="0"/>
          <w:bCs w:val="0"/>
          <w:sz w:val="22"/>
          <w:szCs w:val="22"/>
        </w:rPr>
      </w:pPr>
    </w:p>
    <w:p w14:paraId="6AEE8659" w14:textId="77777777" w:rsidR="00A23F45" w:rsidRPr="00056E7F" w:rsidRDefault="00A23F45" w:rsidP="00A23F45">
      <w:pPr>
        <w:pStyle w:val="Heading2"/>
        <w:spacing w:line="360" w:lineRule="auto"/>
        <w:rPr>
          <w:rFonts w:ascii="Arial" w:hAnsi="Arial" w:cs="Arial"/>
          <w:sz w:val="24"/>
        </w:rPr>
      </w:pPr>
      <w:bookmarkStart w:id="19" w:name="_Toc377055602"/>
      <w:r w:rsidRPr="00056E7F">
        <w:rPr>
          <w:rFonts w:ascii="Arial" w:hAnsi="Arial" w:cs="Arial"/>
          <w:sz w:val="24"/>
        </w:rPr>
        <w:t>3.  PROJECT CLOSEOUT, SUSPENSION, TERMINATION</w:t>
      </w:r>
      <w:bookmarkEnd w:id="19"/>
    </w:p>
    <w:p w14:paraId="5BA50343" w14:textId="77777777" w:rsidR="00A23F45" w:rsidRPr="00056E7F" w:rsidRDefault="00A23F45" w:rsidP="00A23F45">
      <w:pPr>
        <w:pStyle w:val="BodyText"/>
        <w:rPr>
          <w:rFonts w:ascii="Arial" w:hAnsi="Arial" w:cs="Arial"/>
          <w:b w:val="0"/>
          <w:sz w:val="22"/>
          <w:szCs w:val="22"/>
        </w:rPr>
      </w:pPr>
      <w:r w:rsidRPr="00EA0243">
        <w:rPr>
          <w:rFonts w:ascii="Arial" w:hAnsi="Arial" w:cs="Arial"/>
          <w:iCs/>
          <w:sz w:val="22"/>
          <w:szCs w:val="22"/>
        </w:rPr>
        <w:t>Closeout</w:t>
      </w:r>
      <w:r w:rsidRPr="00EA0243">
        <w:rPr>
          <w:rFonts w:ascii="Arial" w:hAnsi="Arial" w:cs="Arial"/>
          <w:sz w:val="22"/>
          <w:szCs w:val="22"/>
        </w:rPr>
        <w:t>:</w:t>
      </w:r>
      <w:r w:rsidRPr="00056E7F">
        <w:rPr>
          <w:rFonts w:ascii="Arial" w:hAnsi="Arial" w:cs="Arial"/>
          <w:b w:val="0"/>
          <w:sz w:val="22"/>
          <w:szCs w:val="22"/>
        </w:rPr>
        <w:t xml:space="preserve">  Each grant shall be closed out as promptly as feasible after expiration or termination.  In closing out the grant, the following shall be observed:</w:t>
      </w:r>
    </w:p>
    <w:p w14:paraId="647AFE06" w14:textId="77777777" w:rsidR="00A23F45" w:rsidRPr="00056E7F" w:rsidRDefault="00A23F45" w:rsidP="00A23F45">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immediately refund, in accordance with instructions from MHEC, any un</w:t>
      </w:r>
      <w:r>
        <w:rPr>
          <w:rFonts w:ascii="Arial" w:hAnsi="Arial" w:cs="Arial"/>
          <w:b w:val="0"/>
          <w:sz w:val="22"/>
          <w:szCs w:val="22"/>
        </w:rPr>
        <w:t>-</w:t>
      </w:r>
      <w:r w:rsidRPr="00056E7F">
        <w:rPr>
          <w:rFonts w:ascii="Arial" w:hAnsi="Arial" w:cs="Arial"/>
          <w:b w:val="0"/>
          <w:sz w:val="22"/>
          <w:szCs w:val="22"/>
        </w:rPr>
        <w:t>obligated balance of cash advanced to the grant recipient.</w:t>
      </w:r>
    </w:p>
    <w:p w14:paraId="5D702078" w14:textId="77777777" w:rsidR="00A23F45" w:rsidRPr="00056E7F" w:rsidRDefault="00A23F45" w:rsidP="00A23F45">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submit all financial, performance, evaluation, and other reports required by the terms of the grant within 90 days of the date of expiration or termination.</w:t>
      </w:r>
    </w:p>
    <w:p w14:paraId="319A71D6" w14:textId="77777777" w:rsidR="00A23F45" w:rsidRPr="00056E7F" w:rsidRDefault="00A23F45" w:rsidP="00A23F45">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lastRenderedPageBreak/>
        <w:t>The closeout of a grant does not affect the retention period for State and/or federal rights of access to grant records.</w:t>
      </w:r>
    </w:p>
    <w:p w14:paraId="0D0DFB35" w14:textId="77777777" w:rsidR="00A23F45" w:rsidRPr="00056E7F" w:rsidRDefault="00A23F45" w:rsidP="00A23F45">
      <w:pPr>
        <w:pStyle w:val="BodyText"/>
        <w:rPr>
          <w:rFonts w:ascii="Arial" w:hAnsi="Arial" w:cs="Arial"/>
          <w:b w:val="0"/>
          <w:sz w:val="22"/>
          <w:szCs w:val="22"/>
        </w:rPr>
      </w:pPr>
    </w:p>
    <w:p w14:paraId="6C6AD946" w14:textId="77777777" w:rsidR="00A23F45" w:rsidRPr="00056E7F" w:rsidRDefault="00A23F45" w:rsidP="00A23F45">
      <w:pPr>
        <w:pStyle w:val="BodyText"/>
        <w:ind w:hanging="360"/>
        <w:rPr>
          <w:rFonts w:ascii="Arial" w:hAnsi="Arial" w:cs="Arial"/>
          <w:b w:val="0"/>
          <w:sz w:val="22"/>
          <w:szCs w:val="22"/>
        </w:rPr>
      </w:pPr>
      <w:r w:rsidRPr="00056E7F">
        <w:rPr>
          <w:rFonts w:ascii="Arial" w:hAnsi="Arial" w:cs="Arial"/>
          <w:b w:val="0"/>
          <w:sz w:val="22"/>
          <w:szCs w:val="22"/>
        </w:rPr>
        <w:tab/>
      </w:r>
      <w:r w:rsidRPr="00EA0243">
        <w:rPr>
          <w:rFonts w:ascii="Arial" w:hAnsi="Arial" w:cs="Arial"/>
          <w:iCs/>
          <w:sz w:val="22"/>
          <w:szCs w:val="22"/>
        </w:rPr>
        <w:t>Suspension</w:t>
      </w:r>
      <w:r w:rsidRPr="00EA0243">
        <w:rPr>
          <w:rFonts w:ascii="Arial" w:hAnsi="Arial" w:cs="Arial"/>
          <w:sz w:val="22"/>
          <w:szCs w:val="22"/>
        </w:rPr>
        <w:t>:</w:t>
      </w:r>
      <w:r w:rsidRPr="00056E7F">
        <w:rPr>
          <w:rFonts w:ascii="Arial" w:hAnsi="Arial" w:cs="Arial"/>
          <w:sz w:val="22"/>
          <w:szCs w:val="22"/>
        </w:rPr>
        <w:t xml:space="preserve"> </w:t>
      </w:r>
      <w:r w:rsidRPr="00056E7F">
        <w:rPr>
          <w:rFonts w:ascii="Arial" w:hAnsi="Arial" w:cs="Arial"/>
          <w:b w:val="0"/>
          <w:sz w:val="22"/>
          <w:szCs w:val="22"/>
        </w:rPr>
        <w:t>When a grant recipient has materially failed to comply with the terms of a grant, MHEC may, upon reasonable notice to the grant recipient, suspend the grant in whole or in part.  The notice of suspension will state the reasons for the suspension, any corrective action required of the grant reci</w:t>
      </w:r>
      <w:r>
        <w:rPr>
          <w:rFonts w:ascii="Arial" w:hAnsi="Arial" w:cs="Arial"/>
          <w:b w:val="0"/>
          <w:sz w:val="22"/>
          <w:szCs w:val="22"/>
        </w:rPr>
        <w:t xml:space="preserve">pient, and the effective date. </w:t>
      </w:r>
      <w:r w:rsidRPr="00056E7F">
        <w:rPr>
          <w:rFonts w:ascii="Arial" w:hAnsi="Arial" w:cs="Arial"/>
          <w:b w:val="0"/>
          <w:sz w:val="22"/>
          <w:szCs w:val="22"/>
        </w:rPr>
        <w:t>Suspensions shall remain in effect until the grant recipient has taken action satisfactory to MHEC or given evidence satisfactory to MHEC that such corrective action will be taken or until MHEC terminates the grant.</w:t>
      </w:r>
    </w:p>
    <w:p w14:paraId="5A1E3509" w14:textId="77777777" w:rsidR="00A23F45" w:rsidRPr="00056E7F" w:rsidRDefault="00A23F45" w:rsidP="00A23F45">
      <w:pPr>
        <w:pStyle w:val="BodyText"/>
        <w:ind w:hanging="360"/>
        <w:rPr>
          <w:rFonts w:ascii="Arial" w:hAnsi="Arial" w:cs="Arial"/>
          <w:b w:val="0"/>
          <w:sz w:val="22"/>
          <w:szCs w:val="22"/>
        </w:rPr>
      </w:pPr>
    </w:p>
    <w:p w14:paraId="53E5759B" w14:textId="77777777" w:rsidR="00A23F45" w:rsidRDefault="00A23F45" w:rsidP="00A23F45">
      <w:pPr>
        <w:pStyle w:val="BodyText"/>
        <w:ind w:hanging="360"/>
        <w:rPr>
          <w:sz w:val="24"/>
        </w:rPr>
      </w:pPr>
      <w:r w:rsidRPr="00056E7F">
        <w:rPr>
          <w:rFonts w:ascii="Arial" w:hAnsi="Arial" w:cs="Arial"/>
          <w:b w:val="0"/>
          <w:sz w:val="22"/>
          <w:szCs w:val="22"/>
        </w:rPr>
        <w:tab/>
      </w:r>
      <w:r w:rsidRPr="00EA0243">
        <w:rPr>
          <w:rFonts w:ascii="Arial" w:hAnsi="Arial" w:cs="Arial"/>
          <w:iCs/>
          <w:sz w:val="22"/>
          <w:szCs w:val="22"/>
        </w:rPr>
        <w:t>Termination</w:t>
      </w:r>
      <w:r w:rsidRPr="00EA0243">
        <w:rPr>
          <w:rFonts w:ascii="Arial" w:hAnsi="Arial" w:cs="Arial"/>
          <w:sz w:val="22"/>
          <w:szCs w:val="22"/>
        </w:rPr>
        <w:t>:</w:t>
      </w:r>
      <w:r>
        <w:rPr>
          <w:rFonts w:ascii="Arial" w:hAnsi="Arial" w:cs="Arial"/>
          <w:b w:val="0"/>
          <w:sz w:val="22"/>
          <w:szCs w:val="22"/>
        </w:rPr>
        <w:t xml:space="preserve"> </w:t>
      </w:r>
      <w:r w:rsidRPr="008B5485">
        <w:rPr>
          <w:rFonts w:ascii="Arial" w:hAnsi="Arial" w:cs="Arial"/>
          <w:b w:val="0"/>
          <w:sz w:val="22"/>
          <w:szCs w:val="22"/>
        </w:rPr>
        <w:t>MHEC may terminate any grant in whole or in part at any time before the date of expiration, whenever MHEC determines that the grant recipient has materially failed to compl</w:t>
      </w:r>
      <w:r>
        <w:rPr>
          <w:rFonts w:ascii="Arial" w:hAnsi="Arial" w:cs="Arial"/>
          <w:b w:val="0"/>
          <w:sz w:val="22"/>
          <w:szCs w:val="22"/>
        </w:rPr>
        <w:t xml:space="preserve">y with the terms of the grant. </w:t>
      </w:r>
      <w:r w:rsidRPr="008B5485">
        <w:rPr>
          <w:rFonts w:ascii="Arial" w:hAnsi="Arial" w:cs="Arial"/>
          <w:b w:val="0"/>
          <w:sz w:val="22"/>
          <w:szCs w:val="22"/>
        </w:rPr>
        <w:t xml:space="preserve">MHEC shall promptly notify the grant recipient in writing of the termination and the reasons for the termination, together with </w:t>
      </w:r>
      <w:r>
        <w:rPr>
          <w:rFonts w:ascii="Arial" w:hAnsi="Arial" w:cs="Arial"/>
          <w:b w:val="0"/>
          <w:sz w:val="22"/>
          <w:szCs w:val="22"/>
        </w:rPr>
        <w:t xml:space="preserve">the effective date. </w:t>
      </w:r>
      <w:r w:rsidRPr="008B5485">
        <w:rPr>
          <w:rFonts w:ascii="Arial" w:hAnsi="Arial" w:cs="Arial"/>
          <w:b w:val="0"/>
          <w:sz w:val="22"/>
          <w:szCs w:val="22"/>
        </w:rPr>
        <w:t>The grant recipient may terminate the grant in whole or in part upon written notification to the Commission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Pr>
          <w:sz w:val="24"/>
        </w:rPr>
        <w:t xml:space="preserve"> </w:t>
      </w:r>
      <w:r w:rsidRPr="00E90C4D">
        <w:rPr>
          <w:sz w:val="24"/>
        </w:rPr>
        <w:t xml:space="preserve">  </w:t>
      </w:r>
    </w:p>
    <w:p w14:paraId="24DDA542" w14:textId="77777777" w:rsidR="00A23F45" w:rsidRPr="00056E7F" w:rsidRDefault="00A23F45" w:rsidP="00A23F45">
      <w:pPr>
        <w:pStyle w:val="BodyText"/>
        <w:ind w:hanging="360"/>
        <w:rPr>
          <w:rFonts w:ascii="Arial" w:hAnsi="Arial" w:cs="Arial"/>
          <w:b w:val="0"/>
          <w:sz w:val="22"/>
          <w:szCs w:val="22"/>
        </w:rPr>
      </w:pPr>
    </w:p>
    <w:p w14:paraId="6619A8AB" w14:textId="77777777" w:rsidR="00A23F45" w:rsidRPr="00056E7F" w:rsidRDefault="00A23F45" w:rsidP="00A23F45">
      <w:pPr>
        <w:pStyle w:val="BodyText"/>
        <w:rPr>
          <w:rFonts w:ascii="Arial" w:hAnsi="Arial" w:cs="Arial"/>
          <w:b w:val="0"/>
          <w:sz w:val="22"/>
          <w:szCs w:val="22"/>
        </w:rPr>
      </w:pPr>
      <w:r w:rsidRPr="00056E7F">
        <w:rPr>
          <w:rFonts w:ascii="Arial" w:hAnsi="Arial" w:cs="Arial"/>
          <w:b w:val="0"/>
          <w:sz w:val="22"/>
          <w:szCs w:val="22"/>
        </w:rPr>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14:paraId="0168A435" w14:textId="77777777" w:rsidR="00A23F45" w:rsidRPr="00640320" w:rsidRDefault="00A23F45" w:rsidP="00A23F45">
      <w:pPr>
        <w:rPr>
          <w:rFonts w:ascii="Arial" w:hAnsi="Arial" w:cs="Arial"/>
          <w:bCs/>
          <w:sz w:val="22"/>
        </w:rPr>
      </w:pPr>
      <w:r w:rsidRPr="00640320">
        <w:rPr>
          <w:rFonts w:ascii="Arial" w:hAnsi="Arial" w:cs="Arial"/>
          <w:bCs/>
        </w:rPr>
        <w:tab/>
      </w:r>
    </w:p>
    <w:p w14:paraId="267030F0" w14:textId="77777777" w:rsidR="00A23F45" w:rsidRPr="00056E7F" w:rsidRDefault="00A23F45" w:rsidP="00A23F45">
      <w:pPr>
        <w:pStyle w:val="Heading2"/>
        <w:spacing w:line="360" w:lineRule="auto"/>
        <w:rPr>
          <w:rFonts w:ascii="Arial" w:hAnsi="Arial" w:cs="Arial"/>
          <w:sz w:val="24"/>
        </w:rPr>
      </w:pPr>
      <w:bookmarkStart w:id="20" w:name="_Toc377055603"/>
      <w:r w:rsidRPr="00056E7F">
        <w:rPr>
          <w:rFonts w:ascii="Arial" w:hAnsi="Arial" w:cs="Arial"/>
          <w:sz w:val="24"/>
        </w:rPr>
        <w:t>4.  RECORDS</w:t>
      </w:r>
      <w:bookmarkEnd w:id="20"/>
    </w:p>
    <w:p w14:paraId="39123D0F" w14:textId="77777777" w:rsidR="00A23F45" w:rsidRPr="00056E7F" w:rsidRDefault="00A23F45" w:rsidP="00A23F45">
      <w:pPr>
        <w:pStyle w:val="BodyText"/>
        <w:tabs>
          <w:tab w:val="left" w:pos="1800"/>
        </w:tabs>
        <w:rPr>
          <w:rFonts w:ascii="Arial" w:hAnsi="Arial" w:cs="Arial"/>
          <w:b w:val="0"/>
          <w:sz w:val="22"/>
          <w:szCs w:val="22"/>
        </w:rPr>
      </w:pPr>
      <w:r w:rsidRPr="00056E7F">
        <w:rPr>
          <w:rFonts w:ascii="Arial" w:hAnsi="Arial" w:cs="Arial"/>
          <w:b w:val="0"/>
          <w:sz w:val="22"/>
          <w:szCs w:val="22"/>
        </w:rPr>
        <w:t xml:space="preserve">A grant recipient shall </w:t>
      </w:r>
      <w:r w:rsidRPr="000300E3">
        <w:rPr>
          <w:rFonts w:ascii="Arial" w:hAnsi="Arial" w:cs="Arial"/>
          <w:sz w:val="22"/>
          <w:szCs w:val="22"/>
        </w:rPr>
        <w:t>retain the following records for a period of five (5) years</w:t>
      </w:r>
      <w:r w:rsidRPr="00056E7F">
        <w:rPr>
          <w:rFonts w:ascii="Arial" w:hAnsi="Arial" w:cs="Arial"/>
          <w:b w:val="0"/>
          <w:sz w:val="22"/>
          <w:szCs w:val="22"/>
        </w:rPr>
        <w:t xml:space="preserve"> after the completion of the CPIP grant project:</w:t>
      </w:r>
    </w:p>
    <w:p w14:paraId="0BBD2D93" w14:textId="77777777" w:rsidR="00A23F45" w:rsidRPr="00056E7F" w:rsidRDefault="00A23F45" w:rsidP="00A23F45">
      <w:pPr>
        <w:pStyle w:val="BodyText"/>
        <w:numPr>
          <w:ilvl w:val="0"/>
          <w:numId w:val="2"/>
        </w:numPr>
        <w:tabs>
          <w:tab w:val="clear" w:pos="987"/>
          <w:tab w:val="num" w:pos="2340"/>
        </w:tabs>
        <w:ind w:left="1080"/>
        <w:rPr>
          <w:rFonts w:ascii="Arial" w:hAnsi="Arial" w:cs="Arial"/>
          <w:b w:val="0"/>
          <w:sz w:val="22"/>
          <w:szCs w:val="22"/>
        </w:rPr>
      </w:pPr>
      <w:r w:rsidRPr="00056E7F">
        <w:rPr>
          <w:rFonts w:ascii="Arial" w:hAnsi="Arial" w:cs="Arial"/>
          <w:b w:val="0"/>
          <w:sz w:val="22"/>
          <w:szCs w:val="22"/>
        </w:rPr>
        <w:t>records of significant project experience and evaluation results;</w:t>
      </w:r>
    </w:p>
    <w:p w14:paraId="738A1659" w14:textId="77777777" w:rsidR="00A23F45" w:rsidRPr="00056E7F" w:rsidRDefault="00A23F45" w:rsidP="00A23F45">
      <w:pPr>
        <w:pStyle w:val="BodyText"/>
        <w:numPr>
          <w:ilvl w:val="0"/>
          <w:numId w:val="2"/>
        </w:numPr>
        <w:tabs>
          <w:tab w:val="clear" w:pos="987"/>
          <w:tab w:val="left" w:pos="0"/>
        </w:tabs>
        <w:ind w:left="1080"/>
        <w:rPr>
          <w:rFonts w:ascii="Arial" w:hAnsi="Arial" w:cs="Arial"/>
          <w:b w:val="0"/>
          <w:sz w:val="22"/>
          <w:szCs w:val="22"/>
        </w:rPr>
      </w:pPr>
      <w:r w:rsidRPr="00056E7F">
        <w:rPr>
          <w:rFonts w:ascii="Arial" w:hAnsi="Arial" w:cs="Arial"/>
          <w:b w:val="0"/>
          <w:sz w:val="22"/>
          <w:szCs w:val="22"/>
        </w:rPr>
        <w:t xml:space="preserve">records that fully show amount of funds under the grant, how the funds were used, total cost of projects, </w:t>
      </w:r>
      <w:r w:rsidRPr="00056E7F">
        <w:rPr>
          <w:rFonts w:ascii="Arial" w:hAnsi="Arial" w:cs="Arial"/>
          <w:b w:val="0"/>
          <w:i/>
          <w:iCs/>
          <w:sz w:val="22"/>
          <w:szCs w:val="22"/>
        </w:rPr>
        <w:t>all costs and contributions provided from other sources,</w:t>
      </w:r>
      <w:r w:rsidRPr="00056E7F">
        <w:rPr>
          <w:rFonts w:ascii="Arial" w:hAnsi="Arial" w:cs="Arial"/>
          <w:b w:val="0"/>
          <w:sz w:val="22"/>
          <w:szCs w:val="22"/>
        </w:rPr>
        <w:t xml:space="preserve"> and other records to facilitate an effective audit (note that timesheets should be kept for volunteer hours, as well as for all paid hours); and </w:t>
      </w:r>
    </w:p>
    <w:p w14:paraId="13884C25" w14:textId="77777777" w:rsidR="00A23F45" w:rsidRPr="00056E7F" w:rsidRDefault="00A23F45" w:rsidP="00A23F45">
      <w:pPr>
        <w:pStyle w:val="BodyText"/>
        <w:numPr>
          <w:ilvl w:val="0"/>
          <w:numId w:val="2"/>
        </w:numPr>
        <w:tabs>
          <w:tab w:val="clear" w:pos="987"/>
          <w:tab w:val="left" w:pos="0"/>
          <w:tab w:val="num" w:pos="2340"/>
        </w:tabs>
        <w:ind w:left="1080"/>
        <w:rPr>
          <w:rFonts w:ascii="Arial" w:hAnsi="Arial" w:cs="Arial"/>
          <w:b w:val="0"/>
          <w:sz w:val="22"/>
          <w:szCs w:val="22"/>
        </w:rPr>
      </w:pPr>
      <w:proofErr w:type="gramStart"/>
      <w:r w:rsidRPr="00056E7F">
        <w:rPr>
          <w:rFonts w:ascii="Arial" w:hAnsi="Arial" w:cs="Arial"/>
          <w:b w:val="0"/>
          <w:sz w:val="22"/>
          <w:szCs w:val="22"/>
        </w:rPr>
        <w:t>participant</w:t>
      </w:r>
      <w:proofErr w:type="gramEnd"/>
      <w:r w:rsidRPr="00056E7F">
        <w:rPr>
          <w:rFonts w:ascii="Arial" w:hAnsi="Arial" w:cs="Arial"/>
          <w:b w:val="0"/>
          <w:sz w:val="22"/>
          <w:szCs w:val="22"/>
        </w:rPr>
        <w:t xml:space="preserve"> data (which students participated in which activities</w:t>
      </w:r>
      <w:r>
        <w:rPr>
          <w:rFonts w:ascii="Arial" w:hAnsi="Arial" w:cs="Arial"/>
          <w:b w:val="0"/>
          <w:sz w:val="22"/>
          <w:szCs w:val="22"/>
        </w:rPr>
        <w:t xml:space="preserve"> (include sign-in sheets)</w:t>
      </w:r>
      <w:r w:rsidRPr="00056E7F">
        <w:rPr>
          <w:rFonts w:ascii="Arial" w:hAnsi="Arial" w:cs="Arial"/>
          <w:b w:val="0"/>
          <w:sz w:val="22"/>
          <w:szCs w:val="22"/>
        </w:rPr>
        <w:t xml:space="preserve">; specify names, dates and places).   </w:t>
      </w:r>
    </w:p>
    <w:p w14:paraId="6EDDEC00" w14:textId="77777777" w:rsidR="00A23F45" w:rsidRPr="00640320" w:rsidRDefault="00A23F45" w:rsidP="00A23F45">
      <w:pPr>
        <w:rPr>
          <w:rFonts w:ascii="Arial" w:hAnsi="Arial" w:cs="Arial"/>
        </w:rPr>
      </w:pPr>
      <w:r w:rsidRPr="00640320">
        <w:rPr>
          <w:rFonts w:ascii="Arial" w:hAnsi="Arial" w:cs="Arial"/>
        </w:rPr>
        <w:tab/>
      </w:r>
    </w:p>
    <w:p w14:paraId="52B39D8E" w14:textId="77777777" w:rsidR="00A23F45" w:rsidRPr="00056E7F" w:rsidRDefault="00A23F45" w:rsidP="00A23F45">
      <w:pPr>
        <w:pStyle w:val="Heading2"/>
        <w:spacing w:line="360" w:lineRule="auto"/>
        <w:rPr>
          <w:rFonts w:ascii="Arial" w:hAnsi="Arial" w:cs="Arial"/>
          <w:sz w:val="24"/>
        </w:rPr>
      </w:pPr>
      <w:bookmarkStart w:id="21" w:name="_Toc377055604"/>
      <w:r w:rsidRPr="00056E7F">
        <w:rPr>
          <w:rFonts w:ascii="Arial" w:hAnsi="Arial" w:cs="Arial"/>
          <w:sz w:val="24"/>
        </w:rPr>
        <w:t>5.  REPORTING REQUIREMENTS</w:t>
      </w:r>
      <w:bookmarkEnd w:id="21"/>
    </w:p>
    <w:p w14:paraId="4FB03D9B" w14:textId="77777777" w:rsidR="00A23F45" w:rsidRDefault="00A23F45" w:rsidP="00A23F45">
      <w:pPr>
        <w:rPr>
          <w:rFonts w:ascii="Arial" w:hAnsi="Arial" w:cs="Arial"/>
          <w:b/>
          <w:sz w:val="22"/>
          <w:szCs w:val="22"/>
        </w:rPr>
      </w:pPr>
      <w:r w:rsidRPr="00056E7F">
        <w:rPr>
          <w:rFonts w:ascii="Arial" w:hAnsi="Arial" w:cs="Arial"/>
          <w:sz w:val="22"/>
          <w:szCs w:val="22"/>
        </w:rPr>
        <w:t xml:space="preserve">To ensure accountability and sound fiscal management, the Office of </w:t>
      </w:r>
      <w:r>
        <w:rPr>
          <w:rFonts w:ascii="Arial" w:hAnsi="Arial" w:cs="Arial"/>
          <w:sz w:val="22"/>
          <w:szCs w:val="22"/>
        </w:rPr>
        <w:t xml:space="preserve">Outreach and </w:t>
      </w:r>
      <w:r w:rsidRPr="00056E7F">
        <w:rPr>
          <w:rFonts w:ascii="Arial" w:hAnsi="Arial" w:cs="Arial"/>
          <w:sz w:val="22"/>
          <w:szCs w:val="22"/>
        </w:rPr>
        <w:t xml:space="preserve">Grants </w:t>
      </w:r>
      <w:r>
        <w:rPr>
          <w:rFonts w:ascii="Arial" w:hAnsi="Arial" w:cs="Arial"/>
          <w:sz w:val="22"/>
          <w:szCs w:val="22"/>
        </w:rPr>
        <w:t xml:space="preserve">Management </w:t>
      </w:r>
      <w:r w:rsidRPr="00056E7F">
        <w:rPr>
          <w:rFonts w:ascii="Arial" w:hAnsi="Arial" w:cs="Arial"/>
          <w:sz w:val="22"/>
          <w:szCs w:val="22"/>
        </w:rPr>
        <w:t>serves as the Stat</w:t>
      </w:r>
      <w:r>
        <w:rPr>
          <w:rFonts w:ascii="Arial" w:hAnsi="Arial" w:cs="Arial"/>
          <w:sz w:val="22"/>
          <w:szCs w:val="22"/>
        </w:rPr>
        <w:t xml:space="preserve">e monitor of grant activities. </w:t>
      </w:r>
      <w:r w:rsidRPr="00056E7F">
        <w:rPr>
          <w:rFonts w:ascii="Arial" w:hAnsi="Arial" w:cs="Arial"/>
          <w:sz w:val="22"/>
          <w:szCs w:val="22"/>
        </w:rPr>
        <w:t>In addition to requiring interim and final reports, MHEC staff may conduct site visits</w:t>
      </w:r>
      <w:r>
        <w:rPr>
          <w:rFonts w:ascii="Arial" w:hAnsi="Arial" w:cs="Arial"/>
          <w:sz w:val="22"/>
          <w:szCs w:val="22"/>
        </w:rPr>
        <w:t xml:space="preserve"> </w:t>
      </w:r>
      <w:r w:rsidRPr="00056E7F">
        <w:rPr>
          <w:rFonts w:ascii="Arial" w:hAnsi="Arial" w:cs="Arial"/>
          <w:sz w:val="22"/>
          <w:szCs w:val="22"/>
        </w:rPr>
        <w:t xml:space="preserve">or request written materials for this purpose.  </w:t>
      </w:r>
      <w:r>
        <w:rPr>
          <w:rFonts w:ascii="Arial" w:hAnsi="Arial" w:cs="Arial"/>
          <w:b/>
          <w:sz w:val="22"/>
          <w:szCs w:val="22"/>
        </w:rPr>
        <w:t>Contact MHEC immediately if you anticipate any difficulties completing all activities on schedule and according to the proposed budget.</w:t>
      </w:r>
    </w:p>
    <w:p w14:paraId="3738482A" w14:textId="77777777" w:rsidR="00A23F45" w:rsidRDefault="00A23F45" w:rsidP="00A23F45">
      <w:pPr>
        <w:rPr>
          <w:rFonts w:ascii="Arial" w:hAnsi="Arial" w:cs="Arial"/>
          <w:b/>
          <w:sz w:val="22"/>
          <w:szCs w:val="22"/>
        </w:rPr>
      </w:pPr>
    </w:p>
    <w:p w14:paraId="05353978" w14:textId="6D9A86FD" w:rsidR="00A23F45" w:rsidRDefault="00A23F45" w:rsidP="00A23F45">
      <w:pPr>
        <w:rPr>
          <w:rFonts w:ascii="Arial" w:hAnsi="Arial" w:cs="Arial"/>
          <w:sz w:val="22"/>
          <w:szCs w:val="22"/>
        </w:rPr>
      </w:pPr>
      <w:r w:rsidRPr="00056E7F">
        <w:rPr>
          <w:rFonts w:ascii="Arial" w:hAnsi="Arial" w:cs="Arial"/>
          <w:b/>
          <w:sz w:val="22"/>
          <w:szCs w:val="22"/>
        </w:rPr>
        <w:t xml:space="preserve">Formal </w:t>
      </w:r>
      <w:r w:rsidR="00E91CFE">
        <w:rPr>
          <w:rFonts w:ascii="Arial" w:hAnsi="Arial" w:cs="Arial"/>
          <w:b/>
          <w:sz w:val="22"/>
          <w:szCs w:val="22"/>
        </w:rPr>
        <w:t xml:space="preserve">time and effort </w:t>
      </w:r>
      <w:r w:rsidRPr="00056E7F">
        <w:rPr>
          <w:rFonts w:ascii="Arial" w:hAnsi="Arial" w:cs="Arial"/>
          <w:b/>
          <w:sz w:val="22"/>
          <w:szCs w:val="22"/>
        </w:rPr>
        <w:t xml:space="preserve">and final reports </w:t>
      </w:r>
      <w:r>
        <w:rPr>
          <w:rFonts w:ascii="Arial" w:hAnsi="Arial" w:cs="Arial"/>
          <w:b/>
          <w:sz w:val="22"/>
          <w:szCs w:val="22"/>
        </w:rPr>
        <w:t xml:space="preserve">are </w:t>
      </w:r>
      <w:r w:rsidRPr="00056E7F">
        <w:rPr>
          <w:rFonts w:ascii="Arial" w:hAnsi="Arial" w:cs="Arial"/>
          <w:b/>
          <w:sz w:val="22"/>
          <w:szCs w:val="22"/>
        </w:rPr>
        <w:t>required from all grantees</w:t>
      </w:r>
      <w:r>
        <w:rPr>
          <w:rFonts w:ascii="Arial" w:hAnsi="Arial" w:cs="Arial"/>
          <w:sz w:val="22"/>
          <w:szCs w:val="22"/>
        </w:rPr>
        <w:t>. The second payment of grant funds will be contingent upon the acceptance of the interim report by MHEC. The Interim Report should provide evidence that the project is progressing with</w:t>
      </w:r>
      <w:r w:rsidR="00E91CFE">
        <w:rPr>
          <w:rStyle w:val="CommentReference"/>
        </w:rPr>
        <w:t xml:space="preserve"> </w:t>
      </w:r>
      <w:r w:rsidR="00E91CFE">
        <w:rPr>
          <w:rFonts w:ascii="Arial" w:hAnsi="Arial" w:cs="Arial"/>
          <w:sz w:val="22"/>
          <w:szCs w:val="22"/>
        </w:rPr>
        <w:t>su</w:t>
      </w:r>
      <w:r>
        <w:rPr>
          <w:rFonts w:ascii="Arial" w:hAnsi="Arial" w:cs="Arial"/>
          <w:sz w:val="22"/>
          <w:szCs w:val="22"/>
        </w:rPr>
        <w:t xml:space="preserve">fficient effectiveness to continue.  </w:t>
      </w:r>
      <w:r w:rsidRPr="00056E7F">
        <w:rPr>
          <w:rFonts w:ascii="Arial" w:hAnsi="Arial" w:cs="Arial"/>
          <w:sz w:val="22"/>
          <w:szCs w:val="22"/>
        </w:rPr>
        <w:t>At the end of the grant, both a financial and a narrative report will be due to the Commission.  The project evaluation should be an integral part of the narrative report</w:t>
      </w:r>
    </w:p>
    <w:p w14:paraId="4CF3132B" w14:textId="0AE8DC12" w:rsidR="00AB3B13" w:rsidRDefault="00AB3B13" w:rsidP="00A23F45">
      <w:pPr>
        <w:rPr>
          <w:rFonts w:ascii="Arial" w:hAnsi="Arial" w:cs="Arial"/>
          <w:sz w:val="22"/>
          <w:szCs w:val="22"/>
        </w:rPr>
      </w:pPr>
    </w:p>
    <w:p w14:paraId="7D1AD64E" w14:textId="77777777" w:rsidR="00AB3B13" w:rsidRPr="00056E7F" w:rsidRDefault="00AB3B13" w:rsidP="00AB3B13">
      <w:pPr>
        <w:pStyle w:val="Heading2"/>
        <w:spacing w:line="360" w:lineRule="auto"/>
        <w:rPr>
          <w:rFonts w:ascii="Arial" w:hAnsi="Arial" w:cs="Arial"/>
          <w:sz w:val="24"/>
        </w:rPr>
      </w:pPr>
      <w:r>
        <w:rPr>
          <w:rFonts w:ascii="Arial" w:hAnsi="Arial" w:cs="Arial"/>
          <w:sz w:val="24"/>
        </w:rPr>
        <w:lastRenderedPageBreak/>
        <w:t>6</w:t>
      </w:r>
      <w:r w:rsidRPr="00056E7F">
        <w:rPr>
          <w:rFonts w:ascii="Arial" w:hAnsi="Arial" w:cs="Arial"/>
          <w:sz w:val="24"/>
        </w:rPr>
        <w:t>.  ACKNOWLEDGMENT OF SUPPORT AND DISCLAIMER</w:t>
      </w:r>
    </w:p>
    <w:p w14:paraId="099C7390" w14:textId="77777777" w:rsidR="00AB3B13" w:rsidRPr="00056E7F" w:rsidRDefault="00AB3B13" w:rsidP="00AB3B13">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An acknowledgment of the Maryland Higher Education Commission must appear in any publication of materials based on or developed under this project.</w:t>
      </w:r>
    </w:p>
    <w:p w14:paraId="520A0D4A" w14:textId="77777777" w:rsidR="00AB3B13" w:rsidRPr="00056E7F" w:rsidRDefault="00AB3B13" w:rsidP="00AB3B13">
      <w:pPr>
        <w:pStyle w:val="BodyText"/>
        <w:tabs>
          <w:tab w:val="left" w:pos="1800"/>
        </w:tabs>
        <w:rPr>
          <w:rFonts w:ascii="Arial" w:hAnsi="Arial" w:cs="Arial"/>
          <w:sz w:val="22"/>
          <w:szCs w:val="22"/>
        </w:rPr>
      </w:pPr>
    </w:p>
    <w:p w14:paraId="66ACAFA4" w14:textId="77777777" w:rsidR="00AB3B13" w:rsidRPr="00056E7F" w:rsidRDefault="00AB3B13" w:rsidP="00AB3B13">
      <w:pPr>
        <w:pStyle w:val="BodyText"/>
        <w:tabs>
          <w:tab w:val="left" w:pos="1800"/>
        </w:tabs>
        <w:rPr>
          <w:rFonts w:ascii="Arial" w:hAnsi="Arial" w:cs="Arial"/>
          <w:b w:val="0"/>
          <w:bCs w:val="0"/>
          <w:sz w:val="22"/>
          <w:szCs w:val="22"/>
        </w:rPr>
      </w:pPr>
      <w:r w:rsidRPr="00056E7F">
        <w:rPr>
          <w:rFonts w:ascii="Arial" w:hAnsi="Arial" w:cs="Arial"/>
          <w:b w:val="0"/>
          <w:bCs w:val="0"/>
          <w:sz w:val="22"/>
          <w:szCs w:val="22"/>
        </w:rPr>
        <w:t>Materials except those published in academic journals must also contain the following disclaimer:</w:t>
      </w:r>
    </w:p>
    <w:p w14:paraId="09DB05AA" w14:textId="77777777" w:rsidR="00AB3B13" w:rsidRPr="00056E7F" w:rsidRDefault="00AB3B13" w:rsidP="00AB3B13">
      <w:pPr>
        <w:pStyle w:val="BodyText"/>
        <w:tabs>
          <w:tab w:val="left" w:pos="1800"/>
        </w:tabs>
        <w:rPr>
          <w:rFonts w:ascii="Arial" w:hAnsi="Arial" w:cs="Arial"/>
          <w:b w:val="0"/>
          <w:bCs w:val="0"/>
          <w:sz w:val="22"/>
          <w:szCs w:val="22"/>
        </w:rPr>
      </w:pPr>
    </w:p>
    <w:p w14:paraId="3275117E" w14:textId="77777777" w:rsidR="00AB3B13" w:rsidRPr="00056E7F" w:rsidRDefault="00AB3B13" w:rsidP="00AB3B13">
      <w:pPr>
        <w:pStyle w:val="BodyText"/>
        <w:tabs>
          <w:tab w:val="left" w:pos="1800"/>
        </w:tabs>
        <w:ind w:left="720"/>
        <w:rPr>
          <w:rFonts w:ascii="Arial" w:hAnsi="Arial" w:cs="Arial"/>
          <w:b w:val="0"/>
          <w:bCs w:val="0"/>
          <w:sz w:val="22"/>
          <w:szCs w:val="22"/>
        </w:rPr>
      </w:pPr>
      <w:r w:rsidRPr="00056E7F">
        <w:rPr>
          <w:rFonts w:ascii="Arial" w:hAnsi="Arial" w:cs="Arial"/>
          <w:b w:val="0"/>
          <w:bCs w:val="0"/>
          <w:sz w:val="22"/>
          <w:szCs w:val="22"/>
        </w:rPr>
        <w:t>“Opinions, findings, and conclusions expressed herein do not necessarily reflect the position or policy of the Maryland Higher Education Commission, and no official endorsement should be inferred.”</w:t>
      </w:r>
    </w:p>
    <w:p w14:paraId="502CD43B" w14:textId="77777777" w:rsidR="00AB3B13" w:rsidRPr="00056E7F" w:rsidRDefault="00AB3B13" w:rsidP="00AB3B13">
      <w:pPr>
        <w:pStyle w:val="BodyText"/>
        <w:tabs>
          <w:tab w:val="left" w:pos="1800"/>
        </w:tabs>
        <w:rPr>
          <w:rFonts w:ascii="Arial" w:hAnsi="Arial" w:cs="Arial"/>
          <w:b w:val="0"/>
          <w:bCs w:val="0"/>
          <w:sz w:val="22"/>
          <w:szCs w:val="22"/>
        </w:rPr>
      </w:pPr>
    </w:p>
    <w:p w14:paraId="62D6C3E2" w14:textId="77777777" w:rsidR="00AB3B13" w:rsidRPr="00056E7F" w:rsidRDefault="00AB3B13" w:rsidP="00AB3B13">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All media announcements and public information pertaining to activities funded by this grant program should acknowledge support of the Maryland Higher Education Commission.</w:t>
      </w:r>
    </w:p>
    <w:p w14:paraId="642596E2" w14:textId="77777777" w:rsidR="00AB3B13" w:rsidRPr="00056E7F" w:rsidRDefault="00AB3B13" w:rsidP="00AB3B13">
      <w:pPr>
        <w:pStyle w:val="BodyText"/>
        <w:tabs>
          <w:tab w:val="left" w:pos="1800"/>
        </w:tabs>
        <w:rPr>
          <w:rFonts w:ascii="Arial" w:hAnsi="Arial" w:cs="Arial"/>
          <w:b w:val="0"/>
          <w:bCs w:val="0"/>
          <w:sz w:val="22"/>
          <w:szCs w:val="22"/>
        </w:rPr>
      </w:pPr>
    </w:p>
    <w:p w14:paraId="111A3784" w14:textId="77777777" w:rsidR="00AB3B13" w:rsidRPr="00056E7F" w:rsidRDefault="00AB3B13" w:rsidP="00AB3B13">
      <w:pPr>
        <w:rPr>
          <w:rFonts w:ascii="Arial" w:hAnsi="Arial" w:cs="Arial"/>
          <w:sz w:val="22"/>
          <w:szCs w:val="22"/>
        </w:rPr>
      </w:pPr>
      <w:r w:rsidRPr="00056E7F">
        <w:rPr>
          <w:rFonts w:ascii="Arial" w:hAnsi="Arial" w:cs="Arial"/>
          <w:sz w:val="22"/>
          <w:szCs w:val="22"/>
        </w:rPr>
        <w:t xml:space="preserve">At such time as any article resulting from work under this grant is published in a professional journal or publication, two reprints of the publication should be sent to the Maryland Higher </w:t>
      </w:r>
      <w:r>
        <w:rPr>
          <w:rFonts w:ascii="Arial" w:hAnsi="Arial" w:cs="Arial"/>
          <w:sz w:val="22"/>
          <w:szCs w:val="22"/>
        </w:rPr>
        <w:t xml:space="preserve">Education Commission, </w:t>
      </w:r>
      <w:r w:rsidRPr="00056E7F">
        <w:rPr>
          <w:rFonts w:ascii="Arial" w:hAnsi="Arial" w:cs="Arial"/>
          <w:sz w:val="22"/>
          <w:szCs w:val="22"/>
        </w:rPr>
        <w:t xml:space="preserve">Office of </w:t>
      </w:r>
      <w:r>
        <w:rPr>
          <w:rFonts w:ascii="Arial" w:hAnsi="Arial" w:cs="Arial"/>
          <w:sz w:val="22"/>
          <w:szCs w:val="22"/>
        </w:rPr>
        <w:t xml:space="preserve">Outreach and </w:t>
      </w:r>
      <w:r w:rsidRPr="00056E7F">
        <w:rPr>
          <w:rFonts w:ascii="Arial" w:hAnsi="Arial" w:cs="Arial"/>
          <w:sz w:val="22"/>
          <w:szCs w:val="22"/>
        </w:rPr>
        <w:t>Grants</w:t>
      </w:r>
      <w:r>
        <w:rPr>
          <w:rFonts w:ascii="Arial" w:hAnsi="Arial" w:cs="Arial"/>
          <w:sz w:val="22"/>
          <w:szCs w:val="22"/>
        </w:rPr>
        <w:t xml:space="preserve"> Management</w:t>
      </w:r>
      <w:r w:rsidRPr="00056E7F">
        <w:rPr>
          <w:rFonts w:ascii="Arial" w:hAnsi="Arial" w:cs="Arial"/>
          <w:sz w:val="22"/>
          <w:szCs w:val="22"/>
        </w:rPr>
        <w:t>, clearly labeled with appropriate identifying information.</w:t>
      </w:r>
    </w:p>
    <w:p w14:paraId="3DC928F3" w14:textId="06459725" w:rsidR="00AB3B13" w:rsidRPr="003A1D8E" w:rsidRDefault="00AB3B13" w:rsidP="00A23F45">
      <w:pPr>
        <w:rPr>
          <w:rFonts w:ascii="Arial" w:hAnsi="Arial" w:cs="Arial"/>
          <w:sz w:val="22"/>
          <w:szCs w:val="22"/>
        </w:rPr>
      </w:pPr>
    </w:p>
    <w:p w14:paraId="6D302B26" w14:textId="77777777" w:rsidR="00A23F45" w:rsidRPr="006F73FE" w:rsidRDefault="00A23F45" w:rsidP="00A23F45">
      <w:pPr>
        <w:pStyle w:val="Heading2"/>
        <w:rPr>
          <w:rFonts w:ascii="Arial" w:hAnsi="Arial" w:cs="Arial"/>
          <w:szCs w:val="28"/>
        </w:rPr>
      </w:pPr>
      <w:r w:rsidRPr="006F73FE">
        <w:rPr>
          <w:rFonts w:ascii="Arial" w:hAnsi="Arial" w:cs="Arial"/>
          <w:szCs w:val="28"/>
        </w:rPr>
        <w:t xml:space="preserve">TIME &amp; EFFORT REPORTS </w:t>
      </w:r>
    </w:p>
    <w:p w14:paraId="6BF42FF6" w14:textId="77777777" w:rsidR="00A23F45" w:rsidRPr="00BC1F21" w:rsidRDefault="00A23F45" w:rsidP="00A23F45">
      <w:pPr>
        <w:pStyle w:val="Heading2"/>
        <w:rPr>
          <w:rFonts w:ascii="Arial" w:hAnsi="Arial" w:cs="Arial"/>
          <w:color w:val="FF0000"/>
          <w:sz w:val="24"/>
        </w:rPr>
      </w:pPr>
    </w:p>
    <w:p w14:paraId="11E0E496" w14:textId="4936AC1A" w:rsidR="00A23F45" w:rsidRDefault="00A23F45" w:rsidP="00A23F45">
      <w:pPr>
        <w:pStyle w:val="Heading2"/>
        <w:rPr>
          <w:rFonts w:ascii="Arial" w:hAnsi="Arial" w:cs="Arial"/>
          <w:b w:val="0"/>
          <w:sz w:val="22"/>
          <w:szCs w:val="22"/>
        </w:rPr>
      </w:pPr>
      <w:bookmarkStart w:id="22" w:name="_Toc377055605"/>
      <w:r w:rsidRPr="00C40F4F">
        <w:rPr>
          <w:rFonts w:ascii="Arial" w:hAnsi="Arial" w:cs="Arial"/>
          <w:sz w:val="22"/>
          <w:szCs w:val="22"/>
        </w:rPr>
        <w:t>Quarterly in-kind</w:t>
      </w:r>
      <w:r>
        <w:rPr>
          <w:rFonts w:ascii="Arial" w:hAnsi="Arial" w:cs="Arial"/>
          <w:sz w:val="22"/>
          <w:szCs w:val="22"/>
        </w:rPr>
        <w:t xml:space="preserve"> and Time &amp; E</w:t>
      </w:r>
      <w:r w:rsidRPr="00C40F4F">
        <w:rPr>
          <w:rFonts w:ascii="Arial" w:hAnsi="Arial" w:cs="Arial"/>
          <w:sz w:val="22"/>
          <w:szCs w:val="22"/>
        </w:rPr>
        <w:t xml:space="preserve">ffort reports are required from all grantees. </w:t>
      </w:r>
      <w:r w:rsidRPr="00C40F4F">
        <w:rPr>
          <w:rFonts w:ascii="Arial" w:hAnsi="Arial" w:cs="Arial"/>
          <w:b w:val="0"/>
          <w:sz w:val="22"/>
          <w:szCs w:val="22"/>
        </w:rPr>
        <w:t>MHEC must submit documentation of the effort to meet the GEAR UP matching requirement. Mat</w:t>
      </w:r>
      <w:r>
        <w:rPr>
          <w:rFonts w:ascii="Arial" w:hAnsi="Arial" w:cs="Arial"/>
          <w:b w:val="0"/>
          <w:sz w:val="22"/>
          <w:szCs w:val="22"/>
        </w:rPr>
        <w:t xml:space="preserve">ching documentation includes </w:t>
      </w:r>
      <w:r w:rsidR="00532421">
        <w:rPr>
          <w:rFonts w:ascii="Arial" w:hAnsi="Arial" w:cs="Arial"/>
          <w:b w:val="0"/>
          <w:sz w:val="22"/>
          <w:szCs w:val="22"/>
        </w:rPr>
        <w:t>five submissions</w:t>
      </w:r>
      <w:r>
        <w:rPr>
          <w:rFonts w:ascii="Arial" w:hAnsi="Arial" w:cs="Arial"/>
          <w:b w:val="0"/>
          <w:sz w:val="22"/>
          <w:szCs w:val="22"/>
        </w:rPr>
        <w:t xml:space="preserve"> of the</w:t>
      </w:r>
      <w:r w:rsidRPr="00C40F4F">
        <w:rPr>
          <w:rFonts w:ascii="Arial" w:hAnsi="Arial" w:cs="Arial"/>
          <w:b w:val="0"/>
          <w:sz w:val="22"/>
          <w:szCs w:val="22"/>
        </w:rPr>
        <w:t xml:space="preserve"> Quarterly In-Kind &amp; </w:t>
      </w:r>
      <w:r>
        <w:rPr>
          <w:rFonts w:ascii="Arial" w:hAnsi="Arial" w:cs="Arial"/>
          <w:b w:val="0"/>
          <w:sz w:val="22"/>
          <w:szCs w:val="22"/>
        </w:rPr>
        <w:t>Time and Effort report, and are</w:t>
      </w:r>
      <w:r w:rsidRPr="00C40F4F">
        <w:rPr>
          <w:rFonts w:ascii="Arial" w:hAnsi="Arial" w:cs="Arial"/>
          <w:b w:val="0"/>
          <w:sz w:val="22"/>
          <w:szCs w:val="22"/>
        </w:rPr>
        <w:t xml:space="preserve"> </w:t>
      </w:r>
      <w:r>
        <w:rPr>
          <w:rFonts w:ascii="Arial" w:hAnsi="Arial" w:cs="Arial"/>
          <w:b w:val="0"/>
          <w:sz w:val="22"/>
          <w:szCs w:val="22"/>
        </w:rPr>
        <w:t>due</w:t>
      </w:r>
      <w:r w:rsidRPr="00C40F4F">
        <w:rPr>
          <w:rFonts w:ascii="Arial" w:hAnsi="Arial" w:cs="Arial"/>
          <w:b w:val="0"/>
          <w:sz w:val="22"/>
          <w:szCs w:val="22"/>
        </w:rPr>
        <w:t xml:space="preserve"> according the schedule below. Any grantee not able to meet these requirements must provide proper justification with the initial proposal submission.</w:t>
      </w:r>
      <w:bookmarkEnd w:id="22"/>
      <w:r>
        <w:rPr>
          <w:rFonts w:ascii="Arial" w:hAnsi="Arial" w:cs="Arial"/>
          <w:b w:val="0"/>
          <w:sz w:val="22"/>
          <w:szCs w:val="22"/>
        </w:rPr>
        <w:t xml:space="preserve">  </w:t>
      </w:r>
    </w:p>
    <w:p w14:paraId="7BADF77A" w14:textId="77777777" w:rsidR="00A23F45" w:rsidRDefault="00A23F45" w:rsidP="00A23F45">
      <w:pPr>
        <w:rPr>
          <w:rFonts w:ascii="Arial" w:hAnsi="Arial" w:cs="Arial"/>
          <w:sz w:val="20"/>
          <w:szCs w:val="20"/>
        </w:rPr>
      </w:pPr>
      <w:bookmarkStart w:id="23" w:name="_Toc377055606"/>
    </w:p>
    <w:bookmarkEnd w:id="23"/>
    <w:p w14:paraId="19B273AE" w14:textId="77777777" w:rsidR="00A23F45" w:rsidRPr="00D253C8" w:rsidRDefault="00A23F45" w:rsidP="00A23F45">
      <w:pPr>
        <w:jc w:val="center"/>
        <w:rPr>
          <w:rFonts w:ascii="Arial" w:hAnsi="Arial" w:cs="Arial"/>
          <w:sz w:val="22"/>
          <w:szCs w:val="22"/>
        </w:rPr>
      </w:pPr>
      <w:r w:rsidRPr="00D253C8">
        <w:rPr>
          <w:rFonts w:ascii="Arial" w:hAnsi="Arial" w:cs="Arial"/>
          <w:sz w:val="22"/>
          <w:szCs w:val="22"/>
        </w:rPr>
        <w:t>Below is the proposed</w:t>
      </w:r>
      <w:r w:rsidRPr="00D253C8">
        <w:rPr>
          <w:rFonts w:ascii="Arial" w:hAnsi="Arial" w:cs="Arial"/>
          <w:i/>
          <w:sz w:val="22"/>
          <w:szCs w:val="22"/>
        </w:rPr>
        <w:t xml:space="preserve"> </w:t>
      </w:r>
      <w:r w:rsidRPr="00D253C8">
        <w:rPr>
          <w:rFonts w:ascii="Arial" w:hAnsi="Arial" w:cs="Arial"/>
          <w:sz w:val="22"/>
          <w:szCs w:val="22"/>
        </w:rPr>
        <w:t>schedule of the collection of Time and Effort reports.</w:t>
      </w:r>
    </w:p>
    <w:p w14:paraId="6E0C9122" w14:textId="77777777" w:rsidR="00A23F45" w:rsidRPr="00D253C8" w:rsidRDefault="00A23F45" w:rsidP="00A23F45">
      <w:pPr>
        <w:rPr>
          <w:rFonts w:ascii="Arial" w:hAnsi="Arial" w:cs="Arial"/>
          <w:sz w:val="22"/>
          <w:szCs w:val="22"/>
        </w:rPr>
      </w:pPr>
    </w:p>
    <w:tbl>
      <w:tblPr>
        <w:tblStyle w:val="TableGrid"/>
        <w:tblW w:w="7748" w:type="dxa"/>
        <w:jc w:val="center"/>
        <w:tblLook w:val="04A0" w:firstRow="1" w:lastRow="0" w:firstColumn="1" w:lastColumn="0" w:noHBand="0" w:noVBand="1"/>
        <w:tblCaption w:val="Table: FY2020 CPIP Summer Melt Initiative RFP"/>
      </w:tblPr>
      <w:tblGrid>
        <w:gridCol w:w="1319"/>
        <w:gridCol w:w="3446"/>
        <w:gridCol w:w="2983"/>
      </w:tblGrid>
      <w:tr w:rsidR="00A23F45" w14:paraId="447F5E4E" w14:textId="77777777" w:rsidTr="00E63997">
        <w:trPr>
          <w:trHeight w:val="293"/>
          <w:jc w:val="center"/>
        </w:trPr>
        <w:tc>
          <w:tcPr>
            <w:tcW w:w="1319" w:type="dxa"/>
            <w:shd w:val="clear" w:color="auto" w:fill="D9D9D9" w:themeFill="background1" w:themeFillShade="D9"/>
          </w:tcPr>
          <w:p w14:paraId="7328A4A8" w14:textId="2BF7A793" w:rsidR="00A23F45" w:rsidRPr="00F646A1" w:rsidRDefault="00E63997" w:rsidP="005D2F5D">
            <w:pPr>
              <w:rPr>
                <w:rFonts w:ascii="Arial" w:hAnsi="Arial" w:cs="Arial"/>
                <w:b/>
                <w:sz w:val="20"/>
                <w:szCs w:val="20"/>
              </w:rPr>
            </w:pPr>
            <w:r>
              <w:rPr>
                <w:rFonts w:ascii="Arial" w:hAnsi="Arial" w:cs="Arial"/>
                <w:b/>
                <w:sz w:val="20"/>
                <w:szCs w:val="20"/>
              </w:rPr>
              <w:t>Month</w:t>
            </w:r>
          </w:p>
        </w:tc>
        <w:tc>
          <w:tcPr>
            <w:tcW w:w="3446" w:type="dxa"/>
            <w:shd w:val="clear" w:color="auto" w:fill="D9D9D9" w:themeFill="background1" w:themeFillShade="D9"/>
          </w:tcPr>
          <w:p w14:paraId="7941C307" w14:textId="77777777" w:rsidR="00A23F45" w:rsidRDefault="00A23F45" w:rsidP="005D2F5D">
            <w:pPr>
              <w:rPr>
                <w:rFonts w:ascii="Arial" w:hAnsi="Arial" w:cs="Arial"/>
                <w:sz w:val="20"/>
                <w:szCs w:val="20"/>
              </w:rPr>
            </w:pPr>
            <w:r w:rsidRPr="00BC1F21">
              <w:rPr>
                <w:rFonts w:ascii="Arial" w:hAnsi="Arial" w:cs="Arial"/>
                <w:b/>
                <w:sz w:val="22"/>
                <w:szCs w:val="22"/>
              </w:rPr>
              <w:t>Time Period</w:t>
            </w:r>
          </w:p>
        </w:tc>
        <w:tc>
          <w:tcPr>
            <w:tcW w:w="2983" w:type="dxa"/>
            <w:shd w:val="clear" w:color="auto" w:fill="D9D9D9" w:themeFill="background1" w:themeFillShade="D9"/>
          </w:tcPr>
          <w:p w14:paraId="6AE3E970" w14:textId="77777777" w:rsidR="00A23F45" w:rsidRDefault="00A23F45" w:rsidP="005D2F5D">
            <w:pPr>
              <w:rPr>
                <w:rFonts w:ascii="Arial" w:hAnsi="Arial" w:cs="Arial"/>
                <w:sz w:val="20"/>
                <w:szCs w:val="20"/>
              </w:rPr>
            </w:pPr>
            <w:r w:rsidRPr="00BC1F21">
              <w:rPr>
                <w:rFonts w:ascii="Arial" w:hAnsi="Arial" w:cs="Arial"/>
                <w:b/>
                <w:color w:val="FF0000"/>
                <w:sz w:val="22"/>
                <w:szCs w:val="22"/>
              </w:rPr>
              <w:t>Report Due Date</w:t>
            </w:r>
            <w:r w:rsidRPr="00BC1F21">
              <w:rPr>
                <w:rFonts w:ascii="Arial" w:hAnsi="Arial" w:cs="Arial"/>
                <w:b/>
                <w:sz w:val="22"/>
                <w:szCs w:val="22"/>
              </w:rPr>
              <w:t>*</w:t>
            </w:r>
          </w:p>
        </w:tc>
      </w:tr>
      <w:tr w:rsidR="00A23F45" w14:paraId="248A9BEA" w14:textId="77777777" w:rsidTr="00E63997">
        <w:trPr>
          <w:trHeight w:val="559"/>
          <w:jc w:val="center"/>
        </w:trPr>
        <w:tc>
          <w:tcPr>
            <w:tcW w:w="1319" w:type="dxa"/>
          </w:tcPr>
          <w:p w14:paraId="6551B079" w14:textId="741D9AE4" w:rsidR="00A23F45" w:rsidRPr="00F646A1" w:rsidRDefault="00E63997" w:rsidP="005D2F5D">
            <w:pPr>
              <w:rPr>
                <w:rFonts w:ascii="Arial" w:hAnsi="Arial" w:cs="Arial"/>
                <w:b/>
                <w:sz w:val="20"/>
                <w:szCs w:val="20"/>
              </w:rPr>
            </w:pPr>
            <w:r>
              <w:rPr>
                <w:rFonts w:ascii="Arial" w:hAnsi="Arial" w:cs="Arial"/>
                <w:b/>
                <w:sz w:val="20"/>
                <w:szCs w:val="20"/>
              </w:rPr>
              <w:t>Month 1:</w:t>
            </w:r>
          </w:p>
        </w:tc>
        <w:tc>
          <w:tcPr>
            <w:tcW w:w="3446" w:type="dxa"/>
          </w:tcPr>
          <w:p w14:paraId="09EBFF81" w14:textId="32FE5538" w:rsidR="00A23F45" w:rsidRDefault="00E63997" w:rsidP="00E63997">
            <w:pPr>
              <w:rPr>
                <w:rFonts w:ascii="Arial" w:hAnsi="Arial" w:cs="Arial"/>
                <w:sz w:val="20"/>
                <w:szCs w:val="20"/>
              </w:rPr>
            </w:pPr>
            <w:r>
              <w:rPr>
                <w:rFonts w:ascii="Arial" w:hAnsi="Arial" w:cs="Arial"/>
                <w:b/>
                <w:sz w:val="22"/>
                <w:szCs w:val="22"/>
              </w:rPr>
              <w:t>May 8</w:t>
            </w:r>
            <w:r w:rsidRPr="00E63997">
              <w:rPr>
                <w:rFonts w:ascii="Arial" w:hAnsi="Arial" w:cs="Arial"/>
                <w:b/>
                <w:sz w:val="22"/>
                <w:szCs w:val="22"/>
                <w:vertAlign w:val="superscript"/>
              </w:rPr>
              <w:t>th</w:t>
            </w:r>
            <w:r>
              <w:rPr>
                <w:rFonts w:ascii="Arial" w:hAnsi="Arial" w:cs="Arial"/>
                <w:b/>
                <w:sz w:val="22"/>
                <w:szCs w:val="22"/>
              </w:rPr>
              <w:t xml:space="preserve"> </w:t>
            </w:r>
            <w:r w:rsidR="00A23F45">
              <w:rPr>
                <w:rFonts w:ascii="Arial" w:hAnsi="Arial" w:cs="Arial"/>
                <w:b/>
                <w:sz w:val="22"/>
                <w:szCs w:val="22"/>
              </w:rPr>
              <w:t xml:space="preserve">   – </w:t>
            </w:r>
            <w:r w:rsidR="00A23F45" w:rsidRPr="00BC1F21">
              <w:rPr>
                <w:rFonts w:ascii="Arial" w:hAnsi="Arial" w:cs="Arial"/>
                <w:b/>
                <w:sz w:val="22"/>
                <w:szCs w:val="22"/>
              </w:rPr>
              <w:t xml:space="preserve"> </w:t>
            </w:r>
            <w:r>
              <w:rPr>
                <w:rFonts w:ascii="Arial" w:hAnsi="Arial" w:cs="Arial"/>
                <w:b/>
                <w:sz w:val="22"/>
                <w:szCs w:val="22"/>
              </w:rPr>
              <w:t>May 31</w:t>
            </w:r>
            <w:r w:rsidRPr="00E63997">
              <w:rPr>
                <w:rFonts w:ascii="Arial" w:hAnsi="Arial" w:cs="Arial"/>
                <w:b/>
                <w:sz w:val="22"/>
                <w:szCs w:val="22"/>
                <w:vertAlign w:val="superscript"/>
              </w:rPr>
              <w:t>st</w:t>
            </w:r>
            <w:r>
              <w:rPr>
                <w:rFonts w:ascii="Arial" w:hAnsi="Arial" w:cs="Arial"/>
                <w:b/>
                <w:sz w:val="22"/>
                <w:szCs w:val="22"/>
              </w:rPr>
              <w:t xml:space="preserve"> </w:t>
            </w:r>
            <w:r w:rsidR="00A23F45">
              <w:rPr>
                <w:rFonts w:ascii="Arial" w:hAnsi="Arial" w:cs="Arial"/>
                <w:b/>
                <w:sz w:val="22"/>
                <w:szCs w:val="22"/>
                <w:vertAlign w:val="superscript"/>
              </w:rPr>
              <w:t xml:space="preserve"> </w:t>
            </w:r>
          </w:p>
        </w:tc>
        <w:tc>
          <w:tcPr>
            <w:tcW w:w="2983" w:type="dxa"/>
          </w:tcPr>
          <w:p w14:paraId="3DB5C0C5" w14:textId="6E76BBD7" w:rsidR="00A23F45" w:rsidRPr="00BC1F21" w:rsidRDefault="00E63997" w:rsidP="005D2F5D">
            <w:pPr>
              <w:rPr>
                <w:rFonts w:ascii="Arial" w:hAnsi="Arial" w:cs="Arial"/>
                <w:b/>
                <w:sz w:val="22"/>
                <w:szCs w:val="22"/>
              </w:rPr>
            </w:pPr>
            <w:r>
              <w:rPr>
                <w:rFonts w:ascii="Arial" w:hAnsi="Arial" w:cs="Arial"/>
                <w:b/>
                <w:sz w:val="22"/>
                <w:szCs w:val="22"/>
              </w:rPr>
              <w:t>June 8</w:t>
            </w:r>
            <w:r w:rsidRPr="00E63997">
              <w:rPr>
                <w:rFonts w:ascii="Arial" w:hAnsi="Arial" w:cs="Arial"/>
                <w:b/>
                <w:sz w:val="22"/>
                <w:szCs w:val="22"/>
                <w:vertAlign w:val="superscript"/>
              </w:rPr>
              <w:t>th</w:t>
            </w:r>
            <w:r>
              <w:rPr>
                <w:rFonts w:ascii="Arial" w:hAnsi="Arial" w:cs="Arial"/>
                <w:b/>
                <w:sz w:val="22"/>
                <w:szCs w:val="22"/>
              </w:rPr>
              <w:t xml:space="preserve"> </w:t>
            </w:r>
          </w:p>
          <w:p w14:paraId="00B1154B" w14:textId="77777777" w:rsidR="00A23F45" w:rsidRDefault="00A23F45" w:rsidP="005D2F5D">
            <w:pPr>
              <w:rPr>
                <w:rFonts w:ascii="Arial" w:hAnsi="Arial" w:cs="Arial"/>
                <w:sz w:val="20"/>
                <w:szCs w:val="20"/>
              </w:rPr>
            </w:pPr>
          </w:p>
        </w:tc>
      </w:tr>
      <w:tr w:rsidR="00A23F45" w14:paraId="4F65FA83" w14:textId="77777777" w:rsidTr="00E63997">
        <w:trPr>
          <w:trHeight w:val="589"/>
          <w:jc w:val="center"/>
        </w:trPr>
        <w:tc>
          <w:tcPr>
            <w:tcW w:w="1319" w:type="dxa"/>
          </w:tcPr>
          <w:p w14:paraId="748C264A" w14:textId="5DE07AD1" w:rsidR="00A23F45" w:rsidRPr="00F646A1" w:rsidRDefault="00E63997" w:rsidP="005D2F5D">
            <w:pPr>
              <w:rPr>
                <w:rFonts w:ascii="Arial" w:hAnsi="Arial" w:cs="Arial"/>
                <w:b/>
                <w:sz w:val="20"/>
                <w:szCs w:val="20"/>
              </w:rPr>
            </w:pPr>
            <w:r>
              <w:rPr>
                <w:rFonts w:ascii="Arial" w:hAnsi="Arial" w:cs="Arial"/>
                <w:b/>
                <w:sz w:val="20"/>
                <w:szCs w:val="20"/>
              </w:rPr>
              <w:t>Month 2:</w:t>
            </w:r>
          </w:p>
        </w:tc>
        <w:tc>
          <w:tcPr>
            <w:tcW w:w="3446" w:type="dxa"/>
          </w:tcPr>
          <w:p w14:paraId="3FA5D8C3" w14:textId="69EFC39C" w:rsidR="00A23F45" w:rsidRDefault="00E63997" w:rsidP="005D2F5D">
            <w:pPr>
              <w:rPr>
                <w:rFonts w:ascii="Arial" w:hAnsi="Arial" w:cs="Arial"/>
                <w:sz w:val="20"/>
                <w:szCs w:val="20"/>
              </w:rPr>
            </w:pPr>
            <w:r>
              <w:rPr>
                <w:rFonts w:ascii="Arial" w:hAnsi="Arial" w:cs="Arial"/>
                <w:b/>
                <w:sz w:val="22"/>
                <w:szCs w:val="22"/>
              </w:rPr>
              <w:t>June 1</w:t>
            </w:r>
            <w:r w:rsidRPr="00E63997">
              <w:rPr>
                <w:rFonts w:ascii="Arial" w:hAnsi="Arial" w:cs="Arial"/>
                <w:b/>
                <w:sz w:val="22"/>
                <w:szCs w:val="22"/>
                <w:vertAlign w:val="superscript"/>
              </w:rPr>
              <w:t>st</w:t>
            </w:r>
            <w:r>
              <w:rPr>
                <w:rFonts w:ascii="Arial" w:hAnsi="Arial" w:cs="Arial"/>
                <w:b/>
                <w:sz w:val="22"/>
                <w:szCs w:val="22"/>
              </w:rPr>
              <w:t xml:space="preserve"> – June 30</w:t>
            </w:r>
            <w:r w:rsidRPr="00E63997">
              <w:rPr>
                <w:rFonts w:ascii="Arial" w:hAnsi="Arial" w:cs="Arial"/>
                <w:b/>
                <w:sz w:val="22"/>
                <w:szCs w:val="22"/>
                <w:vertAlign w:val="superscript"/>
              </w:rPr>
              <w:t>th</w:t>
            </w:r>
            <w:r>
              <w:rPr>
                <w:rFonts w:ascii="Arial" w:hAnsi="Arial" w:cs="Arial"/>
                <w:b/>
                <w:sz w:val="22"/>
                <w:szCs w:val="22"/>
              </w:rPr>
              <w:t xml:space="preserve"> </w:t>
            </w:r>
            <w:r w:rsidR="00A23F45">
              <w:rPr>
                <w:rFonts w:ascii="Arial" w:hAnsi="Arial" w:cs="Arial"/>
                <w:b/>
                <w:sz w:val="22"/>
                <w:szCs w:val="22"/>
              </w:rPr>
              <w:t xml:space="preserve"> </w:t>
            </w:r>
          </w:p>
        </w:tc>
        <w:tc>
          <w:tcPr>
            <w:tcW w:w="2983" w:type="dxa"/>
          </w:tcPr>
          <w:p w14:paraId="5879740D" w14:textId="7CAD39D2" w:rsidR="00A23F45" w:rsidRPr="00BC1F21" w:rsidRDefault="00E63997" w:rsidP="005D2F5D">
            <w:pPr>
              <w:rPr>
                <w:rFonts w:ascii="Arial" w:hAnsi="Arial" w:cs="Arial"/>
                <w:b/>
                <w:sz w:val="22"/>
                <w:szCs w:val="22"/>
              </w:rPr>
            </w:pPr>
            <w:r>
              <w:rPr>
                <w:rFonts w:ascii="Arial" w:hAnsi="Arial" w:cs="Arial"/>
                <w:b/>
                <w:sz w:val="22"/>
                <w:szCs w:val="22"/>
              </w:rPr>
              <w:t>July 8</w:t>
            </w:r>
            <w:r w:rsidRPr="00E63997">
              <w:rPr>
                <w:rFonts w:ascii="Arial" w:hAnsi="Arial" w:cs="Arial"/>
                <w:b/>
                <w:sz w:val="22"/>
                <w:szCs w:val="22"/>
                <w:vertAlign w:val="superscript"/>
              </w:rPr>
              <w:t>th</w:t>
            </w:r>
            <w:r>
              <w:rPr>
                <w:rFonts w:ascii="Arial" w:hAnsi="Arial" w:cs="Arial"/>
                <w:b/>
                <w:sz w:val="22"/>
                <w:szCs w:val="22"/>
              </w:rPr>
              <w:t xml:space="preserve"> </w:t>
            </w:r>
          </w:p>
          <w:p w14:paraId="4665EDF0" w14:textId="77777777" w:rsidR="00A23F45" w:rsidRDefault="00A23F45" w:rsidP="005D2F5D">
            <w:pPr>
              <w:rPr>
                <w:rFonts w:ascii="Arial" w:hAnsi="Arial" w:cs="Arial"/>
                <w:sz w:val="20"/>
                <w:szCs w:val="20"/>
              </w:rPr>
            </w:pPr>
          </w:p>
        </w:tc>
      </w:tr>
      <w:tr w:rsidR="00A23F45" w14:paraId="463640E7" w14:textId="77777777" w:rsidTr="00E63997">
        <w:trPr>
          <w:trHeight w:val="589"/>
          <w:jc w:val="center"/>
        </w:trPr>
        <w:tc>
          <w:tcPr>
            <w:tcW w:w="1319" w:type="dxa"/>
          </w:tcPr>
          <w:p w14:paraId="164843C4" w14:textId="05E931AF" w:rsidR="00A23F45" w:rsidRPr="00F646A1" w:rsidRDefault="00E63997" w:rsidP="005D2F5D">
            <w:pPr>
              <w:rPr>
                <w:rFonts w:ascii="Arial" w:hAnsi="Arial" w:cs="Arial"/>
                <w:b/>
                <w:sz w:val="20"/>
                <w:szCs w:val="20"/>
              </w:rPr>
            </w:pPr>
            <w:r>
              <w:rPr>
                <w:rFonts w:ascii="Arial" w:hAnsi="Arial" w:cs="Arial"/>
                <w:b/>
                <w:sz w:val="20"/>
                <w:szCs w:val="20"/>
              </w:rPr>
              <w:t xml:space="preserve">Month 3: </w:t>
            </w:r>
          </w:p>
        </w:tc>
        <w:tc>
          <w:tcPr>
            <w:tcW w:w="3446" w:type="dxa"/>
          </w:tcPr>
          <w:p w14:paraId="6D5C7750" w14:textId="5CAF08BC" w:rsidR="00A23F45" w:rsidRPr="004979AA" w:rsidRDefault="00E63997" w:rsidP="005D2F5D">
            <w:pPr>
              <w:rPr>
                <w:rFonts w:ascii="Arial" w:hAnsi="Arial" w:cs="Arial"/>
                <w:b/>
                <w:sz w:val="22"/>
                <w:szCs w:val="22"/>
              </w:rPr>
            </w:pPr>
            <w:r>
              <w:rPr>
                <w:rFonts w:ascii="Arial" w:hAnsi="Arial" w:cs="Arial"/>
                <w:b/>
                <w:sz w:val="22"/>
                <w:szCs w:val="22"/>
              </w:rPr>
              <w:t>July 1</w:t>
            </w:r>
            <w:r w:rsidRPr="00E63997">
              <w:rPr>
                <w:rFonts w:ascii="Arial" w:hAnsi="Arial" w:cs="Arial"/>
                <w:b/>
                <w:sz w:val="22"/>
                <w:szCs w:val="22"/>
                <w:vertAlign w:val="superscript"/>
              </w:rPr>
              <w:t>st</w:t>
            </w:r>
            <w:r>
              <w:rPr>
                <w:rFonts w:ascii="Arial" w:hAnsi="Arial" w:cs="Arial"/>
                <w:b/>
                <w:sz w:val="22"/>
                <w:szCs w:val="22"/>
              </w:rPr>
              <w:t xml:space="preserve"> – July 31</w:t>
            </w:r>
            <w:r w:rsidRPr="00E63997">
              <w:rPr>
                <w:rFonts w:ascii="Arial" w:hAnsi="Arial" w:cs="Arial"/>
                <w:b/>
                <w:sz w:val="22"/>
                <w:szCs w:val="22"/>
                <w:vertAlign w:val="superscript"/>
              </w:rPr>
              <w:t>st</w:t>
            </w:r>
            <w:r>
              <w:rPr>
                <w:rFonts w:ascii="Arial" w:hAnsi="Arial" w:cs="Arial"/>
                <w:b/>
                <w:sz w:val="22"/>
                <w:szCs w:val="22"/>
              </w:rPr>
              <w:t xml:space="preserve"> </w:t>
            </w:r>
            <w:r w:rsidR="00A23F45">
              <w:rPr>
                <w:rFonts w:ascii="Arial" w:hAnsi="Arial" w:cs="Arial"/>
                <w:b/>
                <w:sz w:val="22"/>
                <w:szCs w:val="22"/>
              </w:rPr>
              <w:t xml:space="preserve"> </w:t>
            </w:r>
            <w:r w:rsidR="00A23F45" w:rsidRPr="00BC1F21">
              <w:rPr>
                <w:rFonts w:ascii="Arial" w:hAnsi="Arial" w:cs="Arial"/>
                <w:b/>
                <w:sz w:val="22"/>
                <w:szCs w:val="22"/>
              </w:rPr>
              <w:t xml:space="preserve"> </w:t>
            </w:r>
          </w:p>
        </w:tc>
        <w:tc>
          <w:tcPr>
            <w:tcW w:w="2983" w:type="dxa"/>
          </w:tcPr>
          <w:p w14:paraId="0F5A3259" w14:textId="5FBCCA3F" w:rsidR="00A23F45" w:rsidRPr="00BC1F21" w:rsidRDefault="00E63997" w:rsidP="005D2F5D">
            <w:pPr>
              <w:rPr>
                <w:rFonts w:ascii="Arial" w:hAnsi="Arial" w:cs="Arial"/>
                <w:b/>
                <w:sz w:val="22"/>
                <w:szCs w:val="22"/>
              </w:rPr>
            </w:pPr>
            <w:r>
              <w:rPr>
                <w:rFonts w:ascii="Arial" w:hAnsi="Arial" w:cs="Arial"/>
                <w:b/>
                <w:sz w:val="22"/>
                <w:szCs w:val="22"/>
              </w:rPr>
              <w:t>August 8</w:t>
            </w:r>
            <w:r w:rsidRPr="00E63997">
              <w:rPr>
                <w:rFonts w:ascii="Arial" w:hAnsi="Arial" w:cs="Arial"/>
                <w:b/>
                <w:sz w:val="22"/>
                <w:szCs w:val="22"/>
                <w:vertAlign w:val="superscript"/>
              </w:rPr>
              <w:t>th</w:t>
            </w:r>
            <w:r>
              <w:rPr>
                <w:rFonts w:ascii="Arial" w:hAnsi="Arial" w:cs="Arial"/>
                <w:b/>
                <w:sz w:val="22"/>
                <w:szCs w:val="22"/>
              </w:rPr>
              <w:t xml:space="preserve"> </w:t>
            </w:r>
          </w:p>
          <w:p w14:paraId="124A4498" w14:textId="77777777" w:rsidR="00A23F45" w:rsidRDefault="00A23F45" w:rsidP="005D2F5D">
            <w:pPr>
              <w:rPr>
                <w:rFonts w:ascii="Arial" w:hAnsi="Arial" w:cs="Arial"/>
                <w:sz w:val="20"/>
                <w:szCs w:val="20"/>
              </w:rPr>
            </w:pPr>
          </w:p>
        </w:tc>
      </w:tr>
      <w:tr w:rsidR="00A23F45" w14:paraId="4FE04A01" w14:textId="77777777" w:rsidTr="00E63997">
        <w:trPr>
          <w:trHeight w:val="882"/>
          <w:jc w:val="center"/>
        </w:trPr>
        <w:tc>
          <w:tcPr>
            <w:tcW w:w="1319" w:type="dxa"/>
          </w:tcPr>
          <w:p w14:paraId="2A64B4E9" w14:textId="72C4CEC0" w:rsidR="00A23F45" w:rsidRPr="00F646A1" w:rsidRDefault="00E63997" w:rsidP="005D2F5D">
            <w:pPr>
              <w:rPr>
                <w:rFonts w:ascii="Arial" w:hAnsi="Arial" w:cs="Arial"/>
                <w:b/>
                <w:sz w:val="20"/>
                <w:szCs w:val="20"/>
              </w:rPr>
            </w:pPr>
            <w:r>
              <w:rPr>
                <w:rFonts w:ascii="Arial" w:hAnsi="Arial" w:cs="Arial"/>
                <w:b/>
                <w:sz w:val="20"/>
                <w:szCs w:val="20"/>
              </w:rPr>
              <w:t xml:space="preserve">Month 4: </w:t>
            </w:r>
          </w:p>
        </w:tc>
        <w:tc>
          <w:tcPr>
            <w:tcW w:w="3446" w:type="dxa"/>
          </w:tcPr>
          <w:p w14:paraId="747D240F" w14:textId="29B680C9" w:rsidR="00A23F45" w:rsidRDefault="00E63997" w:rsidP="005D2F5D">
            <w:pPr>
              <w:rPr>
                <w:rFonts w:ascii="Arial" w:hAnsi="Arial" w:cs="Arial"/>
                <w:sz w:val="20"/>
                <w:szCs w:val="20"/>
              </w:rPr>
            </w:pPr>
            <w:r>
              <w:rPr>
                <w:rFonts w:ascii="Arial" w:hAnsi="Arial" w:cs="Arial"/>
                <w:b/>
                <w:sz w:val="22"/>
                <w:szCs w:val="22"/>
              </w:rPr>
              <w:t>August 1</w:t>
            </w:r>
            <w:r w:rsidRPr="00E63997">
              <w:rPr>
                <w:rFonts w:ascii="Arial" w:hAnsi="Arial" w:cs="Arial"/>
                <w:b/>
                <w:sz w:val="22"/>
                <w:szCs w:val="22"/>
                <w:vertAlign w:val="superscript"/>
              </w:rPr>
              <w:t>st</w:t>
            </w:r>
            <w:r>
              <w:rPr>
                <w:rFonts w:ascii="Arial" w:hAnsi="Arial" w:cs="Arial"/>
                <w:b/>
                <w:sz w:val="22"/>
                <w:szCs w:val="22"/>
              </w:rPr>
              <w:t xml:space="preserve"> – August 31</w:t>
            </w:r>
            <w:r w:rsidRPr="00E63997">
              <w:rPr>
                <w:rFonts w:ascii="Arial" w:hAnsi="Arial" w:cs="Arial"/>
                <w:b/>
                <w:sz w:val="22"/>
                <w:szCs w:val="22"/>
                <w:vertAlign w:val="superscript"/>
              </w:rPr>
              <w:t>st</w:t>
            </w:r>
            <w:r>
              <w:rPr>
                <w:rFonts w:ascii="Arial" w:hAnsi="Arial" w:cs="Arial"/>
                <w:b/>
                <w:sz w:val="22"/>
                <w:szCs w:val="22"/>
              </w:rPr>
              <w:t xml:space="preserve"> </w:t>
            </w:r>
            <w:r w:rsidR="00A23F45" w:rsidRPr="00BC1F21">
              <w:rPr>
                <w:rFonts w:ascii="Arial" w:hAnsi="Arial" w:cs="Arial"/>
                <w:b/>
                <w:sz w:val="22"/>
                <w:szCs w:val="22"/>
              </w:rPr>
              <w:t xml:space="preserve">  </w:t>
            </w:r>
          </w:p>
        </w:tc>
        <w:tc>
          <w:tcPr>
            <w:tcW w:w="2983" w:type="dxa"/>
          </w:tcPr>
          <w:p w14:paraId="7FDD5658" w14:textId="238F4853" w:rsidR="00A23F45" w:rsidRPr="00887A00" w:rsidRDefault="00E63997" w:rsidP="005D2F5D">
            <w:pPr>
              <w:rPr>
                <w:rFonts w:ascii="Arial" w:hAnsi="Arial" w:cs="Arial"/>
                <w:b/>
                <w:sz w:val="22"/>
                <w:szCs w:val="22"/>
              </w:rPr>
            </w:pPr>
            <w:r>
              <w:rPr>
                <w:rFonts w:ascii="Arial" w:hAnsi="Arial" w:cs="Arial"/>
                <w:b/>
                <w:sz w:val="22"/>
                <w:szCs w:val="22"/>
              </w:rPr>
              <w:t>September 8</w:t>
            </w:r>
            <w:r w:rsidRPr="00E63997">
              <w:rPr>
                <w:rFonts w:ascii="Arial" w:hAnsi="Arial" w:cs="Arial"/>
                <w:b/>
                <w:sz w:val="22"/>
                <w:szCs w:val="22"/>
                <w:vertAlign w:val="superscript"/>
              </w:rPr>
              <w:t>th</w:t>
            </w:r>
            <w:r>
              <w:rPr>
                <w:rFonts w:ascii="Arial" w:hAnsi="Arial" w:cs="Arial"/>
                <w:b/>
                <w:sz w:val="22"/>
                <w:szCs w:val="22"/>
              </w:rPr>
              <w:t xml:space="preserve"> </w:t>
            </w:r>
          </w:p>
          <w:p w14:paraId="69467AC2" w14:textId="77777777" w:rsidR="00A23F45" w:rsidRDefault="00A23F45" w:rsidP="005D2F5D">
            <w:pPr>
              <w:rPr>
                <w:rFonts w:ascii="Arial" w:hAnsi="Arial" w:cs="Arial"/>
                <w:sz w:val="20"/>
                <w:szCs w:val="20"/>
              </w:rPr>
            </w:pPr>
          </w:p>
        </w:tc>
      </w:tr>
      <w:tr w:rsidR="00E63997" w14:paraId="223FE558" w14:textId="77777777" w:rsidTr="00E63997">
        <w:trPr>
          <w:trHeight w:val="882"/>
          <w:jc w:val="center"/>
        </w:trPr>
        <w:tc>
          <w:tcPr>
            <w:tcW w:w="1319" w:type="dxa"/>
          </w:tcPr>
          <w:p w14:paraId="53416F1C" w14:textId="529AD67A" w:rsidR="00E63997" w:rsidRPr="00F646A1" w:rsidRDefault="00E63997" w:rsidP="005D2F5D">
            <w:pPr>
              <w:rPr>
                <w:rFonts w:ascii="Arial" w:hAnsi="Arial" w:cs="Arial"/>
                <w:b/>
                <w:sz w:val="20"/>
                <w:szCs w:val="20"/>
              </w:rPr>
            </w:pPr>
            <w:r>
              <w:rPr>
                <w:rFonts w:ascii="Arial" w:hAnsi="Arial" w:cs="Arial"/>
                <w:b/>
                <w:sz w:val="20"/>
                <w:szCs w:val="20"/>
              </w:rPr>
              <w:t xml:space="preserve">Month 5: </w:t>
            </w:r>
          </w:p>
        </w:tc>
        <w:tc>
          <w:tcPr>
            <w:tcW w:w="3446" w:type="dxa"/>
          </w:tcPr>
          <w:p w14:paraId="10506888" w14:textId="693587DE" w:rsidR="00E63997" w:rsidRDefault="00E63997" w:rsidP="005D2F5D">
            <w:pPr>
              <w:rPr>
                <w:rFonts w:ascii="Arial" w:hAnsi="Arial" w:cs="Arial"/>
                <w:b/>
                <w:sz w:val="22"/>
                <w:szCs w:val="22"/>
              </w:rPr>
            </w:pPr>
            <w:r>
              <w:rPr>
                <w:rFonts w:ascii="Arial" w:hAnsi="Arial" w:cs="Arial"/>
                <w:b/>
                <w:sz w:val="22"/>
                <w:szCs w:val="22"/>
              </w:rPr>
              <w:t>September 1</w:t>
            </w:r>
            <w:r w:rsidRPr="00E63997">
              <w:rPr>
                <w:rFonts w:ascii="Arial" w:hAnsi="Arial" w:cs="Arial"/>
                <w:b/>
                <w:sz w:val="22"/>
                <w:szCs w:val="22"/>
                <w:vertAlign w:val="superscript"/>
              </w:rPr>
              <w:t>st</w:t>
            </w:r>
            <w:r>
              <w:rPr>
                <w:rFonts w:ascii="Arial" w:hAnsi="Arial" w:cs="Arial"/>
                <w:b/>
                <w:sz w:val="22"/>
                <w:szCs w:val="22"/>
              </w:rPr>
              <w:t xml:space="preserve"> – September 8</w:t>
            </w:r>
            <w:r w:rsidRPr="00E63997">
              <w:rPr>
                <w:rFonts w:ascii="Arial" w:hAnsi="Arial" w:cs="Arial"/>
                <w:b/>
                <w:sz w:val="22"/>
                <w:szCs w:val="22"/>
                <w:vertAlign w:val="superscript"/>
              </w:rPr>
              <w:t>th</w:t>
            </w:r>
            <w:r>
              <w:rPr>
                <w:rFonts w:ascii="Arial" w:hAnsi="Arial" w:cs="Arial"/>
                <w:b/>
                <w:sz w:val="22"/>
                <w:szCs w:val="22"/>
              </w:rPr>
              <w:t xml:space="preserve"> </w:t>
            </w:r>
          </w:p>
        </w:tc>
        <w:tc>
          <w:tcPr>
            <w:tcW w:w="2983" w:type="dxa"/>
          </w:tcPr>
          <w:p w14:paraId="77C6D756" w14:textId="64B83567" w:rsidR="00E63997" w:rsidRPr="00887A00" w:rsidRDefault="00E63997" w:rsidP="005D2F5D">
            <w:pPr>
              <w:rPr>
                <w:rFonts w:ascii="Arial" w:hAnsi="Arial" w:cs="Arial"/>
                <w:b/>
                <w:sz w:val="22"/>
                <w:szCs w:val="22"/>
              </w:rPr>
            </w:pPr>
            <w:r>
              <w:rPr>
                <w:rFonts w:ascii="Arial" w:hAnsi="Arial" w:cs="Arial"/>
                <w:b/>
                <w:sz w:val="22"/>
                <w:szCs w:val="22"/>
              </w:rPr>
              <w:t>October 8</w:t>
            </w:r>
            <w:r w:rsidRPr="00E63997">
              <w:rPr>
                <w:rFonts w:ascii="Arial" w:hAnsi="Arial" w:cs="Arial"/>
                <w:b/>
                <w:sz w:val="22"/>
                <w:szCs w:val="22"/>
                <w:vertAlign w:val="superscript"/>
              </w:rPr>
              <w:t>th</w:t>
            </w:r>
            <w:r>
              <w:rPr>
                <w:rFonts w:ascii="Arial" w:hAnsi="Arial" w:cs="Arial"/>
                <w:b/>
                <w:sz w:val="22"/>
                <w:szCs w:val="22"/>
              </w:rPr>
              <w:t xml:space="preserve"> </w:t>
            </w:r>
          </w:p>
        </w:tc>
      </w:tr>
    </w:tbl>
    <w:p w14:paraId="6A83E6EC" w14:textId="77777777" w:rsidR="00A23F45" w:rsidRPr="00D253C8" w:rsidRDefault="00A23F45" w:rsidP="00A23F45">
      <w:pPr>
        <w:rPr>
          <w:rFonts w:ascii="Arial" w:hAnsi="Arial" w:cs="Arial"/>
          <w:sz w:val="20"/>
          <w:szCs w:val="20"/>
        </w:rPr>
      </w:pPr>
    </w:p>
    <w:p w14:paraId="613ECE6A" w14:textId="77777777" w:rsidR="00A23F45" w:rsidRPr="00D253C8" w:rsidRDefault="00A23F45" w:rsidP="00A23F45">
      <w:pPr>
        <w:ind w:left="360"/>
        <w:rPr>
          <w:rFonts w:ascii="Arial" w:hAnsi="Arial" w:cs="Arial"/>
          <w:sz w:val="20"/>
          <w:szCs w:val="20"/>
        </w:rPr>
      </w:pPr>
      <w:r w:rsidRPr="00D253C8">
        <w:rPr>
          <w:rFonts w:ascii="Arial" w:hAnsi="Arial" w:cs="Arial"/>
          <w:sz w:val="20"/>
          <w:szCs w:val="20"/>
        </w:rPr>
        <w:t>* If the due date falls on the weekend, the report will be due on the Monday following the due date.</w:t>
      </w:r>
    </w:p>
    <w:p w14:paraId="41819AD0" w14:textId="77777777" w:rsidR="00A23F45" w:rsidRPr="00640320" w:rsidRDefault="00A23F45" w:rsidP="00A23F45">
      <w:pPr>
        <w:ind w:left="720"/>
        <w:rPr>
          <w:rFonts w:ascii="Arial" w:hAnsi="Arial" w:cs="Arial"/>
          <w:b/>
          <w:bCs/>
        </w:rPr>
      </w:pPr>
    </w:p>
    <w:p w14:paraId="241D0364" w14:textId="77777777" w:rsidR="00A23F45" w:rsidRDefault="00A23F45" w:rsidP="00A23F45">
      <w:pPr>
        <w:pStyle w:val="Heading2"/>
        <w:rPr>
          <w:rFonts w:ascii="Arial" w:hAnsi="Arial" w:cs="Arial"/>
          <w:sz w:val="24"/>
        </w:rPr>
      </w:pPr>
      <w:bookmarkStart w:id="24" w:name="_Toc377055607"/>
      <w:r>
        <w:rPr>
          <w:rFonts w:ascii="Arial" w:hAnsi="Arial" w:cs="Arial"/>
          <w:sz w:val="24"/>
        </w:rPr>
        <w:lastRenderedPageBreak/>
        <w:t xml:space="preserve">FINAL REPORT </w:t>
      </w:r>
    </w:p>
    <w:p w14:paraId="0817E767" w14:textId="0A6E2401" w:rsidR="00A23F45" w:rsidRPr="00E65E54" w:rsidRDefault="00A23F45" w:rsidP="00A23F45">
      <w:pPr>
        <w:pStyle w:val="Heading2"/>
        <w:rPr>
          <w:rFonts w:ascii="Arial" w:hAnsi="Arial" w:cs="Arial"/>
          <w:color w:val="FF0000"/>
          <w:sz w:val="24"/>
        </w:rPr>
      </w:pPr>
      <w:r w:rsidRPr="00E65E54">
        <w:rPr>
          <w:rFonts w:ascii="Arial" w:hAnsi="Arial" w:cs="Arial"/>
          <w:color w:val="FF0000"/>
          <w:sz w:val="24"/>
        </w:rPr>
        <w:t xml:space="preserve">Deadline: </w:t>
      </w:r>
      <w:r>
        <w:rPr>
          <w:rFonts w:ascii="Arial" w:hAnsi="Arial" w:cs="Arial"/>
          <w:color w:val="FF0000"/>
          <w:sz w:val="24"/>
        </w:rPr>
        <w:t xml:space="preserve">Due </w:t>
      </w:r>
      <w:bookmarkEnd w:id="24"/>
      <w:r w:rsidR="00E63997">
        <w:rPr>
          <w:rFonts w:ascii="Arial" w:hAnsi="Arial" w:cs="Arial"/>
          <w:color w:val="FF0000"/>
          <w:sz w:val="24"/>
        </w:rPr>
        <w:t>December 8</w:t>
      </w:r>
      <w:r w:rsidR="00E63997" w:rsidRPr="00E63997">
        <w:rPr>
          <w:rFonts w:ascii="Arial" w:hAnsi="Arial" w:cs="Arial"/>
          <w:color w:val="FF0000"/>
          <w:sz w:val="24"/>
          <w:vertAlign w:val="superscript"/>
        </w:rPr>
        <w:t>th</w:t>
      </w:r>
      <w:r w:rsidR="00E63997">
        <w:rPr>
          <w:rFonts w:ascii="Arial" w:hAnsi="Arial" w:cs="Arial"/>
          <w:color w:val="FF0000"/>
          <w:sz w:val="24"/>
        </w:rPr>
        <w:t xml:space="preserve"> </w:t>
      </w:r>
    </w:p>
    <w:p w14:paraId="18150641" w14:textId="77777777" w:rsidR="00A23F45" w:rsidRPr="00640320" w:rsidRDefault="00A23F45" w:rsidP="00A23F45">
      <w:pPr>
        <w:rPr>
          <w:rFonts w:ascii="Arial" w:hAnsi="Arial" w:cs="Arial"/>
        </w:rPr>
      </w:pPr>
    </w:p>
    <w:p w14:paraId="799DA90D" w14:textId="77777777" w:rsidR="00A23F45" w:rsidRPr="00F07913" w:rsidRDefault="00A23F45" w:rsidP="00A23F45">
      <w:pPr>
        <w:rPr>
          <w:rFonts w:ascii="Arial" w:hAnsi="Arial" w:cs="Arial"/>
          <w:sz w:val="22"/>
          <w:szCs w:val="22"/>
        </w:rPr>
      </w:pPr>
      <w:r w:rsidRPr="00F07913">
        <w:rPr>
          <w:rFonts w:ascii="Arial" w:hAnsi="Arial" w:cs="Arial"/>
          <w:sz w:val="22"/>
          <w:szCs w:val="22"/>
        </w:rPr>
        <w:t xml:space="preserve">Final reports should address items on the interim report but for the full term of the grant.  </w:t>
      </w:r>
      <w:r w:rsidRPr="00F07913">
        <w:rPr>
          <w:rFonts w:ascii="Arial" w:hAnsi="Arial" w:cs="Arial"/>
          <w:b/>
          <w:bCs/>
          <w:sz w:val="22"/>
          <w:szCs w:val="22"/>
        </w:rPr>
        <w:br/>
      </w:r>
    </w:p>
    <w:p w14:paraId="306B55D4" w14:textId="1E4B8879" w:rsidR="00A23F45" w:rsidRDefault="00A23F45" w:rsidP="00A23F45">
      <w:pPr>
        <w:numPr>
          <w:ilvl w:val="0"/>
          <w:numId w:val="3"/>
        </w:numPr>
        <w:rPr>
          <w:rFonts w:ascii="Arial" w:hAnsi="Arial" w:cs="Arial"/>
          <w:sz w:val="22"/>
          <w:szCs w:val="22"/>
        </w:rPr>
      </w:pPr>
      <w:r w:rsidRPr="00F07913">
        <w:rPr>
          <w:rFonts w:ascii="Arial" w:hAnsi="Arial" w:cs="Arial"/>
          <w:sz w:val="22"/>
          <w:szCs w:val="22"/>
        </w:rPr>
        <w:t>Fi</w:t>
      </w:r>
      <w:r w:rsidR="00532421">
        <w:rPr>
          <w:rFonts w:ascii="Arial" w:hAnsi="Arial" w:cs="Arial"/>
          <w:sz w:val="22"/>
          <w:szCs w:val="22"/>
        </w:rPr>
        <w:t xml:space="preserve">nal reports must be submitted. </w:t>
      </w:r>
      <w:r w:rsidRPr="00977CC9">
        <w:rPr>
          <w:rFonts w:ascii="Arial" w:hAnsi="Arial" w:cs="Arial"/>
          <w:b/>
          <w:sz w:val="22"/>
          <w:szCs w:val="22"/>
        </w:rPr>
        <w:t xml:space="preserve">Failure to submit a final report may make </w:t>
      </w:r>
      <w:r w:rsidRPr="003F769A">
        <w:rPr>
          <w:rFonts w:ascii="Arial" w:hAnsi="Arial" w:cs="Arial"/>
          <w:b/>
          <w:sz w:val="22"/>
          <w:szCs w:val="22"/>
        </w:rPr>
        <w:t>the project director ineligible to apply for future grants</w:t>
      </w:r>
      <w:r w:rsidRPr="00F07913">
        <w:rPr>
          <w:rFonts w:ascii="Arial" w:hAnsi="Arial" w:cs="Arial"/>
          <w:sz w:val="22"/>
          <w:szCs w:val="22"/>
        </w:rPr>
        <w:t>.</w:t>
      </w:r>
    </w:p>
    <w:p w14:paraId="20C87478" w14:textId="77777777" w:rsidR="00A23F45" w:rsidRPr="00F07913" w:rsidRDefault="00A23F45" w:rsidP="00A23F45">
      <w:pPr>
        <w:numPr>
          <w:ilvl w:val="0"/>
          <w:numId w:val="3"/>
        </w:numPr>
        <w:rPr>
          <w:rFonts w:ascii="Arial" w:hAnsi="Arial" w:cs="Arial"/>
          <w:sz w:val="22"/>
          <w:szCs w:val="22"/>
        </w:rPr>
      </w:pPr>
      <w:r>
        <w:rPr>
          <w:rFonts w:ascii="Arial" w:hAnsi="Arial" w:cs="Arial"/>
          <w:sz w:val="22"/>
          <w:szCs w:val="22"/>
        </w:rPr>
        <w:t>Include final Enrollment Data &amp; Outcomes Forms.</w:t>
      </w:r>
    </w:p>
    <w:p w14:paraId="4528D9E3" w14:textId="77777777" w:rsidR="00A23F45" w:rsidRPr="00F07913" w:rsidRDefault="00A23F45" w:rsidP="00A23F45">
      <w:pPr>
        <w:numPr>
          <w:ilvl w:val="0"/>
          <w:numId w:val="3"/>
        </w:numPr>
        <w:rPr>
          <w:rFonts w:ascii="Arial" w:hAnsi="Arial" w:cs="Arial"/>
          <w:sz w:val="22"/>
          <w:szCs w:val="22"/>
        </w:rPr>
      </w:pPr>
      <w:r w:rsidRPr="00F07913">
        <w:rPr>
          <w:rFonts w:ascii="Arial" w:hAnsi="Arial" w:cs="Arial"/>
          <w:sz w:val="22"/>
          <w:szCs w:val="22"/>
        </w:rPr>
        <w:t xml:space="preserve">Final reports have a financial report section and a narrative report section (see below for details).  </w:t>
      </w:r>
    </w:p>
    <w:p w14:paraId="4B3BBF71" w14:textId="0281915B" w:rsidR="00A23F45" w:rsidRPr="00F07913" w:rsidRDefault="00A23F45" w:rsidP="00A23F45">
      <w:pPr>
        <w:numPr>
          <w:ilvl w:val="0"/>
          <w:numId w:val="3"/>
        </w:numPr>
        <w:rPr>
          <w:rFonts w:ascii="Arial" w:hAnsi="Arial" w:cs="Arial"/>
          <w:sz w:val="22"/>
          <w:szCs w:val="22"/>
        </w:rPr>
      </w:pPr>
      <w:r w:rsidRPr="00F07913">
        <w:rPr>
          <w:rFonts w:ascii="Arial" w:hAnsi="Arial" w:cs="Arial"/>
          <w:sz w:val="22"/>
          <w:szCs w:val="22"/>
        </w:rPr>
        <w:t>The final report includes the comprehe</w:t>
      </w:r>
      <w:r w:rsidR="00532421">
        <w:rPr>
          <w:rFonts w:ascii="Arial" w:hAnsi="Arial" w:cs="Arial"/>
          <w:sz w:val="22"/>
          <w:szCs w:val="22"/>
        </w:rPr>
        <w:t xml:space="preserve">nsive evaluation of the grant. </w:t>
      </w:r>
      <w:r w:rsidRPr="00F07913">
        <w:rPr>
          <w:rFonts w:ascii="Arial" w:hAnsi="Arial" w:cs="Arial"/>
          <w:sz w:val="22"/>
          <w:szCs w:val="22"/>
        </w:rPr>
        <w:t xml:space="preserve">This evaluation will include the evaluation plan components from the accepted </w:t>
      </w:r>
      <w:r>
        <w:rPr>
          <w:rFonts w:ascii="Arial" w:hAnsi="Arial" w:cs="Arial"/>
          <w:sz w:val="22"/>
          <w:szCs w:val="22"/>
        </w:rPr>
        <w:t>proposal</w:t>
      </w:r>
      <w:r w:rsidR="00532421">
        <w:rPr>
          <w:rFonts w:ascii="Arial" w:hAnsi="Arial" w:cs="Arial"/>
          <w:sz w:val="22"/>
          <w:szCs w:val="22"/>
        </w:rPr>
        <w:t xml:space="preserve">. </w:t>
      </w:r>
      <w:r w:rsidRPr="00F07913">
        <w:rPr>
          <w:rFonts w:ascii="Arial" w:hAnsi="Arial" w:cs="Arial"/>
          <w:sz w:val="22"/>
          <w:szCs w:val="22"/>
        </w:rPr>
        <w:t xml:space="preserve">The evaluation should restate the objectives included in the </w:t>
      </w:r>
      <w:r>
        <w:rPr>
          <w:rFonts w:ascii="Arial" w:hAnsi="Arial" w:cs="Arial"/>
          <w:sz w:val="22"/>
          <w:szCs w:val="22"/>
        </w:rPr>
        <w:t>proposal</w:t>
      </w:r>
      <w:r w:rsidRPr="00F07913">
        <w:rPr>
          <w:rFonts w:ascii="Arial" w:hAnsi="Arial" w:cs="Arial"/>
          <w:sz w:val="22"/>
          <w:szCs w:val="22"/>
        </w:rPr>
        <w:t xml:space="preserve"> and discuss how the project outcomes compared to those stated in the </w:t>
      </w:r>
      <w:r>
        <w:rPr>
          <w:rFonts w:ascii="Arial" w:hAnsi="Arial" w:cs="Arial"/>
          <w:sz w:val="22"/>
          <w:szCs w:val="22"/>
        </w:rPr>
        <w:t>proposal</w:t>
      </w:r>
      <w:r w:rsidRPr="00F07913">
        <w:rPr>
          <w:rFonts w:ascii="Arial" w:hAnsi="Arial" w:cs="Arial"/>
          <w:sz w:val="22"/>
          <w:szCs w:val="22"/>
        </w:rPr>
        <w:t xml:space="preserve"> and the evaluation instrument(s) used.   </w:t>
      </w:r>
    </w:p>
    <w:p w14:paraId="4E2C340E" w14:textId="77777777" w:rsidR="00A23F45" w:rsidRPr="003E37BB" w:rsidRDefault="00A23F45" w:rsidP="00A23F45">
      <w:pPr>
        <w:numPr>
          <w:ilvl w:val="0"/>
          <w:numId w:val="3"/>
        </w:numPr>
        <w:rPr>
          <w:rFonts w:ascii="Arial" w:hAnsi="Arial" w:cs="Arial"/>
          <w:b/>
          <w:sz w:val="22"/>
          <w:szCs w:val="22"/>
        </w:rPr>
      </w:pPr>
      <w:r w:rsidRPr="003E37BB">
        <w:rPr>
          <w:rFonts w:ascii="Arial" w:hAnsi="Arial" w:cs="Arial"/>
          <w:b/>
          <w:sz w:val="22"/>
          <w:szCs w:val="22"/>
        </w:rPr>
        <w:t>Final reports should include the same type of Participant Roster and Participant Contact Hours requested for the interim report that is updated to reflect the information for the full term of the grant (not just the second half of the grant).</w:t>
      </w:r>
    </w:p>
    <w:p w14:paraId="10D5ED68" w14:textId="77777777" w:rsidR="00A23F45" w:rsidRPr="00F07913" w:rsidRDefault="00A23F45" w:rsidP="00A23F45">
      <w:pPr>
        <w:rPr>
          <w:rFonts w:ascii="Arial" w:hAnsi="Arial" w:cs="Arial"/>
          <w:sz w:val="22"/>
          <w:szCs w:val="22"/>
        </w:rPr>
      </w:pPr>
    </w:p>
    <w:p w14:paraId="7A016CF8" w14:textId="612CCE20" w:rsidR="00A23F45" w:rsidRPr="00F07913" w:rsidRDefault="00A23F45" w:rsidP="00A23F45">
      <w:pPr>
        <w:ind w:firstLine="360"/>
        <w:rPr>
          <w:rFonts w:ascii="Arial" w:hAnsi="Arial" w:cs="Arial"/>
          <w:sz w:val="22"/>
          <w:szCs w:val="22"/>
        </w:rPr>
      </w:pPr>
      <w:r w:rsidRPr="00F07913">
        <w:rPr>
          <w:rFonts w:ascii="Arial" w:hAnsi="Arial" w:cs="Arial"/>
          <w:b/>
          <w:bCs/>
          <w:sz w:val="22"/>
          <w:szCs w:val="22"/>
        </w:rPr>
        <w:t>A. THE FINANCIAL REPORT</w:t>
      </w:r>
      <w:r w:rsidRPr="00F07913">
        <w:rPr>
          <w:rFonts w:ascii="Arial" w:hAnsi="Arial" w:cs="Arial"/>
          <w:sz w:val="22"/>
          <w:szCs w:val="22"/>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w:t>
      </w:r>
      <w:r>
        <w:rPr>
          <w:rFonts w:ascii="Arial" w:hAnsi="Arial" w:cs="Arial"/>
          <w:sz w:val="22"/>
          <w:szCs w:val="22"/>
        </w:rPr>
        <w:t xml:space="preserve"> </w:t>
      </w:r>
      <w:r w:rsidR="00532421">
        <w:rPr>
          <w:rFonts w:ascii="Arial" w:hAnsi="Arial" w:cs="Arial"/>
          <w:sz w:val="22"/>
          <w:szCs w:val="22"/>
        </w:rPr>
        <w:t>(See Appendix A</w:t>
      </w:r>
      <w:r w:rsidRPr="000A7E2F">
        <w:rPr>
          <w:rFonts w:ascii="Arial" w:hAnsi="Arial" w:cs="Arial"/>
          <w:sz w:val="22"/>
          <w:szCs w:val="22"/>
        </w:rPr>
        <w:t xml:space="preserve"> for the specific form/format to use). </w:t>
      </w:r>
      <w:r w:rsidRPr="00F07913">
        <w:rPr>
          <w:rFonts w:ascii="Arial" w:hAnsi="Arial" w:cs="Arial"/>
          <w:sz w:val="22"/>
          <w:szCs w:val="22"/>
        </w:rPr>
        <w:t xml:space="preserve">  Any unspent grant funds should be returned with the financial report.</w:t>
      </w:r>
      <w:r w:rsidR="00E63997">
        <w:rPr>
          <w:rFonts w:ascii="Arial" w:hAnsi="Arial" w:cs="Arial"/>
          <w:sz w:val="22"/>
          <w:szCs w:val="22"/>
        </w:rPr>
        <w:t xml:space="preserve"> </w:t>
      </w:r>
      <w:r w:rsidRPr="00EA3B80">
        <w:rPr>
          <w:rFonts w:ascii="Arial" w:hAnsi="Arial" w:cs="Arial"/>
          <w:sz w:val="22"/>
          <w:szCs w:val="22"/>
        </w:rPr>
        <w:t>Contact MHEC’s GEAR UP/CPIP</w:t>
      </w:r>
      <w:r>
        <w:rPr>
          <w:rFonts w:ascii="Arial" w:hAnsi="Arial" w:cs="Arial"/>
          <w:sz w:val="22"/>
          <w:szCs w:val="22"/>
        </w:rPr>
        <w:t xml:space="preserve"> Coordinator, Kendall Cook, at (410) 767-</w:t>
      </w:r>
      <w:r w:rsidRPr="00EA3B80">
        <w:rPr>
          <w:rFonts w:ascii="Arial" w:hAnsi="Arial" w:cs="Arial"/>
          <w:sz w:val="22"/>
          <w:szCs w:val="22"/>
        </w:rPr>
        <w:t xml:space="preserve">7269 or </w:t>
      </w:r>
      <w:hyperlink r:id="rId14" w:history="1">
        <w:r w:rsidRPr="00EA3B80">
          <w:rPr>
            <w:rStyle w:val="Hyperlink"/>
            <w:rFonts w:ascii="Arial" w:hAnsi="Arial" w:cs="Arial"/>
            <w:sz w:val="22"/>
            <w:szCs w:val="22"/>
          </w:rPr>
          <w:t>kendall.cook@maryland.gov</w:t>
        </w:r>
      </w:hyperlink>
      <w:r w:rsidRPr="00EA3B80">
        <w:rPr>
          <w:rFonts w:ascii="Arial" w:hAnsi="Arial" w:cs="Arial"/>
          <w:sz w:val="22"/>
          <w:szCs w:val="22"/>
        </w:rPr>
        <w:t xml:space="preserve"> for payment assistance or to obtain agency codes.</w:t>
      </w:r>
      <w:r>
        <w:rPr>
          <w:rFonts w:ascii="Arial" w:hAnsi="Arial" w:cs="Arial"/>
          <w:sz w:val="22"/>
          <w:szCs w:val="22"/>
        </w:rPr>
        <w:t xml:space="preserve"> </w:t>
      </w:r>
    </w:p>
    <w:p w14:paraId="23BE5D28" w14:textId="77777777" w:rsidR="00A23F45" w:rsidRPr="00F07913" w:rsidRDefault="00A23F45" w:rsidP="00A23F45">
      <w:pPr>
        <w:rPr>
          <w:rFonts w:ascii="Arial" w:hAnsi="Arial" w:cs="Arial"/>
          <w:sz w:val="22"/>
          <w:szCs w:val="22"/>
        </w:rPr>
      </w:pPr>
      <w:r w:rsidRPr="00F07913">
        <w:rPr>
          <w:rFonts w:ascii="Arial" w:hAnsi="Arial" w:cs="Arial"/>
          <w:sz w:val="22"/>
          <w:szCs w:val="22"/>
        </w:rPr>
        <w:tab/>
      </w:r>
    </w:p>
    <w:p w14:paraId="59089322" w14:textId="47C83B88" w:rsidR="00A23F45" w:rsidRPr="00F07913" w:rsidRDefault="00A23F45" w:rsidP="00A23F45">
      <w:pPr>
        <w:ind w:firstLine="360"/>
        <w:rPr>
          <w:rFonts w:ascii="Arial" w:hAnsi="Arial" w:cs="Arial"/>
          <w:sz w:val="22"/>
          <w:szCs w:val="22"/>
        </w:rPr>
      </w:pPr>
      <w:r w:rsidRPr="00F07913">
        <w:rPr>
          <w:rFonts w:ascii="Arial" w:hAnsi="Arial" w:cs="Arial"/>
          <w:b/>
          <w:bCs/>
          <w:sz w:val="22"/>
          <w:szCs w:val="22"/>
        </w:rPr>
        <w:t>B. NARRATIVE REPORTS</w:t>
      </w:r>
      <w:r w:rsidRPr="00F07913">
        <w:rPr>
          <w:rFonts w:ascii="Arial" w:hAnsi="Arial" w:cs="Arial"/>
          <w:sz w:val="22"/>
          <w:szCs w:val="22"/>
        </w:rPr>
        <w:t xml:space="preserve"> include the results of the evaluation plan outlined in the project </w:t>
      </w:r>
      <w:r>
        <w:rPr>
          <w:rFonts w:ascii="Arial" w:hAnsi="Arial" w:cs="Arial"/>
          <w:sz w:val="22"/>
          <w:szCs w:val="22"/>
        </w:rPr>
        <w:t>proposal</w:t>
      </w:r>
      <w:r w:rsidRPr="00F07913">
        <w:rPr>
          <w:rFonts w:ascii="Arial" w:hAnsi="Arial" w:cs="Arial"/>
          <w:sz w:val="22"/>
          <w:szCs w:val="22"/>
        </w:rPr>
        <w:t xml:space="preserve"> and </w:t>
      </w:r>
      <w:r w:rsidR="00532421">
        <w:rPr>
          <w:rFonts w:ascii="Arial" w:hAnsi="Arial" w:cs="Arial"/>
          <w:sz w:val="22"/>
          <w:szCs w:val="22"/>
        </w:rPr>
        <w:t xml:space="preserve">document the project outcomes. </w:t>
      </w:r>
      <w:r w:rsidRPr="00F07913">
        <w:rPr>
          <w:rFonts w:ascii="Arial" w:hAnsi="Arial" w:cs="Arial"/>
          <w:sz w:val="22"/>
          <w:szCs w:val="22"/>
        </w:rPr>
        <w:t>These reports will:</w:t>
      </w:r>
    </w:p>
    <w:p w14:paraId="390163C2" w14:textId="77777777" w:rsidR="00A23F45" w:rsidRPr="000300E3" w:rsidRDefault="00A23F45" w:rsidP="00A23F45">
      <w:pPr>
        <w:rPr>
          <w:rFonts w:ascii="Arial" w:hAnsi="Arial" w:cs="Arial"/>
          <w:sz w:val="16"/>
          <w:szCs w:val="16"/>
        </w:rPr>
      </w:pPr>
    </w:p>
    <w:p w14:paraId="055CCC3E" w14:textId="77777777" w:rsidR="00A23F45" w:rsidRPr="00F07913" w:rsidRDefault="00A23F45" w:rsidP="00A23F45">
      <w:pPr>
        <w:numPr>
          <w:ilvl w:val="0"/>
          <w:numId w:val="3"/>
        </w:numPr>
        <w:rPr>
          <w:rFonts w:ascii="Arial" w:hAnsi="Arial" w:cs="Arial"/>
          <w:sz w:val="22"/>
          <w:szCs w:val="22"/>
        </w:rPr>
      </w:pPr>
      <w:r w:rsidRPr="00F07913">
        <w:rPr>
          <w:rFonts w:ascii="Arial" w:hAnsi="Arial" w:cs="Arial"/>
          <w:sz w:val="22"/>
          <w:szCs w:val="22"/>
        </w:rPr>
        <w:t xml:space="preserve">address the objectives and outcomes of the project, comparing those that were named in the </w:t>
      </w:r>
      <w:r>
        <w:rPr>
          <w:rFonts w:ascii="Arial" w:hAnsi="Arial" w:cs="Arial"/>
          <w:sz w:val="22"/>
          <w:szCs w:val="22"/>
        </w:rPr>
        <w:t>proposal</w:t>
      </w:r>
      <w:r w:rsidRPr="00F07913">
        <w:rPr>
          <w:rFonts w:ascii="Arial" w:hAnsi="Arial" w:cs="Arial"/>
          <w:sz w:val="22"/>
          <w:szCs w:val="22"/>
        </w:rPr>
        <w:t xml:space="preserve"> to the actual results and explaining how and to what extent project activities were successful in meeting project objectives and outcomes;</w:t>
      </w:r>
    </w:p>
    <w:p w14:paraId="541413EE" w14:textId="77777777" w:rsidR="00A23F45" w:rsidRPr="00F07913" w:rsidRDefault="00A23F45" w:rsidP="00A23F45">
      <w:pPr>
        <w:numPr>
          <w:ilvl w:val="0"/>
          <w:numId w:val="3"/>
        </w:numPr>
        <w:rPr>
          <w:rFonts w:ascii="Arial" w:hAnsi="Arial" w:cs="Arial"/>
          <w:sz w:val="22"/>
          <w:szCs w:val="22"/>
        </w:rPr>
      </w:pPr>
      <w:r w:rsidRPr="00F07913">
        <w:rPr>
          <w:rFonts w:ascii="Arial" w:hAnsi="Arial" w:cs="Arial"/>
          <w:sz w:val="22"/>
          <w:szCs w:val="22"/>
        </w:rPr>
        <w:t xml:space="preserve">include </w:t>
      </w:r>
      <w:r>
        <w:rPr>
          <w:rFonts w:ascii="Arial" w:hAnsi="Arial" w:cs="Arial"/>
          <w:sz w:val="22"/>
          <w:szCs w:val="22"/>
        </w:rPr>
        <w:t>Ph</w:t>
      </w:r>
      <w:r w:rsidRPr="00F07913">
        <w:rPr>
          <w:rFonts w:ascii="Arial" w:hAnsi="Arial" w:cs="Arial"/>
          <w:sz w:val="22"/>
          <w:szCs w:val="22"/>
        </w:rPr>
        <w:t xml:space="preserve">ase 2 of the evaluation plan (see </w:t>
      </w:r>
      <w:r>
        <w:rPr>
          <w:rFonts w:ascii="Arial" w:hAnsi="Arial" w:cs="Arial"/>
          <w:sz w:val="22"/>
          <w:szCs w:val="22"/>
        </w:rPr>
        <w:t>Proposal</w:t>
      </w:r>
      <w:r w:rsidRPr="00F07913">
        <w:rPr>
          <w:rFonts w:ascii="Arial" w:hAnsi="Arial" w:cs="Arial"/>
          <w:sz w:val="22"/>
          <w:szCs w:val="22"/>
        </w:rPr>
        <w:t xml:space="preserve"> Narrative, Section 2.5 </w:t>
      </w:r>
      <w:r>
        <w:rPr>
          <w:rFonts w:ascii="Arial" w:hAnsi="Arial" w:cs="Arial"/>
          <w:sz w:val="22"/>
          <w:szCs w:val="22"/>
        </w:rPr>
        <w:t xml:space="preserve">Project </w:t>
      </w:r>
      <w:r w:rsidRPr="00F07913">
        <w:rPr>
          <w:rFonts w:ascii="Arial" w:hAnsi="Arial" w:cs="Arial"/>
          <w:sz w:val="22"/>
          <w:szCs w:val="22"/>
        </w:rPr>
        <w:t xml:space="preserve">Evaluation); this will include the results of the evaluation plan described in the </w:t>
      </w:r>
      <w:r>
        <w:rPr>
          <w:rFonts w:ascii="Arial" w:hAnsi="Arial" w:cs="Arial"/>
          <w:sz w:val="22"/>
          <w:szCs w:val="22"/>
        </w:rPr>
        <w:t>proposal</w:t>
      </w:r>
      <w:r w:rsidRPr="00F07913">
        <w:rPr>
          <w:rFonts w:ascii="Arial" w:hAnsi="Arial" w:cs="Arial"/>
          <w:sz w:val="22"/>
          <w:szCs w:val="22"/>
        </w:rPr>
        <w:t>—and include the results and report of any evaluator paid by the grant;</w:t>
      </w:r>
    </w:p>
    <w:p w14:paraId="214D6E26" w14:textId="77777777" w:rsidR="00A23F45" w:rsidRPr="00F07913" w:rsidRDefault="00A23F45" w:rsidP="00A23F45">
      <w:pPr>
        <w:numPr>
          <w:ilvl w:val="0"/>
          <w:numId w:val="3"/>
        </w:numPr>
        <w:rPr>
          <w:rFonts w:ascii="Arial" w:hAnsi="Arial" w:cs="Arial"/>
          <w:sz w:val="22"/>
          <w:szCs w:val="22"/>
        </w:rPr>
      </w:pPr>
      <w:r w:rsidRPr="00F07913">
        <w:rPr>
          <w:rFonts w:ascii="Arial" w:hAnsi="Arial" w:cs="Arial"/>
          <w:sz w:val="22"/>
          <w:szCs w:val="22"/>
        </w:rPr>
        <w:t xml:space="preserve">note where or how the project activities might be improved; and </w:t>
      </w:r>
    </w:p>
    <w:p w14:paraId="328775BB" w14:textId="77777777" w:rsidR="00A23F45" w:rsidRPr="00F07913" w:rsidRDefault="00A23F45" w:rsidP="00A23F45">
      <w:pPr>
        <w:numPr>
          <w:ilvl w:val="0"/>
          <w:numId w:val="3"/>
        </w:numPr>
        <w:rPr>
          <w:rFonts w:ascii="Arial" w:hAnsi="Arial" w:cs="Arial"/>
          <w:sz w:val="22"/>
          <w:szCs w:val="22"/>
        </w:rPr>
      </w:pPr>
      <w:proofErr w:type="gramStart"/>
      <w:r w:rsidRPr="00F07913">
        <w:rPr>
          <w:rFonts w:ascii="Arial" w:hAnsi="Arial" w:cs="Arial"/>
          <w:sz w:val="22"/>
          <w:szCs w:val="22"/>
        </w:rPr>
        <w:t>indicate</w:t>
      </w:r>
      <w:proofErr w:type="gramEnd"/>
      <w:r w:rsidRPr="00F07913">
        <w:rPr>
          <w:rFonts w:ascii="Arial" w:hAnsi="Arial" w:cs="Arial"/>
          <w:sz w:val="22"/>
          <w:szCs w:val="22"/>
        </w:rPr>
        <w:t xml:space="preserve"> the number of students, teachers, and parents that were served.  Include the participant table in the interim report form</w:t>
      </w:r>
      <w:r>
        <w:rPr>
          <w:rFonts w:ascii="Arial" w:hAnsi="Arial" w:cs="Arial"/>
          <w:sz w:val="22"/>
          <w:szCs w:val="22"/>
        </w:rPr>
        <w:t xml:space="preserve"> and for the full grant term</w:t>
      </w:r>
      <w:r w:rsidRPr="00F07913">
        <w:rPr>
          <w:rFonts w:ascii="Arial" w:hAnsi="Arial" w:cs="Arial"/>
          <w:sz w:val="22"/>
          <w:szCs w:val="22"/>
        </w:rPr>
        <w:t xml:space="preserve">.  </w:t>
      </w:r>
    </w:p>
    <w:p w14:paraId="11BC5D2E" w14:textId="77777777" w:rsidR="00A23F45" w:rsidRPr="00F07913" w:rsidRDefault="00A23F45" w:rsidP="00A23F45">
      <w:pPr>
        <w:rPr>
          <w:rFonts w:ascii="Arial" w:hAnsi="Arial" w:cs="Arial"/>
          <w:sz w:val="22"/>
          <w:szCs w:val="22"/>
        </w:rPr>
      </w:pPr>
    </w:p>
    <w:p w14:paraId="024F63D0" w14:textId="77777777" w:rsidR="00A23F45" w:rsidRPr="00056E7F" w:rsidRDefault="00A23F45" w:rsidP="00A23F45">
      <w:pPr>
        <w:rPr>
          <w:rFonts w:ascii="Arial" w:hAnsi="Arial" w:cs="Arial"/>
          <w:sz w:val="22"/>
          <w:szCs w:val="22"/>
        </w:rPr>
      </w:pPr>
      <w:r w:rsidRPr="00F07913">
        <w:rPr>
          <w:rFonts w:ascii="Arial" w:hAnsi="Arial" w:cs="Arial"/>
          <w:sz w:val="22"/>
          <w:szCs w:val="22"/>
        </w:rPr>
        <w:t xml:space="preserve">The narrative report should also detail participant data, reflecting the total number of participants by position (student, teacher, or parent).  Sign-in sheets can serve as a place to collect most of this information in preparation for reporting, but reports should summarize the data.  </w:t>
      </w:r>
      <w:r w:rsidRPr="00F07913">
        <w:rPr>
          <w:rFonts w:ascii="Arial" w:hAnsi="Arial" w:cs="Arial"/>
          <w:b/>
          <w:bCs/>
          <w:sz w:val="22"/>
          <w:szCs w:val="22"/>
        </w:rPr>
        <w:t>Project directors should collect participant data while activities are ongoing</w:t>
      </w:r>
      <w:r w:rsidRPr="00F07913">
        <w:rPr>
          <w:rFonts w:ascii="Arial" w:hAnsi="Arial" w:cs="Arial"/>
          <w:sz w:val="22"/>
          <w:szCs w:val="22"/>
        </w:rPr>
        <w:t>.</w:t>
      </w:r>
      <w:r w:rsidRPr="00056E7F">
        <w:rPr>
          <w:rFonts w:ascii="Arial" w:hAnsi="Arial" w:cs="Arial"/>
          <w:sz w:val="22"/>
          <w:szCs w:val="22"/>
        </w:rPr>
        <w:t xml:space="preserve">  </w:t>
      </w:r>
      <w:r w:rsidRPr="00056E7F">
        <w:rPr>
          <w:rFonts w:ascii="Arial" w:hAnsi="Arial" w:cs="Arial"/>
          <w:sz w:val="22"/>
          <w:szCs w:val="22"/>
        </w:rPr>
        <w:tab/>
      </w:r>
    </w:p>
    <w:p w14:paraId="3AB4DB95" w14:textId="77777777" w:rsidR="00A23F45" w:rsidRPr="00640320" w:rsidRDefault="00A23F45" w:rsidP="00A23F45">
      <w:pPr>
        <w:pStyle w:val="Heading5"/>
        <w:rPr>
          <w:rFonts w:ascii="Arial" w:hAnsi="Arial" w:cs="Arial"/>
          <w:bCs/>
          <w:i w:val="0"/>
          <w:iCs w:val="0"/>
        </w:rPr>
      </w:pPr>
      <w:r w:rsidRPr="00640320">
        <w:rPr>
          <w:rFonts w:ascii="Arial" w:hAnsi="Arial" w:cs="Arial"/>
          <w:i w:val="0"/>
          <w:iCs w:val="0"/>
        </w:rPr>
        <w:t xml:space="preserve">  </w:t>
      </w:r>
    </w:p>
    <w:p w14:paraId="3E79A028" w14:textId="517A9085" w:rsidR="00B3433A" w:rsidRDefault="00B3433A" w:rsidP="00AB3B13">
      <w:pPr>
        <w:rPr>
          <w:rFonts w:ascii="Arial" w:hAnsi="Arial" w:cs="Arial"/>
          <w:b/>
          <w:sz w:val="28"/>
          <w:szCs w:val="28"/>
        </w:rPr>
      </w:pPr>
    </w:p>
    <w:p w14:paraId="660723B1" w14:textId="77777777" w:rsidR="00AB3B13" w:rsidRDefault="00AB3B13" w:rsidP="00AB3B13">
      <w:pPr>
        <w:rPr>
          <w:rFonts w:ascii="Arial" w:hAnsi="Arial" w:cs="Arial"/>
          <w:b/>
          <w:sz w:val="28"/>
          <w:szCs w:val="28"/>
        </w:rPr>
      </w:pPr>
    </w:p>
    <w:p w14:paraId="4B3C702A" w14:textId="77777777" w:rsidR="00B3433A" w:rsidRDefault="00B3433A" w:rsidP="00613714">
      <w:pPr>
        <w:jc w:val="center"/>
        <w:rPr>
          <w:rFonts w:ascii="Arial" w:hAnsi="Arial" w:cs="Arial"/>
          <w:b/>
          <w:sz w:val="28"/>
          <w:szCs w:val="28"/>
        </w:rPr>
      </w:pPr>
    </w:p>
    <w:p w14:paraId="592034AB" w14:textId="6F813789" w:rsidR="009C77AB" w:rsidRPr="00947A29" w:rsidRDefault="009C77AB" w:rsidP="00613714">
      <w:pPr>
        <w:jc w:val="center"/>
        <w:rPr>
          <w:rFonts w:ascii="Arial" w:hAnsi="Arial" w:cs="Arial"/>
          <w:b/>
          <w:sz w:val="28"/>
          <w:szCs w:val="28"/>
        </w:rPr>
      </w:pPr>
      <w:r w:rsidRPr="00947A29">
        <w:rPr>
          <w:rFonts w:ascii="Arial" w:hAnsi="Arial" w:cs="Arial"/>
          <w:b/>
          <w:sz w:val="28"/>
          <w:szCs w:val="28"/>
        </w:rPr>
        <w:lastRenderedPageBreak/>
        <w:t xml:space="preserve">PROPOSAL </w:t>
      </w:r>
      <w:r>
        <w:rPr>
          <w:rFonts w:ascii="Arial" w:hAnsi="Arial" w:cs="Arial"/>
          <w:b/>
          <w:sz w:val="28"/>
          <w:szCs w:val="28"/>
        </w:rPr>
        <w:t>REVIEW PROCESS</w:t>
      </w:r>
    </w:p>
    <w:p w14:paraId="4391756A" w14:textId="77777777" w:rsidR="00FE3F83" w:rsidRDefault="00FE3F83" w:rsidP="00A8526C">
      <w:pPr>
        <w:rPr>
          <w:rFonts w:ascii="Arial" w:hAnsi="Arial" w:cs="Arial"/>
        </w:rPr>
      </w:pPr>
    </w:p>
    <w:p w14:paraId="3E522F8F" w14:textId="77777777" w:rsidR="009C77AB" w:rsidRDefault="00664645" w:rsidP="00A8526C">
      <w:pPr>
        <w:rPr>
          <w:rFonts w:ascii="Arial" w:hAnsi="Arial" w:cs="Arial"/>
        </w:rPr>
      </w:pPr>
      <w:r w:rsidRPr="009B52C0">
        <w:rPr>
          <w:rFonts w:ascii="Arial" w:hAnsi="Arial" w:cs="Arial"/>
        </w:rPr>
        <w:t>R</w:t>
      </w:r>
      <w:r w:rsidR="009C77AB" w:rsidRPr="009B52C0">
        <w:rPr>
          <w:rFonts w:ascii="Arial" w:hAnsi="Arial" w:cs="Arial"/>
        </w:rPr>
        <w:t>eviewers</w:t>
      </w:r>
      <w:r w:rsidR="009C77AB">
        <w:rPr>
          <w:rFonts w:ascii="Arial" w:hAnsi="Arial" w:cs="Arial"/>
        </w:rPr>
        <w:t xml:space="preserve"> will read each application and score each according to the grant selection criteria described. The </w:t>
      </w:r>
      <w:r>
        <w:rPr>
          <w:rFonts w:ascii="Arial" w:hAnsi="Arial" w:cs="Arial"/>
        </w:rPr>
        <w:t>reviewers</w:t>
      </w:r>
      <w:r w:rsidR="009B52C0">
        <w:rPr>
          <w:rFonts w:ascii="Arial" w:hAnsi="Arial" w:cs="Arial"/>
        </w:rPr>
        <w:t xml:space="preserve"> make</w:t>
      </w:r>
      <w:r w:rsidR="009C77AB">
        <w:rPr>
          <w:rFonts w:ascii="Arial" w:hAnsi="Arial" w:cs="Arial"/>
        </w:rPr>
        <w:t xml:space="preserve"> recommendations as to funding and adjustments that the project staff might make to improve either the project to be implemented or the proposal if it is rejected for</w:t>
      </w:r>
      <w:r w:rsidR="009B52C0">
        <w:rPr>
          <w:rFonts w:ascii="Arial" w:hAnsi="Arial" w:cs="Arial"/>
        </w:rPr>
        <w:t xml:space="preserve"> this round of funding. Reviewer’s </w:t>
      </w:r>
      <w:r w:rsidR="009C77AB">
        <w:rPr>
          <w:rFonts w:ascii="Arial" w:hAnsi="Arial" w:cs="Arial"/>
        </w:rPr>
        <w:t xml:space="preserve">funding recommendations are forwarded to the Secretary of Higher Education (or designee) for final approval. </w:t>
      </w:r>
    </w:p>
    <w:p w14:paraId="71F768CC" w14:textId="77777777" w:rsidR="008639EC" w:rsidRDefault="008639EC" w:rsidP="008639EC">
      <w:pPr>
        <w:rPr>
          <w:rFonts w:ascii="Arial" w:hAnsi="Arial" w:cs="Arial"/>
        </w:rPr>
      </w:pPr>
    </w:p>
    <w:p w14:paraId="3B7C50DF" w14:textId="77777777" w:rsidR="009C77AB" w:rsidRDefault="00EE30A0" w:rsidP="008639EC">
      <w:pPr>
        <w:jc w:val="center"/>
        <w:rPr>
          <w:rFonts w:ascii="Arial" w:hAnsi="Arial" w:cs="Arial"/>
          <w:sz w:val="28"/>
          <w:szCs w:val="28"/>
        </w:rPr>
      </w:pPr>
      <w:r>
        <w:rPr>
          <w:rFonts w:ascii="Arial" w:hAnsi="Arial" w:cs="Arial"/>
          <w:b/>
          <w:sz w:val="28"/>
          <w:szCs w:val="28"/>
        </w:rPr>
        <w:t>EVALUATION AND SELECTION CRITERIA</w:t>
      </w:r>
    </w:p>
    <w:p w14:paraId="2B37511B" w14:textId="77777777" w:rsidR="00EE30A0" w:rsidRDefault="00EE30A0" w:rsidP="00EE30A0">
      <w:pPr>
        <w:rPr>
          <w:rFonts w:ascii="Arial" w:hAnsi="Arial" w:cs="Arial"/>
        </w:rPr>
      </w:pPr>
    </w:p>
    <w:p w14:paraId="7F026AF0" w14:textId="77777777" w:rsidR="00A23F45" w:rsidRPr="00056E7F" w:rsidRDefault="00A23F45" w:rsidP="00A23F45">
      <w:pPr>
        <w:spacing w:line="360" w:lineRule="auto"/>
        <w:rPr>
          <w:rFonts w:ascii="Arial" w:hAnsi="Arial" w:cs="Arial"/>
          <w:sz w:val="22"/>
          <w:szCs w:val="22"/>
        </w:rPr>
      </w:pPr>
      <w:r w:rsidRPr="00056E7F">
        <w:rPr>
          <w:rFonts w:ascii="Arial" w:hAnsi="Arial" w:cs="Arial"/>
          <w:sz w:val="22"/>
          <w:szCs w:val="22"/>
        </w:rPr>
        <w:t xml:space="preserve">Each </w:t>
      </w:r>
      <w:r>
        <w:rPr>
          <w:rFonts w:ascii="Arial" w:hAnsi="Arial" w:cs="Arial"/>
          <w:sz w:val="22"/>
          <w:szCs w:val="22"/>
        </w:rPr>
        <w:t>proposal</w:t>
      </w:r>
      <w:r w:rsidRPr="00056E7F">
        <w:rPr>
          <w:rFonts w:ascii="Arial" w:hAnsi="Arial" w:cs="Arial"/>
          <w:sz w:val="22"/>
          <w:szCs w:val="22"/>
        </w:rPr>
        <w:t xml:space="preserve"> will be evaluated and scored based on the following categories:</w:t>
      </w:r>
    </w:p>
    <w:p w14:paraId="1ACD7E1D" w14:textId="77777777" w:rsidR="00A23F45" w:rsidRPr="00056E7F" w:rsidRDefault="00A23F45" w:rsidP="00A23F45">
      <w:pPr>
        <w:spacing w:line="360" w:lineRule="auto"/>
        <w:rPr>
          <w:rFonts w:ascii="Arial" w:hAnsi="Arial" w:cs="Arial"/>
          <w:b/>
          <w:bCs/>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b/>
          <w:bCs/>
          <w:sz w:val="22"/>
          <w:szCs w:val="22"/>
        </w:rPr>
        <w:t>Category</w:t>
      </w:r>
      <w:r w:rsidRPr="00056E7F">
        <w:rPr>
          <w:rFonts w:ascii="Arial" w:hAnsi="Arial" w:cs="Arial"/>
          <w:b/>
          <w:bCs/>
          <w:sz w:val="22"/>
          <w:szCs w:val="22"/>
        </w:rPr>
        <w:tab/>
      </w:r>
      <w:r w:rsidRPr="00056E7F">
        <w:rPr>
          <w:rFonts w:ascii="Arial" w:hAnsi="Arial" w:cs="Arial"/>
          <w:b/>
          <w:bCs/>
          <w:sz w:val="22"/>
          <w:szCs w:val="22"/>
        </w:rPr>
        <w:tab/>
      </w:r>
      <w:r w:rsidRPr="00056E7F">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056E7F">
        <w:rPr>
          <w:rFonts w:ascii="Arial" w:hAnsi="Arial" w:cs="Arial"/>
          <w:b/>
          <w:bCs/>
          <w:sz w:val="22"/>
          <w:szCs w:val="22"/>
        </w:rPr>
        <w:t>Maximum Points</w:t>
      </w:r>
    </w:p>
    <w:p w14:paraId="586BDB00" w14:textId="77777777" w:rsidR="00A23F45" w:rsidRPr="00056E7F" w:rsidRDefault="00A23F45" w:rsidP="00A23F45">
      <w:pPr>
        <w:rPr>
          <w:rFonts w:ascii="Arial" w:hAnsi="Arial" w:cs="Arial"/>
          <w:sz w:val="22"/>
          <w:szCs w:val="22"/>
        </w:rPr>
      </w:pPr>
      <w:r>
        <w:rPr>
          <w:rFonts w:ascii="Arial" w:hAnsi="Arial" w:cs="Arial"/>
          <w:sz w:val="22"/>
          <w:szCs w:val="22"/>
        </w:rPr>
        <w:tab/>
      </w:r>
      <w:r>
        <w:rPr>
          <w:rFonts w:ascii="Arial" w:hAnsi="Arial" w:cs="Arial"/>
          <w:sz w:val="22"/>
          <w:szCs w:val="22"/>
        </w:rPr>
        <w:tab/>
        <w:t>Needs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56E7F">
        <w:rPr>
          <w:rFonts w:ascii="Arial" w:hAnsi="Arial" w:cs="Arial"/>
          <w:sz w:val="22"/>
          <w:szCs w:val="22"/>
        </w:rPr>
        <w:t>10</w:t>
      </w:r>
    </w:p>
    <w:p w14:paraId="3CBD7F3E" w14:textId="77777777" w:rsidR="00A23F45" w:rsidRPr="00056E7F" w:rsidRDefault="00A23F45" w:rsidP="00A23F45">
      <w:pPr>
        <w:ind w:left="432" w:firstLine="432"/>
        <w:rPr>
          <w:rFonts w:ascii="Arial" w:hAnsi="Arial" w:cs="Arial"/>
          <w:sz w:val="22"/>
          <w:szCs w:val="22"/>
        </w:rPr>
      </w:pPr>
      <w:r w:rsidRPr="00056E7F">
        <w:rPr>
          <w:rFonts w:ascii="Arial" w:hAnsi="Arial" w:cs="Arial"/>
          <w:sz w:val="22"/>
          <w:szCs w:val="22"/>
        </w:rPr>
        <w:t>Pr</w:t>
      </w:r>
      <w:r>
        <w:rPr>
          <w:rFonts w:ascii="Arial" w:hAnsi="Arial" w:cs="Arial"/>
          <w:sz w:val="22"/>
          <w:szCs w:val="22"/>
        </w:rPr>
        <w:t>oject Objectives &amp; Outcomes</w:t>
      </w:r>
      <w:r>
        <w:rPr>
          <w:rFonts w:ascii="Arial" w:hAnsi="Arial" w:cs="Arial"/>
          <w:sz w:val="22"/>
          <w:szCs w:val="22"/>
        </w:rPr>
        <w:tab/>
      </w:r>
      <w:r>
        <w:rPr>
          <w:rFonts w:ascii="Arial" w:hAnsi="Arial" w:cs="Arial"/>
          <w:sz w:val="22"/>
          <w:szCs w:val="22"/>
        </w:rPr>
        <w:tab/>
        <w:t xml:space="preserve">   15</w:t>
      </w:r>
    </w:p>
    <w:p w14:paraId="4CC74B1C" w14:textId="77777777" w:rsidR="00A23F45" w:rsidRDefault="00A23F45" w:rsidP="00A23F45">
      <w:pPr>
        <w:ind w:left="432" w:firstLine="432"/>
        <w:rPr>
          <w:rFonts w:ascii="Arial" w:hAnsi="Arial" w:cs="Arial"/>
          <w:sz w:val="22"/>
          <w:szCs w:val="22"/>
        </w:rPr>
      </w:pPr>
      <w:r>
        <w:rPr>
          <w:rFonts w:ascii="Arial" w:hAnsi="Arial" w:cs="Arial"/>
          <w:sz w:val="22"/>
          <w:szCs w:val="22"/>
        </w:rPr>
        <w:t>Management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56E7F">
        <w:rPr>
          <w:rFonts w:ascii="Arial" w:hAnsi="Arial" w:cs="Arial"/>
          <w:sz w:val="22"/>
          <w:szCs w:val="22"/>
        </w:rPr>
        <w:t>1</w:t>
      </w:r>
      <w:r>
        <w:rPr>
          <w:rFonts w:ascii="Arial" w:hAnsi="Arial" w:cs="Arial"/>
          <w:sz w:val="22"/>
          <w:szCs w:val="22"/>
        </w:rPr>
        <w:t>5</w:t>
      </w:r>
    </w:p>
    <w:p w14:paraId="149945FE" w14:textId="77777777" w:rsidR="00A23F45" w:rsidRPr="00056E7F" w:rsidRDefault="00A23F45" w:rsidP="00A23F45">
      <w:pPr>
        <w:ind w:left="432" w:firstLine="432"/>
        <w:rPr>
          <w:rFonts w:ascii="Arial" w:hAnsi="Arial" w:cs="Arial"/>
          <w:sz w:val="22"/>
          <w:szCs w:val="22"/>
        </w:rPr>
      </w:pPr>
      <w:r>
        <w:rPr>
          <w:rFonts w:ascii="Arial" w:hAnsi="Arial" w:cs="Arial"/>
          <w:sz w:val="22"/>
          <w:szCs w:val="22"/>
        </w:rPr>
        <w:t>Plan of Operation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25</w:t>
      </w:r>
    </w:p>
    <w:p w14:paraId="571EEC6D" w14:textId="77777777" w:rsidR="00A23F45" w:rsidRPr="00056E7F" w:rsidRDefault="00A23F45" w:rsidP="00A23F45">
      <w:pPr>
        <w:ind w:left="864"/>
        <w:rPr>
          <w:rFonts w:ascii="Arial" w:hAnsi="Arial" w:cs="Arial"/>
          <w:sz w:val="22"/>
          <w:szCs w:val="22"/>
        </w:rPr>
      </w:pPr>
      <w:r w:rsidRPr="00056E7F">
        <w:rPr>
          <w:rFonts w:ascii="Arial" w:hAnsi="Arial" w:cs="Arial"/>
          <w:sz w:val="22"/>
          <w:szCs w:val="22"/>
        </w:rPr>
        <w:t xml:space="preserve">Project </w:t>
      </w:r>
      <w:r>
        <w:rPr>
          <w:rFonts w:ascii="Arial" w:hAnsi="Arial" w:cs="Arial"/>
          <w:sz w:val="22"/>
          <w:szCs w:val="22"/>
        </w:rPr>
        <w:t>Evaluation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56E7F">
        <w:rPr>
          <w:rFonts w:ascii="Arial" w:hAnsi="Arial" w:cs="Arial"/>
          <w:sz w:val="22"/>
          <w:szCs w:val="22"/>
        </w:rPr>
        <w:t>20</w:t>
      </w:r>
    </w:p>
    <w:p w14:paraId="5860F28E" w14:textId="77777777" w:rsidR="00A23F45" w:rsidRPr="00056E7F" w:rsidRDefault="00A23F45" w:rsidP="00A23F45">
      <w:pPr>
        <w:pStyle w:val="TOC7"/>
        <w:ind w:left="432" w:firstLine="432"/>
        <w:rPr>
          <w:rFonts w:ascii="Arial" w:hAnsi="Arial" w:cs="Arial"/>
          <w:sz w:val="22"/>
          <w:szCs w:val="22"/>
          <w:u w:val="single"/>
        </w:rPr>
      </w:pPr>
      <w:r w:rsidRPr="00056E7F">
        <w:rPr>
          <w:rFonts w:ascii="Arial" w:hAnsi="Arial" w:cs="Arial"/>
          <w:sz w:val="22"/>
          <w:szCs w:val="22"/>
        </w:rPr>
        <w:t>Budget and Cost</w:t>
      </w:r>
      <w:r>
        <w:rPr>
          <w:rFonts w:ascii="Arial" w:hAnsi="Arial" w:cs="Arial"/>
          <w:sz w:val="22"/>
          <w:szCs w:val="22"/>
        </w:rPr>
        <w:t xml:space="preserve"> </w:t>
      </w:r>
      <w:r w:rsidRPr="00056E7F">
        <w:rPr>
          <w:rFonts w:ascii="Arial" w:hAnsi="Arial" w:cs="Arial"/>
          <w:sz w:val="22"/>
          <w:szCs w:val="22"/>
        </w:rPr>
        <w:t>Effectiveness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w:t>
      </w:r>
      <w:r w:rsidRPr="00056E7F">
        <w:rPr>
          <w:rFonts w:ascii="Arial" w:hAnsi="Arial" w:cs="Arial"/>
          <w:sz w:val="22"/>
          <w:szCs w:val="22"/>
          <w:u w:val="single"/>
        </w:rPr>
        <w:t>15</w:t>
      </w:r>
    </w:p>
    <w:p w14:paraId="1A460D13" w14:textId="77777777" w:rsidR="00A23F45" w:rsidRDefault="00A23F45" w:rsidP="00A23F45">
      <w:pPr>
        <w:ind w:left="1440"/>
        <w:rPr>
          <w:rFonts w:ascii="Arial" w:hAnsi="Arial" w:cs="Arial"/>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56E7F">
        <w:rPr>
          <w:rFonts w:ascii="Arial" w:hAnsi="Arial" w:cs="Arial"/>
          <w:sz w:val="22"/>
          <w:szCs w:val="22"/>
        </w:rPr>
        <w:t>100</w:t>
      </w:r>
    </w:p>
    <w:p w14:paraId="0C70636E" w14:textId="77777777" w:rsidR="00A23F45" w:rsidRPr="000300E3" w:rsidRDefault="00A23F45" w:rsidP="00A23F45">
      <w:pPr>
        <w:ind w:left="1440"/>
        <w:rPr>
          <w:rFonts w:ascii="Arial" w:hAnsi="Arial" w:cs="Arial"/>
          <w:i/>
          <w:iCs/>
          <w:sz w:val="16"/>
          <w:szCs w:val="16"/>
        </w:rPr>
      </w:pPr>
    </w:p>
    <w:p w14:paraId="072C31A2" w14:textId="77777777" w:rsidR="00A23F45" w:rsidRDefault="00A23F45" w:rsidP="00EE30A0">
      <w:pPr>
        <w:jc w:val="center"/>
        <w:rPr>
          <w:rFonts w:ascii="Arial" w:hAnsi="Arial" w:cs="Arial"/>
          <w:b/>
          <w:color w:val="FF0000"/>
          <w:sz w:val="22"/>
          <w:szCs w:val="22"/>
        </w:rPr>
      </w:pPr>
    </w:p>
    <w:p w14:paraId="4DBFC940" w14:textId="06A51BE7" w:rsidR="00EE30A0" w:rsidRDefault="00280765" w:rsidP="00EE30A0">
      <w:pPr>
        <w:jc w:val="center"/>
        <w:rPr>
          <w:rFonts w:ascii="Arial" w:hAnsi="Arial" w:cs="Arial"/>
          <w:b/>
          <w:sz w:val="28"/>
          <w:szCs w:val="28"/>
        </w:rPr>
      </w:pPr>
      <w:r>
        <w:rPr>
          <w:rFonts w:ascii="Arial" w:hAnsi="Arial" w:cs="Arial"/>
          <w:b/>
          <w:sz w:val="28"/>
          <w:szCs w:val="28"/>
        </w:rPr>
        <w:t>NOTICE</w:t>
      </w:r>
      <w:r w:rsidR="00EE30A0">
        <w:rPr>
          <w:rFonts w:ascii="Arial" w:hAnsi="Arial" w:cs="Arial"/>
          <w:b/>
          <w:sz w:val="28"/>
          <w:szCs w:val="28"/>
        </w:rPr>
        <w:t xml:space="preserve"> OF </w:t>
      </w:r>
      <w:r w:rsidR="004E015B">
        <w:rPr>
          <w:rFonts w:ascii="Arial" w:hAnsi="Arial" w:cs="Arial"/>
          <w:b/>
          <w:sz w:val="28"/>
          <w:szCs w:val="28"/>
        </w:rPr>
        <w:t xml:space="preserve">GRANT </w:t>
      </w:r>
      <w:r w:rsidR="00EE30A0">
        <w:rPr>
          <w:rFonts w:ascii="Arial" w:hAnsi="Arial" w:cs="Arial"/>
          <w:b/>
          <w:sz w:val="28"/>
          <w:szCs w:val="28"/>
        </w:rPr>
        <w:t>AWARDS</w:t>
      </w:r>
    </w:p>
    <w:p w14:paraId="5198884C" w14:textId="77777777" w:rsidR="005E761A" w:rsidRPr="005E761A" w:rsidRDefault="005E761A" w:rsidP="00EE30A0">
      <w:pPr>
        <w:jc w:val="center"/>
        <w:rPr>
          <w:rFonts w:ascii="Arial" w:hAnsi="Arial" w:cs="Arial"/>
          <w:sz w:val="16"/>
          <w:szCs w:val="16"/>
        </w:rPr>
      </w:pPr>
    </w:p>
    <w:p w14:paraId="63B1A299" w14:textId="5B41CE9E" w:rsidR="00EE30A0" w:rsidRPr="00EE30A0" w:rsidRDefault="00191F53" w:rsidP="00152EC2">
      <w:pPr>
        <w:rPr>
          <w:rFonts w:ascii="Arial" w:hAnsi="Arial" w:cs="Arial"/>
        </w:rPr>
      </w:pPr>
      <w:r w:rsidRPr="009B52C0">
        <w:rPr>
          <w:rFonts w:ascii="Arial" w:hAnsi="Arial" w:cs="Arial"/>
        </w:rPr>
        <w:t xml:space="preserve">Preliminary </w:t>
      </w:r>
      <w:r w:rsidR="00CE4D16" w:rsidRPr="009B52C0">
        <w:rPr>
          <w:rFonts w:ascii="Arial" w:hAnsi="Arial" w:cs="Arial"/>
        </w:rPr>
        <w:t>notice</w:t>
      </w:r>
      <w:r w:rsidRPr="009B52C0">
        <w:rPr>
          <w:rFonts w:ascii="Arial" w:hAnsi="Arial" w:cs="Arial"/>
        </w:rPr>
        <w:t xml:space="preserve"> of </w:t>
      </w:r>
      <w:r w:rsidR="00CE4D16" w:rsidRPr="009B52C0">
        <w:rPr>
          <w:rFonts w:ascii="Arial" w:hAnsi="Arial" w:cs="Arial"/>
        </w:rPr>
        <w:t xml:space="preserve">grant </w:t>
      </w:r>
      <w:r w:rsidR="009B52C0" w:rsidRPr="009B52C0">
        <w:rPr>
          <w:rFonts w:ascii="Arial" w:hAnsi="Arial" w:cs="Arial"/>
        </w:rPr>
        <w:t>award</w:t>
      </w:r>
      <w:r w:rsidRPr="009B52C0">
        <w:rPr>
          <w:rFonts w:ascii="Arial" w:hAnsi="Arial" w:cs="Arial"/>
        </w:rPr>
        <w:t xml:space="preserve"> will be made </w:t>
      </w:r>
      <w:r w:rsidR="009B39FC" w:rsidRPr="009B52C0">
        <w:rPr>
          <w:rFonts w:ascii="Arial" w:hAnsi="Arial" w:cs="Arial"/>
        </w:rPr>
        <w:t xml:space="preserve">on </w:t>
      </w:r>
      <w:r w:rsidR="00A23F45">
        <w:rPr>
          <w:rFonts w:ascii="Arial" w:hAnsi="Arial" w:cs="Arial"/>
        </w:rPr>
        <w:t>May 8, 2020</w:t>
      </w:r>
      <w:r w:rsidRPr="009B52C0">
        <w:rPr>
          <w:rFonts w:ascii="Arial" w:hAnsi="Arial" w:cs="Arial"/>
        </w:rPr>
        <w:t xml:space="preserve"> by e-mail</w:t>
      </w:r>
      <w:r w:rsidR="005B5B52">
        <w:rPr>
          <w:rFonts w:ascii="Arial" w:hAnsi="Arial" w:cs="Arial"/>
        </w:rPr>
        <w:t>.</w:t>
      </w:r>
    </w:p>
    <w:p w14:paraId="30B7C35D" w14:textId="77777777" w:rsidR="009B52C0" w:rsidRDefault="009B52C0" w:rsidP="00A8526C">
      <w:pPr>
        <w:jc w:val="center"/>
        <w:rPr>
          <w:rFonts w:ascii="Arial" w:hAnsi="Arial" w:cs="Arial"/>
          <w:b/>
          <w:sz w:val="28"/>
          <w:szCs w:val="28"/>
        </w:rPr>
      </w:pPr>
    </w:p>
    <w:bookmarkEnd w:id="2"/>
    <w:p w14:paraId="0780E047" w14:textId="77777777" w:rsidR="00240E91" w:rsidRDefault="00240E91" w:rsidP="008639EC">
      <w:pPr>
        <w:jc w:val="center"/>
        <w:rPr>
          <w:rFonts w:ascii="Arial" w:hAnsi="Arial" w:cs="Arial"/>
        </w:rPr>
      </w:pPr>
    </w:p>
    <w:p w14:paraId="7628AB6D" w14:textId="77777777" w:rsidR="00240E91" w:rsidRDefault="00240E91" w:rsidP="008639EC">
      <w:pPr>
        <w:jc w:val="center"/>
        <w:rPr>
          <w:rFonts w:ascii="Arial" w:hAnsi="Arial" w:cs="Arial"/>
        </w:rPr>
      </w:pPr>
    </w:p>
    <w:p w14:paraId="068F9EE9" w14:textId="77777777" w:rsidR="0015517D" w:rsidRDefault="0015517D" w:rsidP="008639EC">
      <w:pPr>
        <w:jc w:val="center"/>
        <w:rPr>
          <w:rFonts w:ascii="Arial" w:hAnsi="Arial" w:cs="Arial"/>
          <w:b/>
          <w:sz w:val="36"/>
          <w:szCs w:val="36"/>
        </w:rPr>
      </w:pPr>
    </w:p>
    <w:p w14:paraId="671B61F8" w14:textId="77777777" w:rsidR="00B3433A" w:rsidRDefault="00B3433A" w:rsidP="008639EC">
      <w:pPr>
        <w:jc w:val="center"/>
        <w:rPr>
          <w:rFonts w:ascii="Arial" w:hAnsi="Arial" w:cs="Arial"/>
          <w:b/>
          <w:sz w:val="36"/>
          <w:szCs w:val="36"/>
        </w:rPr>
      </w:pPr>
    </w:p>
    <w:p w14:paraId="515E2FF9" w14:textId="77777777" w:rsidR="00B3433A" w:rsidRDefault="00B3433A" w:rsidP="008639EC">
      <w:pPr>
        <w:jc w:val="center"/>
        <w:rPr>
          <w:rFonts w:ascii="Arial" w:hAnsi="Arial" w:cs="Arial"/>
          <w:b/>
          <w:sz w:val="36"/>
          <w:szCs w:val="36"/>
        </w:rPr>
      </w:pPr>
    </w:p>
    <w:p w14:paraId="6DC96378" w14:textId="02A79090" w:rsidR="00B3433A" w:rsidRDefault="00B3433A" w:rsidP="00B3433A">
      <w:pPr>
        <w:rPr>
          <w:rFonts w:ascii="Arial" w:hAnsi="Arial" w:cs="Arial"/>
          <w:b/>
          <w:sz w:val="36"/>
          <w:szCs w:val="36"/>
        </w:rPr>
      </w:pPr>
    </w:p>
    <w:p w14:paraId="3946A85C" w14:textId="77777777" w:rsidR="00B3433A" w:rsidRDefault="00B3433A" w:rsidP="008639EC">
      <w:pPr>
        <w:jc w:val="center"/>
        <w:rPr>
          <w:rFonts w:ascii="Arial" w:hAnsi="Arial" w:cs="Arial"/>
          <w:b/>
          <w:sz w:val="36"/>
          <w:szCs w:val="36"/>
        </w:rPr>
      </w:pPr>
    </w:p>
    <w:p w14:paraId="43DE008F" w14:textId="77777777" w:rsidR="00B3433A" w:rsidRDefault="00B3433A" w:rsidP="008639EC">
      <w:pPr>
        <w:jc w:val="center"/>
        <w:rPr>
          <w:rFonts w:ascii="Arial" w:hAnsi="Arial" w:cs="Arial"/>
          <w:b/>
          <w:sz w:val="36"/>
          <w:szCs w:val="36"/>
        </w:rPr>
      </w:pPr>
    </w:p>
    <w:p w14:paraId="3C37169B" w14:textId="77777777" w:rsidR="00B3433A" w:rsidRDefault="00B3433A" w:rsidP="008639EC">
      <w:pPr>
        <w:jc w:val="center"/>
        <w:rPr>
          <w:rFonts w:ascii="Arial" w:hAnsi="Arial" w:cs="Arial"/>
          <w:b/>
          <w:sz w:val="36"/>
          <w:szCs w:val="36"/>
        </w:rPr>
      </w:pPr>
    </w:p>
    <w:p w14:paraId="581B6CAB" w14:textId="77777777" w:rsidR="00B3433A" w:rsidRDefault="00B3433A" w:rsidP="008639EC">
      <w:pPr>
        <w:jc w:val="center"/>
        <w:rPr>
          <w:rFonts w:ascii="Arial" w:hAnsi="Arial" w:cs="Arial"/>
          <w:b/>
          <w:sz w:val="36"/>
          <w:szCs w:val="36"/>
        </w:rPr>
      </w:pPr>
    </w:p>
    <w:p w14:paraId="41333573" w14:textId="77777777" w:rsidR="00B3433A" w:rsidRDefault="00B3433A" w:rsidP="008639EC">
      <w:pPr>
        <w:jc w:val="center"/>
        <w:rPr>
          <w:rFonts w:ascii="Arial" w:hAnsi="Arial" w:cs="Arial"/>
          <w:b/>
          <w:sz w:val="36"/>
          <w:szCs w:val="36"/>
        </w:rPr>
      </w:pPr>
    </w:p>
    <w:p w14:paraId="2B073D4A" w14:textId="77777777" w:rsidR="00B3433A" w:rsidRDefault="00B3433A" w:rsidP="008639EC">
      <w:pPr>
        <w:jc w:val="center"/>
        <w:rPr>
          <w:rFonts w:ascii="Arial" w:hAnsi="Arial" w:cs="Arial"/>
          <w:b/>
          <w:sz w:val="36"/>
          <w:szCs w:val="36"/>
        </w:rPr>
      </w:pPr>
    </w:p>
    <w:p w14:paraId="197E0B03" w14:textId="77777777" w:rsidR="00B3433A" w:rsidRDefault="00B3433A" w:rsidP="008639EC">
      <w:pPr>
        <w:jc w:val="center"/>
        <w:rPr>
          <w:rFonts w:ascii="Arial" w:hAnsi="Arial" w:cs="Arial"/>
          <w:b/>
          <w:sz w:val="36"/>
          <w:szCs w:val="36"/>
        </w:rPr>
      </w:pPr>
    </w:p>
    <w:p w14:paraId="0D200E76" w14:textId="77777777" w:rsidR="00B3433A" w:rsidRDefault="00B3433A" w:rsidP="008639EC">
      <w:pPr>
        <w:jc w:val="center"/>
        <w:rPr>
          <w:rFonts w:ascii="Arial" w:hAnsi="Arial" w:cs="Arial"/>
          <w:b/>
          <w:sz w:val="36"/>
          <w:szCs w:val="36"/>
        </w:rPr>
      </w:pPr>
    </w:p>
    <w:p w14:paraId="5F3990DC" w14:textId="77777777" w:rsidR="00B3433A" w:rsidRDefault="00B3433A" w:rsidP="008639EC">
      <w:pPr>
        <w:jc w:val="center"/>
        <w:rPr>
          <w:rFonts w:ascii="Arial" w:hAnsi="Arial" w:cs="Arial"/>
          <w:b/>
          <w:sz w:val="36"/>
          <w:szCs w:val="36"/>
        </w:rPr>
      </w:pPr>
    </w:p>
    <w:p w14:paraId="5B69DB80" w14:textId="77777777" w:rsidR="00B3433A" w:rsidRDefault="00B3433A" w:rsidP="00B3433A">
      <w:pPr>
        <w:keepNext/>
        <w:jc w:val="center"/>
        <w:outlineLvl w:val="0"/>
        <w:rPr>
          <w:rFonts w:ascii="Arial" w:hAnsi="Arial" w:cs="Arial"/>
          <w:b/>
          <w:bCs/>
          <w:sz w:val="44"/>
          <w:szCs w:val="44"/>
        </w:rPr>
      </w:pPr>
      <w:bookmarkStart w:id="25" w:name="_Toc475080625"/>
    </w:p>
    <w:p w14:paraId="3F99D4ED" w14:textId="77777777" w:rsidR="00B3433A" w:rsidRDefault="00B3433A" w:rsidP="00B3433A">
      <w:pPr>
        <w:keepNext/>
        <w:jc w:val="center"/>
        <w:outlineLvl w:val="0"/>
        <w:rPr>
          <w:rFonts w:ascii="Arial" w:hAnsi="Arial" w:cs="Arial"/>
          <w:b/>
          <w:bCs/>
          <w:sz w:val="44"/>
          <w:szCs w:val="44"/>
        </w:rPr>
      </w:pPr>
    </w:p>
    <w:p w14:paraId="6305B7CC" w14:textId="77777777" w:rsidR="00B3433A" w:rsidRDefault="00B3433A" w:rsidP="00B3433A">
      <w:pPr>
        <w:keepNext/>
        <w:jc w:val="center"/>
        <w:outlineLvl w:val="0"/>
        <w:rPr>
          <w:rFonts w:ascii="Arial" w:hAnsi="Arial" w:cs="Arial"/>
          <w:b/>
          <w:bCs/>
          <w:sz w:val="44"/>
          <w:szCs w:val="44"/>
        </w:rPr>
      </w:pPr>
    </w:p>
    <w:p w14:paraId="0627C20E" w14:textId="77777777" w:rsidR="00B3433A" w:rsidRDefault="00B3433A" w:rsidP="00B3433A">
      <w:pPr>
        <w:keepNext/>
        <w:jc w:val="center"/>
        <w:outlineLvl w:val="0"/>
        <w:rPr>
          <w:rFonts w:ascii="Arial" w:hAnsi="Arial" w:cs="Arial"/>
          <w:b/>
          <w:bCs/>
          <w:sz w:val="44"/>
          <w:szCs w:val="44"/>
        </w:rPr>
      </w:pPr>
    </w:p>
    <w:p w14:paraId="34EE5AAC" w14:textId="77777777" w:rsidR="00B3433A" w:rsidRDefault="00B3433A" w:rsidP="00B3433A">
      <w:pPr>
        <w:keepNext/>
        <w:jc w:val="center"/>
        <w:outlineLvl w:val="0"/>
        <w:rPr>
          <w:rFonts w:ascii="Arial" w:hAnsi="Arial" w:cs="Arial"/>
          <w:b/>
          <w:bCs/>
          <w:sz w:val="44"/>
          <w:szCs w:val="44"/>
        </w:rPr>
      </w:pPr>
    </w:p>
    <w:p w14:paraId="34361D0A" w14:textId="77777777" w:rsidR="00B3433A" w:rsidRDefault="00B3433A" w:rsidP="00B3433A">
      <w:pPr>
        <w:keepNext/>
        <w:jc w:val="center"/>
        <w:outlineLvl w:val="0"/>
        <w:rPr>
          <w:rFonts w:ascii="Arial" w:hAnsi="Arial" w:cs="Arial"/>
          <w:b/>
          <w:bCs/>
          <w:sz w:val="44"/>
          <w:szCs w:val="44"/>
        </w:rPr>
      </w:pPr>
    </w:p>
    <w:p w14:paraId="1CCEE5E9" w14:textId="14199357" w:rsidR="00B3433A" w:rsidRPr="00907818" w:rsidRDefault="00B3433A" w:rsidP="00B3433A">
      <w:pPr>
        <w:keepNext/>
        <w:jc w:val="center"/>
        <w:outlineLvl w:val="0"/>
        <w:rPr>
          <w:rFonts w:ascii="Arial" w:hAnsi="Arial" w:cs="Arial"/>
          <w:b/>
          <w:bCs/>
          <w:sz w:val="36"/>
          <w:szCs w:val="36"/>
        </w:rPr>
      </w:pPr>
      <w:r w:rsidRPr="00907818">
        <w:rPr>
          <w:rFonts w:ascii="Arial" w:hAnsi="Arial" w:cs="Arial"/>
          <w:b/>
          <w:bCs/>
          <w:sz w:val="36"/>
          <w:szCs w:val="36"/>
        </w:rPr>
        <w:t>APPENDIX A.  MARYLAND LEA SCHOOL S</w:t>
      </w:r>
      <w:bookmarkEnd w:id="25"/>
      <w:r w:rsidRPr="00907818">
        <w:rPr>
          <w:rFonts w:ascii="Arial" w:hAnsi="Arial" w:cs="Arial"/>
          <w:b/>
          <w:bCs/>
          <w:sz w:val="36"/>
          <w:szCs w:val="36"/>
        </w:rPr>
        <w:t>ITES</w:t>
      </w:r>
    </w:p>
    <w:p w14:paraId="4856E380" w14:textId="77777777" w:rsidR="00B3433A" w:rsidRPr="009B71B7" w:rsidRDefault="00B3433A" w:rsidP="00B3433A">
      <w:pPr>
        <w:keepNext/>
        <w:jc w:val="center"/>
        <w:outlineLvl w:val="0"/>
        <w:rPr>
          <w:rFonts w:ascii="Arial" w:hAnsi="Arial" w:cs="Arial"/>
          <w:b/>
          <w:bCs/>
          <w:sz w:val="44"/>
          <w:szCs w:val="44"/>
        </w:rPr>
      </w:pPr>
      <w:r w:rsidRPr="003A16D6">
        <w:rPr>
          <w:rFonts w:ascii="Arial" w:hAnsi="Arial" w:cs="Arial"/>
          <w:b/>
          <w:sz w:val="28"/>
          <w:szCs w:val="28"/>
        </w:rPr>
        <w:t>____________________________________________________________</w:t>
      </w:r>
    </w:p>
    <w:p w14:paraId="486286C2" w14:textId="77777777" w:rsidR="00B3433A" w:rsidRPr="009B71B7" w:rsidRDefault="00B3433A" w:rsidP="00B3433A">
      <w:pPr>
        <w:rPr>
          <w:rFonts w:ascii="Arial" w:hAnsi="Arial" w:cs="Arial"/>
          <w:b/>
        </w:rPr>
      </w:pPr>
    </w:p>
    <w:p w14:paraId="06D8917A" w14:textId="77777777" w:rsidR="00B3433A" w:rsidRPr="009B71B7" w:rsidRDefault="00B3433A" w:rsidP="00B3433A">
      <w:pPr>
        <w:rPr>
          <w:rFonts w:ascii="Arial" w:hAnsi="Arial" w:cs="Arial"/>
          <w:b/>
          <w:sz w:val="28"/>
          <w:szCs w:val="28"/>
        </w:rPr>
      </w:pPr>
      <w:r w:rsidRPr="009B71B7">
        <w:rPr>
          <w:rFonts w:ascii="Arial" w:hAnsi="Arial" w:cs="Arial"/>
          <w:b/>
          <w:sz w:val="28"/>
          <w:szCs w:val="28"/>
        </w:rPr>
        <w:br w:type="page"/>
      </w: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68"/>
        <w:gridCol w:w="6210"/>
      </w:tblGrid>
      <w:tr w:rsidR="00B3433A" w:rsidRPr="009B71B7" w14:paraId="288D8F42" w14:textId="77777777" w:rsidTr="00A11C20">
        <w:tc>
          <w:tcPr>
            <w:tcW w:w="3168" w:type="dxa"/>
            <w:shd w:val="clear" w:color="auto" w:fill="CCCCCC"/>
          </w:tcPr>
          <w:p w14:paraId="3D51B65C" w14:textId="77777777" w:rsidR="00B3433A" w:rsidRPr="009B71B7" w:rsidRDefault="00B3433A" w:rsidP="00A11C20">
            <w:pPr>
              <w:spacing w:before="120" w:after="120"/>
              <w:jc w:val="center"/>
              <w:rPr>
                <w:rFonts w:ascii="Arial" w:hAnsi="Arial" w:cs="Arial"/>
                <w:b/>
                <w:bCs/>
              </w:rPr>
            </w:pPr>
            <w:r w:rsidRPr="009B71B7">
              <w:rPr>
                <w:rFonts w:ascii="Arial" w:hAnsi="Arial" w:cs="Arial"/>
              </w:rPr>
              <w:lastRenderedPageBreak/>
              <w:br w:type="page"/>
            </w:r>
            <w:r w:rsidRPr="009B71B7">
              <w:rPr>
                <w:rFonts w:ascii="Arial" w:hAnsi="Arial" w:cs="Arial"/>
              </w:rPr>
              <w:br w:type="page"/>
            </w:r>
            <w:r w:rsidRPr="009B71B7">
              <w:rPr>
                <w:rFonts w:ascii="Arial" w:hAnsi="Arial" w:cs="Arial"/>
                <w:b/>
                <w:bCs/>
              </w:rPr>
              <w:br w:type="page"/>
              <w:t>LEA Sites</w:t>
            </w:r>
          </w:p>
        </w:tc>
        <w:tc>
          <w:tcPr>
            <w:tcW w:w="6210" w:type="dxa"/>
            <w:shd w:val="clear" w:color="auto" w:fill="CCCCCC"/>
          </w:tcPr>
          <w:p w14:paraId="02CDB461" w14:textId="77777777" w:rsidR="00B3433A" w:rsidRPr="009B71B7" w:rsidRDefault="00B3433A" w:rsidP="00A11C20">
            <w:pPr>
              <w:keepNext/>
              <w:spacing w:before="120" w:after="120"/>
              <w:jc w:val="center"/>
              <w:outlineLvl w:val="6"/>
              <w:rPr>
                <w:rFonts w:ascii="Arial" w:hAnsi="Arial" w:cs="Arial"/>
                <w:b/>
                <w:bCs/>
              </w:rPr>
            </w:pPr>
            <w:r w:rsidRPr="009B71B7">
              <w:rPr>
                <w:rFonts w:ascii="Arial" w:hAnsi="Arial" w:cs="Arial"/>
                <w:b/>
                <w:bCs/>
              </w:rPr>
              <w:t xml:space="preserve">LEA/GEAR UP POINTS OF CONTACT </w:t>
            </w:r>
          </w:p>
        </w:tc>
      </w:tr>
      <w:tr w:rsidR="00B3433A" w:rsidRPr="009B71B7" w14:paraId="12F9B741" w14:textId="77777777" w:rsidTr="00A11C20">
        <w:tc>
          <w:tcPr>
            <w:tcW w:w="3168" w:type="dxa"/>
          </w:tcPr>
          <w:p w14:paraId="59BD9C49" w14:textId="77777777" w:rsidR="00B3433A" w:rsidRPr="009B71B7" w:rsidRDefault="00B3433A" w:rsidP="00A11C20">
            <w:pPr>
              <w:rPr>
                <w:rFonts w:ascii="Arial" w:hAnsi="Arial" w:cs="Arial"/>
              </w:rPr>
            </w:pPr>
          </w:p>
          <w:p w14:paraId="5A218E09" w14:textId="77777777" w:rsidR="00B3433A" w:rsidRPr="009B71B7" w:rsidRDefault="00B3433A" w:rsidP="00A11C20">
            <w:pPr>
              <w:rPr>
                <w:rFonts w:ascii="Arial" w:hAnsi="Arial" w:cs="Arial"/>
              </w:rPr>
            </w:pPr>
            <w:r w:rsidRPr="009B71B7">
              <w:rPr>
                <w:rFonts w:ascii="Arial" w:hAnsi="Arial" w:cs="Arial"/>
              </w:rPr>
              <w:t xml:space="preserve">Baltimore City </w:t>
            </w:r>
          </w:p>
          <w:p w14:paraId="5452D03A" w14:textId="77777777" w:rsidR="00B3433A" w:rsidRPr="009B71B7" w:rsidRDefault="00B3433A" w:rsidP="00A11C20">
            <w:pPr>
              <w:rPr>
                <w:rFonts w:ascii="Arial" w:hAnsi="Arial" w:cs="Arial"/>
              </w:rPr>
            </w:pPr>
            <w:r w:rsidRPr="009B71B7">
              <w:rPr>
                <w:rFonts w:ascii="Arial" w:hAnsi="Arial" w:cs="Arial"/>
              </w:rPr>
              <w:t>Public Schools</w:t>
            </w:r>
          </w:p>
        </w:tc>
        <w:tc>
          <w:tcPr>
            <w:tcW w:w="6210" w:type="dxa"/>
          </w:tcPr>
          <w:p w14:paraId="080B1C90" w14:textId="77777777" w:rsidR="00B3433A" w:rsidRPr="009B71B7" w:rsidRDefault="00B3433A" w:rsidP="00A11C20">
            <w:pPr>
              <w:keepNext/>
              <w:outlineLvl w:val="3"/>
              <w:rPr>
                <w:rFonts w:ascii="Arial" w:hAnsi="Arial" w:cs="Arial"/>
                <w:b/>
                <w:bCs/>
              </w:rPr>
            </w:pPr>
          </w:p>
          <w:p w14:paraId="2D536B79" w14:textId="77777777" w:rsidR="00B3433A" w:rsidRPr="002474B2" w:rsidRDefault="00B3433A" w:rsidP="00A11C20">
            <w:pPr>
              <w:rPr>
                <w:rFonts w:ascii="Arial" w:hAnsi="Arial" w:cs="Arial"/>
                <w:b/>
                <w:color w:val="000000"/>
              </w:rPr>
            </w:pPr>
            <w:proofErr w:type="spellStart"/>
            <w:r>
              <w:rPr>
                <w:rFonts w:ascii="Arial" w:hAnsi="Arial" w:cs="Arial"/>
                <w:b/>
                <w:color w:val="000000"/>
              </w:rPr>
              <w:t>Shamara</w:t>
            </w:r>
            <w:proofErr w:type="spellEnd"/>
            <w:r>
              <w:rPr>
                <w:rFonts w:ascii="Arial" w:hAnsi="Arial" w:cs="Arial"/>
                <w:b/>
                <w:color w:val="000000"/>
              </w:rPr>
              <w:t xml:space="preserve"> </w:t>
            </w:r>
            <w:proofErr w:type="spellStart"/>
            <w:r>
              <w:rPr>
                <w:rFonts w:ascii="Arial" w:hAnsi="Arial" w:cs="Arial"/>
                <w:b/>
                <w:color w:val="000000"/>
              </w:rPr>
              <w:t>Bownes</w:t>
            </w:r>
            <w:proofErr w:type="spellEnd"/>
          </w:p>
          <w:p w14:paraId="744ECC68" w14:textId="77777777" w:rsidR="00B3433A" w:rsidRPr="002474B2" w:rsidRDefault="00B3433A" w:rsidP="00A11C20">
            <w:pPr>
              <w:rPr>
                <w:rFonts w:ascii="Arial" w:hAnsi="Arial" w:cs="Arial"/>
                <w:b/>
                <w:color w:val="000000"/>
              </w:rPr>
            </w:pPr>
            <w:r>
              <w:rPr>
                <w:rFonts w:ascii="Arial" w:hAnsi="Arial" w:cs="Arial"/>
                <w:b/>
                <w:color w:val="000000"/>
              </w:rPr>
              <w:t xml:space="preserve">Staff Specialist, GEAR UP </w:t>
            </w:r>
          </w:p>
          <w:p w14:paraId="0E04AE9D" w14:textId="77777777" w:rsidR="00B3433A" w:rsidRPr="002474B2" w:rsidRDefault="00B3433A" w:rsidP="00A11C20">
            <w:pPr>
              <w:rPr>
                <w:rFonts w:ascii="Arial" w:hAnsi="Arial" w:cs="Arial"/>
                <w:color w:val="000000"/>
              </w:rPr>
            </w:pPr>
            <w:r w:rsidRPr="002474B2">
              <w:rPr>
                <w:rFonts w:ascii="Arial" w:hAnsi="Arial" w:cs="Arial"/>
                <w:color w:val="000000"/>
              </w:rPr>
              <w:t>Baltimore City Public Schools</w:t>
            </w:r>
          </w:p>
          <w:p w14:paraId="64AB8830" w14:textId="77777777" w:rsidR="00B3433A" w:rsidRPr="002474B2" w:rsidRDefault="00B3433A" w:rsidP="00A11C20">
            <w:pPr>
              <w:rPr>
                <w:rFonts w:ascii="Arial" w:hAnsi="Arial" w:cs="Arial"/>
                <w:color w:val="000000"/>
              </w:rPr>
            </w:pPr>
            <w:r w:rsidRPr="002474B2">
              <w:rPr>
                <w:rFonts w:ascii="Arial" w:hAnsi="Arial" w:cs="Arial"/>
                <w:color w:val="000000"/>
              </w:rPr>
              <w:t xml:space="preserve">200 E. North Avenue </w:t>
            </w:r>
            <w:r w:rsidRPr="002474B2">
              <w:rPr>
                <w:rFonts w:ascii="Arial" w:hAnsi="Arial" w:cs="Arial"/>
                <w:color w:val="000000"/>
              </w:rPr>
              <w:br/>
              <w:t>Baltimore,</w:t>
            </w:r>
            <w:r>
              <w:rPr>
                <w:rFonts w:ascii="Arial" w:hAnsi="Arial" w:cs="Arial"/>
                <w:color w:val="000000"/>
              </w:rPr>
              <w:t xml:space="preserve"> MD 21202</w:t>
            </w:r>
          </w:p>
          <w:p w14:paraId="23947A66" w14:textId="77777777" w:rsidR="00B3433A" w:rsidRPr="002474B2" w:rsidRDefault="00B3433A" w:rsidP="00A11C20">
            <w:pPr>
              <w:rPr>
                <w:rFonts w:ascii="Arial" w:hAnsi="Arial" w:cs="Arial"/>
                <w:color w:val="000000"/>
              </w:rPr>
            </w:pPr>
            <w:r>
              <w:rPr>
                <w:rFonts w:ascii="Arial" w:hAnsi="Arial" w:cs="Arial"/>
                <w:color w:val="0000FF"/>
                <w:u w:val="single"/>
              </w:rPr>
              <w:t>sbownes@bcps.k12.md.us</w:t>
            </w:r>
          </w:p>
          <w:p w14:paraId="1228502F" w14:textId="77777777" w:rsidR="00B3433A" w:rsidRPr="009B71B7" w:rsidRDefault="00B3433A" w:rsidP="00A11C20">
            <w:pPr>
              <w:rPr>
                <w:rFonts w:ascii="Arial" w:hAnsi="Arial" w:cs="Arial"/>
                <w:b/>
                <w:color w:val="000000"/>
              </w:rPr>
            </w:pPr>
          </w:p>
          <w:p w14:paraId="2F98C63C" w14:textId="77777777" w:rsidR="00B3433A" w:rsidRPr="009B71B7" w:rsidRDefault="00B3433A" w:rsidP="00A11C20">
            <w:pPr>
              <w:rPr>
                <w:rFonts w:ascii="Arial" w:hAnsi="Arial" w:cs="Arial"/>
              </w:rPr>
            </w:pPr>
          </w:p>
        </w:tc>
      </w:tr>
      <w:tr w:rsidR="00B3433A" w:rsidRPr="009B71B7" w14:paraId="1C90FFEC" w14:textId="77777777" w:rsidTr="00A11C20">
        <w:tc>
          <w:tcPr>
            <w:tcW w:w="3168" w:type="dxa"/>
          </w:tcPr>
          <w:p w14:paraId="10F7E8B8" w14:textId="77777777" w:rsidR="00B3433A" w:rsidRPr="009B71B7" w:rsidRDefault="00B3433A" w:rsidP="00A11C20">
            <w:pPr>
              <w:rPr>
                <w:rFonts w:ascii="Arial" w:hAnsi="Arial" w:cs="Arial"/>
              </w:rPr>
            </w:pPr>
          </w:p>
          <w:p w14:paraId="11A7A5DA" w14:textId="77777777" w:rsidR="00B3433A" w:rsidRPr="009B71B7" w:rsidRDefault="00B3433A" w:rsidP="00A11C20">
            <w:pPr>
              <w:rPr>
                <w:rFonts w:ascii="Arial" w:hAnsi="Arial" w:cs="Arial"/>
              </w:rPr>
            </w:pPr>
            <w:r w:rsidRPr="009B71B7">
              <w:rPr>
                <w:rFonts w:ascii="Arial" w:hAnsi="Arial" w:cs="Arial"/>
              </w:rPr>
              <w:t xml:space="preserve">Dorchester County </w:t>
            </w:r>
          </w:p>
          <w:p w14:paraId="679248DA" w14:textId="77777777" w:rsidR="00B3433A" w:rsidRPr="009B71B7" w:rsidRDefault="00B3433A" w:rsidP="00A11C20">
            <w:pPr>
              <w:rPr>
                <w:rFonts w:ascii="Arial" w:hAnsi="Arial" w:cs="Arial"/>
              </w:rPr>
            </w:pPr>
            <w:r w:rsidRPr="009B71B7">
              <w:rPr>
                <w:rFonts w:ascii="Arial" w:hAnsi="Arial" w:cs="Arial"/>
              </w:rPr>
              <w:t>Public Schools</w:t>
            </w:r>
          </w:p>
          <w:p w14:paraId="7201B6EC" w14:textId="77777777" w:rsidR="00B3433A" w:rsidRPr="009B71B7" w:rsidRDefault="00B3433A" w:rsidP="00A11C20">
            <w:pPr>
              <w:rPr>
                <w:rFonts w:ascii="Arial" w:hAnsi="Arial" w:cs="Arial"/>
              </w:rPr>
            </w:pPr>
          </w:p>
          <w:p w14:paraId="46D372DF" w14:textId="77777777" w:rsidR="00B3433A" w:rsidRPr="009B71B7" w:rsidRDefault="00B3433A" w:rsidP="00A11C20">
            <w:pPr>
              <w:rPr>
                <w:rFonts w:ascii="Arial" w:hAnsi="Arial" w:cs="Arial"/>
              </w:rPr>
            </w:pPr>
          </w:p>
          <w:p w14:paraId="38EAA7A9" w14:textId="77777777" w:rsidR="00B3433A" w:rsidRPr="009B71B7" w:rsidRDefault="00B3433A" w:rsidP="00A11C20">
            <w:pPr>
              <w:rPr>
                <w:rFonts w:ascii="Arial" w:hAnsi="Arial" w:cs="Arial"/>
              </w:rPr>
            </w:pPr>
          </w:p>
          <w:p w14:paraId="1D2EBF49" w14:textId="77777777" w:rsidR="00B3433A" w:rsidRPr="009B71B7" w:rsidRDefault="00B3433A" w:rsidP="00A11C20">
            <w:pPr>
              <w:rPr>
                <w:rFonts w:ascii="Arial" w:hAnsi="Arial" w:cs="Arial"/>
              </w:rPr>
            </w:pPr>
          </w:p>
        </w:tc>
        <w:tc>
          <w:tcPr>
            <w:tcW w:w="6210" w:type="dxa"/>
          </w:tcPr>
          <w:p w14:paraId="256D1289" w14:textId="77777777" w:rsidR="00B3433A" w:rsidRPr="009B71B7" w:rsidRDefault="00B3433A" w:rsidP="00A11C20">
            <w:pPr>
              <w:rPr>
                <w:rFonts w:ascii="Arial" w:hAnsi="Arial" w:cs="Arial"/>
                <w:b/>
              </w:rPr>
            </w:pPr>
          </w:p>
          <w:p w14:paraId="646CE264" w14:textId="77777777" w:rsidR="00B3433A" w:rsidRDefault="00B3433A" w:rsidP="00A11C20">
            <w:pPr>
              <w:rPr>
                <w:rFonts w:ascii="Arial" w:hAnsi="Arial" w:cs="Arial"/>
                <w:b/>
              </w:rPr>
            </w:pPr>
            <w:r>
              <w:rPr>
                <w:rFonts w:ascii="Arial" w:hAnsi="Arial" w:cs="Arial"/>
                <w:b/>
              </w:rPr>
              <w:t xml:space="preserve">Ms. Wanda Ferguson </w:t>
            </w:r>
          </w:p>
          <w:p w14:paraId="40360140" w14:textId="77777777" w:rsidR="00B3433A" w:rsidRPr="009B71B7" w:rsidRDefault="00B3433A" w:rsidP="00A11C20">
            <w:pPr>
              <w:rPr>
                <w:rFonts w:ascii="Arial" w:hAnsi="Arial" w:cs="Arial"/>
                <w:b/>
              </w:rPr>
            </w:pPr>
            <w:r>
              <w:rPr>
                <w:rFonts w:ascii="Arial" w:hAnsi="Arial" w:cs="Arial"/>
                <w:b/>
              </w:rPr>
              <w:t>GEAR UP Coordinator</w:t>
            </w:r>
          </w:p>
          <w:p w14:paraId="72DAD5CE" w14:textId="77777777" w:rsidR="00B3433A" w:rsidRPr="009B71B7" w:rsidRDefault="00B3433A" w:rsidP="00A11C20">
            <w:pPr>
              <w:rPr>
                <w:rFonts w:ascii="Arial" w:hAnsi="Arial" w:cs="Arial"/>
              </w:rPr>
            </w:pPr>
            <w:r w:rsidRPr="009B71B7">
              <w:rPr>
                <w:rFonts w:ascii="Arial" w:hAnsi="Arial" w:cs="Arial"/>
              </w:rPr>
              <w:t>Dorchester County Public Schools</w:t>
            </w:r>
          </w:p>
          <w:p w14:paraId="50492CB5" w14:textId="77777777" w:rsidR="00B3433A" w:rsidRPr="009B71B7" w:rsidRDefault="00B3433A" w:rsidP="00A11C20">
            <w:pPr>
              <w:rPr>
                <w:rFonts w:ascii="Arial" w:hAnsi="Arial" w:cs="Arial"/>
              </w:rPr>
            </w:pPr>
            <w:r w:rsidRPr="009B71B7">
              <w:rPr>
                <w:rFonts w:ascii="Arial" w:hAnsi="Arial" w:cs="Arial"/>
              </w:rPr>
              <w:t>700 Glasgow Street – PO Box 619</w:t>
            </w:r>
          </w:p>
          <w:p w14:paraId="2244F2BF" w14:textId="77777777" w:rsidR="00B3433A" w:rsidRPr="009B71B7" w:rsidRDefault="00B3433A" w:rsidP="00A11C20">
            <w:pPr>
              <w:rPr>
                <w:rFonts w:ascii="Arial" w:hAnsi="Arial" w:cs="Arial"/>
              </w:rPr>
            </w:pPr>
            <w:r w:rsidRPr="009B71B7">
              <w:rPr>
                <w:rFonts w:ascii="Arial" w:hAnsi="Arial" w:cs="Arial"/>
              </w:rPr>
              <w:t>Cambridge, MD 21613</w:t>
            </w:r>
          </w:p>
          <w:p w14:paraId="4A215ECE" w14:textId="77777777" w:rsidR="00B3433A" w:rsidRPr="009B71B7" w:rsidRDefault="00B3433A" w:rsidP="00A11C20">
            <w:pPr>
              <w:rPr>
                <w:rFonts w:ascii="Arial" w:hAnsi="Arial" w:cs="Arial"/>
              </w:rPr>
            </w:pPr>
            <w:r>
              <w:rPr>
                <w:rFonts w:ascii="Arial" w:hAnsi="Arial" w:cs="Arial"/>
              </w:rPr>
              <w:t>Phone: (410) 228-9224 ext. 1759</w:t>
            </w:r>
          </w:p>
          <w:p w14:paraId="7D3EE15E" w14:textId="77777777" w:rsidR="00B3433A" w:rsidRPr="009B71B7" w:rsidRDefault="001F4F34" w:rsidP="00A11C20">
            <w:pPr>
              <w:rPr>
                <w:rFonts w:ascii="Arial" w:hAnsi="Arial" w:cs="Arial"/>
              </w:rPr>
            </w:pPr>
            <w:hyperlink r:id="rId15" w:history="1">
              <w:r w:rsidR="00B3433A">
                <w:rPr>
                  <w:rStyle w:val="Hyperlink"/>
                  <w:rFonts w:ascii="Arial" w:hAnsi="Arial" w:cs="Arial"/>
                </w:rPr>
                <w:t>fergusonw@dcpsmd.org</w:t>
              </w:r>
            </w:hyperlink>
          </w:p>
          <w:p w14:paraId="7058DFDC" w14:textId="77777777" w:rsidR="00B3433A" w:rsidRPr="009B71B7" w:rsidRDefault="00B3433A" w:rsidP="00A11C20">
            <w:pPr>
              <w:rPr>
                <w:rFonts w:ascii="Arial" w:hAnsi="Arial" w:cs="Arial"/>
              </w:rPr>
            </w:pPr>
          </w:p>
        </w:tc>
      </w:tr>
      <w:tr w:rsidR="00B3433A" w:rsidRPr="009B71B7" w14:paraId="6D6AFDA8" w14:textId="77777777" w:rsidTr="00A11C20">
        <w:tc>
          <w:tcPr>
            <w:tcW w:w="3168" w:type="dxa"/>
          </w:tcPr>
          <w:p w14:paraId="01B6C419" w14:textId="77777777" w:rsidR="00B3433A" w:rsidRPr="009B71B7" w:rsidRDefault="00B3433A" w:rsidP="00A11C20">
            <w:pPr>
              <w:rPr>
                <w:rFonts w:ascii="Arial" w:hAnsi="Arial" w:cs="Arial"/>
              </w:rPr>
            </w:pPr>
          </w:p>
          <w:p w14:paraId="5B8DB1DF" w14:textId="77777777" w:rsidR="00B3433A" w:rsidRPr="009B71B7" w:rsidRDefault="00B3433A" w:rsidP="00A11C20">
            <w:pPr>
              <w:rPr>
                <w:rFonts w:ascii="Arial" w:hAnsi="Arial" w:cs="Arial"/>
              </w:rPr>
            </w:pPr>
            <w:r w:rsidRPr="009B71B7">
              <w:rPr>
                <w:rFonts w:ascii="Arial" w:hAnsi="Arial" w:cs="Arial"/>
              </w:rPr>
              <w:t xml:space="preserve">Wicomico County </w:t>
            </w:r>
          </w:p>
          <w:p w14:paraId="65ED9A18" w14:textId="77777777" w:rsidR="00B3433A" w:rsidRPr="009B71B7" w:rsidRDefault="00B3433A" w:rsidP="00A11C20">
            <w:pPr>
              <w:rPr>
                <w:rFonts w:ascii="Arial" w:hAnsi="Arial" w:cs="Arial"/>
              </w:rPr>
            </w:pPr>
            <w:r w:rsidRPr="009B71B7">
              <w:rPr>
                <w:rFonts w:ascii="Arial" w:hAnsi="Arial" w:cs="Arial"/>
              </w:rPr>
              <w:t>Public Schools</w:t>
            </w:r>
          </w:p>
          <w:p w14:paraId="673D72A4" w14:textId="77777777" w:rsidR="00B3433A" w:rsidRPr="009B71B7" w:rsidRDefault="00B3433A" w:rsidP="00A11C20">
            <w:pPr>
              <w:rPr>
                <w:rFonts w:ascii="Arial" w:hAnsi="Arial" w:cs="Arial"/>
                <w:highlight w:val="yellow"/>
              </w:rPr>
            </w:pPr>
          </w:p>
          <w:p w14:paraId="3B63FB4F" w14:textId="77777777" w:rsidR="00B3433A" w:rsidRPr="009B71B7" w:rsidRDefault="00B3433A" w:rsidP="00A11C20">
            <w:pPr>
              <w:rPr>
                <w:rFonts w:ascii="Arial" w:eastAsia="Arial Unicode MS" w:hAnsi="Arial" w:cs="Arial"/>
                <w:color w:val="FF0000"/>
                <w:highlight w:val="yellow"/>
              </w:rPr>
            </w:pPr>
          </w:p>
        </w:tc>
        <w:tc>
          <w:tcPr>
            <w:tcW w:w="6210" w:type="dxa"/>
          </w:tcPr>
          <w:p w14:paraId="05ACD79A" w14:textId="77777777" w:rsidR="00B3433A" w:rsidRPr="009B71B7" w:rsidRDefault="00B3433A" w:rsidP="00A11C20">
            <w:pPr>
              <w:rPr>
                <w:rFonts w:ascii="Arial" w:hAnsi="Arial" w:cs="Arial"/>
                <w:b/>
              </w:rPr>
            </w:pPr>
          </w:p>
          <w:p w14:paraId="52D7D083" w14:textId="77777777" w:rsidR="00B3433A" w:rsidRPr="009B71B7" w:rsidRDefault="00B3433A" w:rsidP="00A11C20">
            <w:pPr>
              <w:rPr>
                <w:rFonts w:ascii="Arial" w:hAnsi="Arial" w:cs="Arial"/>
                <w:b/>
              </w:rPr>
            </w:pPr>
            <w:r w:rsidRPr="009B71B7">
              <w:rPr>
                <w:rFonts w:ascii="Arial" w:hAnsi="Arial" w:cs="Arial"/>
                <w:b/>
              </w:rPr>
              <w:t>Jacqueline Leggett, GEAR UP Coordinator</w:t>
            </w:r>
          </w:p>
          <w:p w14:paraId="3C6719D1" w14:textId="77777777" w:rsidR="00B3433A" w:rsidRPr="009B71B7" w:rsidRDefault="00B3433A" w:rsidP="00A11C20">
            <w:pPr>
              <w:rPr>
                <w:rFonts w:ascii="Arial" w:hAnsi="Arial" w:cs="Arial"/>
              </w:rPr>
            </w:pPr>
            <w:r w:rsidRPr="009B71B7">
              <w:rPr>
                <w:rFonts w:ascii="Arial" w:hAnsi="Arial" w:cs="Arial"/>
              </w:rPr>
              <w:t>Wicomico County Public Schools</w:t>
            </w:r>
          </w:p>
          <w:p w14:paraId="5A5633CD" w14:textId="77777777" w:rsidR="00B3433A" w:rsidRPr="009B71B7" w:rsidRDefault="00B3433A" w:rsidP="00A11C20">
            <w:pPr>
              <w:rPr>
                <w:rFonts w:ascii="Arial" w:hAnsi="Arial" w:cs="Arial"/>
              </w:rPr>
            </w:pPr>
            <w:r w:rsidRPr="009B71B7">
              <w:rPr>
                <w:rFonts w:ascii="Arial" w:hAnsi="Arial" w:cs="Arial"/>
              </w:rPr>
              <w:t>P.O. Box 1538</w:t>
            </w:r>
          </w:p>
          <w:p w14:paraId="380E2740" w14:textId="77777777" w:rsidR="00B3433A" w:rsidRPr="009B71B7" w:rsidRDefault="00B3433A" w:rsidP="00A11C20">
            <w:pPr>
              <w:rPr>
                <w:rFonts w:ascii="Arial" w:hAnsi="Arial" w:cs="Arial"/>
              </w:rPr>
            </w:pPr>
            <w:r w:rsidRPr="009B71B7">
              <w:rPr>
                <w:rFonts w:ascii="Arial" w:hAnsi="Arial" w:cs="Arial"/>
              </w:rPr>
              <w:t>2424 Northgate Drive, Suite 100</w:t>
            </w:r>
          </w:p>
          <w:p w14:paraId="12048BAF" w14:textId="77777777" w:rsidR="00B3433A" w:rsidRPr="009B71B7" w:rsidRDefault="00B3433A" w:rsidP="00A11C20">
            <w:pPr>
              <w:rPr>
                <w:rFonts w:ascii="Arial" w:hAnsi="Arial" w:cs="Arial"/>
              </w:rPr>
            </w:pPr>
            <w:r w:rsidRPr="009B71B7">
              <w:rPr>
                <w:rFonts w:ascii="Arial" w:hAnsi="Arial" w:cs="Arial"/>
              </w:rPr>
              <w:t>Salisbury, MD 21802</w:t>
            </w:r>
          </w:p>
          <w:p w14:paraId="536F6C59" w14:textId="77777777" w:rsidR="00B3433A" w:rsidRPr="009B71B7" w:rsidRDefault="00B3433A" w:rsidP="00A11C20">
            <w:pPr>
              <w:rPr>
                <w:rFonts w:ascii="Arial" w:hAnsi="Arial" w:cs="Arial"/>
              </w:rPr>
            </w:pPr>
            <w:r>
              <w:rPr>
                <w:rFonts w:ascii="Arial" w:hAnsi="Arial" w:cs="Arial"/>
              </w:rPr>
              <w:t xml:space="preserve">Phone: </w:t>
            </w:r>
            <w:r w:rsidRPr="009B71B7">
              <w:rPr>
                <w:rFonts w:ascii="Arial" w:hAnsi="Arial" w:cs="Arial"/>
              </w:rPr>
              <w:t>(410) 677-5994 Ext. 4342</w:t>
            </w:r>
          </w:p>
          <w:p w14:paraId="749C7FE0" w14:textId="77777777" w:rsidR="00B3433A" w:rsidRPr="009B71B7" w:rsidRDefault="001F4F34" w:rsidP="00A11C20">
            <w:pPr>
              <w:rPr>
                <w:rFonts w:ascii="Arial" w:hAnsi="Arial" w:cs="Arial"/>
              </w:rPr>
            </w:pPr>
            <w:hyperlink r:id="rId16" w:history="1">
              <w:r w:rsidR="00B3433A" w:rsidRPr="009B71B7">
                <w:rPr>
                  <w:rFonts w:ascii="Arial" w:hAnsi="Arial" w:cs="Arial"/>
                  <w:color w:val="0000FF"/>
                  <w:u w:val="single"/>
                </w:rPr>
                <w:t>jleggett@wcboe.org</w:t>
              </w:r>
            </w:hyperlink>
          </w:p>
          <w:p w14:paraId="32E2A3A5" w14:textId="77777777" w:rsidR="00B3433A" w:rsidRPr="009B71B7" w:rsidRDefault="00B3433A" w:rsidP="00A11C20">
            <w:pPr>
              <w:rPr>
                <w:rFonts w:ascii="Arial" w:hAnsi="Arial" w:cs="Arial"/>
              </w:rPr>
            </w:pPr>
          </w:p>
          <w:p w14:paraId="3BACC0BE" w14:textId="77777777" w:rsidR="00B3433A" w:rsidRPr="009B71B7" w:rsidRDefault="00B3433A" w:rsidP="00A11C20">
            <w:pPr>
              <w:rPr>
                <w:rFonts w:ascii="Arial" w:hAnsi="Arial" w:cs="Arial"/>
                <w:color w:val="0000FF"/>
                <w:highlight w:val="yellow"/>
                <w:u w:val="single"/>
              </w:rPr>
            </w:pPr>
          </w:p>
        </w:tc>
      </w:tr>
    </w:tbl>
    <w:p w14:paraId="3C91FE8F" w14:textId="77777777" w:rsidR="00B3433A" w:rsidRPr="009B71B7" w:rsidRDefault="00B3433A" w:rsidP="00B3433A">
      <w:pPr>
        <w:rPr>
          <w:rFonts w:ascii="Arial" w:hAnsi="Arial" w:cs="Arial"/>
          <w:b/>
          <w:sz w:val="28"/>
          <w:szCs w:val="28"/>
        </w:rPr>
      </w:pPr>
    </w:p>
    <w:p w14:paraId="47DF7669" w14:textId="77777777" w:rsidR="00B3433A" w:rsidRPr="00313E18" w:rsidRDefault="00B3433A" w:rsidP="00B3433A">
      <w:pPr>
        <w:rPr>
          <w:rFonts w:ascii="Arial" w:hAnsi="Arial" w:cs="Arial"/>
          <w:b/>
        </w:rPr>
      </w:pPr>
      <w:r>
        <w:rPr>
          <w:rFonts w:ascii="Arial" w:hAnsi="Arial" w:cs="Arial"/>
          <w:b/>
        </w:rPr>
        <w:t>For the FY 2020</w:t>
      </w:r>
      <w:r w:rsidRPr="00313E18">
        <w:rPr>
          <w:rFonts w:ascii="Arial" w:hAnsi="Arial" w:cs="Arial"/>
          <w:b/>
        </w:rPr>
        <w:t xml:space="preserve"> funding cycle, Prince George’s County Schools (PGCS) met eligibility requirements. Applicants interested in partnering with PGCS should contact:</w:t>
      </w:r>
    </w:p>
    <w:p w14:paraId="62CE7867" w14:textId="77777777" w:rsidR="00B3433A" w:rsidRPr="0037101B" w:rsidRDefault="00B3433A" w:rsidP="00B3433A">
      <w:pPr>
        <w:rPr>
          <w:rFonts w:ascii="Arial" w:hAnsi="Arial" w:cs="Arial"/>
          <w:i/>
        </w:rPr>
      </w:pPr>
    </w:p>
    <w:p w14:paraId="25EDF497" w14:textId="77777777" w:rsidR="00B3433A" w:rsidRPr="0037101B" w:rsidRDefault="00B3433A" w:rsidP="00B3433A">
      <w:pPr>
        <w:rPr>
          <w:rFonts w:ascii="Arial" w:hAnsi="Arial" w:cs="Arial"/>
          <w:b/>
        </w:rPr>
      </w:pPr>
      <w:proofErr w:type="spellStart"/>
      <w:r w:rsidRPr="0037101B">
        <w:rPr>
          <w:rFonts w:ascii="Arial" w:hAnsi="Arial" w:cs="Arial"/>
          <w:b/>
        </w:rPr>
        <w:t>Edrika</w:t>
      </w:r>
      <w:proofErr w:type="spellEnd"/>
      <w:r w:rsidRPr="0037101B">
        <w:rPr>
          <w:rFonts w:ascii="Arial" w:hAnsi="Arial" w:cs="Arial"/>
          <w:b/>
        </w:rPr>
        <w:t xml:space="preserve"> Hall, Instructional Specialist</w:t>
      </w:r>
    </w:p>
    <w:p w14:paraId="34CD1149" w14:textId="77777777" w:rsidR="00B3433A" w:rsidRPr="0037101B" w:rsidRDefault="00B3433A" w:rsidP="00B3433A">
      <w:pPr>
        <w:rPr>
          <w:rFonts w:ascii="Arial" w:hAnsi="Arial" w:cs="Arial"/>
        </w:rPr>
      </w:pPr>
      <w:r w:rsidRPr="0037101B">
        <w:rPr>
          <w:rFonts w:ascii="Arial" w:hAnsi="Arial" w:cs="Arial"/>
        </w:rPr>
        <w:t>Office of Advanced and Enriched Instruction</w:t>
      </w:r>
    </w:p>
    <w:p w14:paraId="3A1CDB7C" w14:textId="77777777" w:rsidR="00B3433A" w:rsidRPr="0037101B" w:rsidRDefault="00B3433A" w:rsidP="00B3433A">
      <w:pPr>
        <w:rPr>
          <w:rFonts w:ascii="Arial" w:hAnsi="Arial" w:cs="Arial"/>
        </w:rPr>
      </w:pPr>
      <w:r w:rsidRPr="0037101B">
        <w:rPr>
          <w:rFonts w:ascii="Arial" w:hAnsi="Arial" w:cs="Arial"/>
        </w:rPr>
        <w:t>Prince George’s County Public Schools</w:t>
      </w:r>
    </w:p>
    <w:p w14:paraId="001D0635" w14:textId="77777777" w:rsidR="00B3433A" w:rsidRPr="0037101B" w:rsidRDefault="00B3433A" w:rsidP="00B3433A">
      <w:pPr>
        <w:rPr>
          <w:rFonts w:ascii="Arial" w:hAnsi="Arial" w:cs="Arial"/>
        </w:rPr>
      </w:pPr>
      <w:r w:rsidRPr="0037101B">
        <w:rPr>
          <w:rFonts w:ascii="Arial" w:hAnsi="Arial" w:cs="Arial"/>
        </w:rPr>
        <w:t>9201 Hampton Drive</w:t>
      </w:r>
    </w:p>
    <w:p w14:paraId="7483D0C7" w14:textId="77777777" w:rsidR="00B3433A" w:rsidRPr="0037101B" w:rsidRDefault="00B3433A" w:rsidP="00B3433A">
      <w:pPr>
        <w:rPr>
          <w:rFonts w:ascii="Arial" w:hAnsi="Arial" w:cs="Arial"/>
        </w:rPr>
      </w:pPr>
      <w:r w:rsidRPr="0037101B">
        <w:rPr>
          <w:rFonts w:ascii="Arial" w:hAnsi="Arial" w:cs="Arial"/>
        </w:rPr>
        <w:t>Capitol Heights, MD 20743</w:t>
      </w:r>
    </w:p>
    <w:p w14:paraId="7FED64F7" w14:textId="77777777" w:rsidR="00B3433A" w:rsidRPr="0037101B" w:rsidRDefault="00B3433A" w:rsidP="00B3433A">
      <w:pPr>
        <w:rPr>
          <w:rFonts w:ascii="Arial" w:hAnsi="Arial" w:cs="Arial"/>
        </w:rPr>
      </w:pPr>
      <w:r w:rsidRPr="0037101B">
        <w:rPr>
          <w:rFonts w:ascii="Arial" w:hAnsi="Arial" w:cs="Arial"/>
        </w:rPr>
        <w:t xml:space="preserve">Phone: 301-808-8275  </w:t>
      </w:r>
    </w:p>
    <w:p w14:paraId="51475DED" w14:textId="77777777" w:rsidR="00B3433A" w:rsidRDefault="00B3433A" w:rsidP="00B3433A">
      <w:pPr>
        <w:rPr>
          <w:rFonts w:ascii="Arial" w:hAnsi="Arial" w:cs="Arial"/>
        </w:rPr>
      </w:pPr>
    </w:p>
    <w:p w14:paraId="39EB333A" w14:textId="77777777" w:rsidR="00B3433A" w:rsidRDefault="00B3433A" w:rsidP="00B3433A">
      <w:pPr>
        <w:rPr>
          <w:rFonts w:ascii="Arial" w:hAnsi="Arial" w:cs="Arial"/>
        </w:rPr>
      </w:pPr>
    </w:p>
    <w:p w14:paraId="0F1901A7" w14:textId="77777777" w:rsidR="00B3433A" w:rsidRDefault="00B3433A" w:rsidP="00B3433A">
      <w:pPr>
        <w:rPr>
          <w:rFonts w:ascii="Arial" w:hAnsi="Arial" w:cs="Arial"/>
          <w:b/>
          <w:sz w:val="28"/>
          <w:szCs w:val="28"/>
        </w:rPr>
      </w:pPr>
    </w:p>
    <w:p w14:paraId="4D612561" w14:textId="77777777" w:rsidR="00B3433A" w:rsidRDefault="00B3433A" w:rsidP="00B3433A">
      <w:pPr>
        <w:rPr>
          <w:rFonts w:ascii="Arial" w:hAnsi="Arial" w:cs="Arial"/>
          <w:b/>
          <w:sz w:val="28"/>
          <w:szCs w:val="28"/>
        </w:rPr>
      </w:pPr>
    </w:p>
    <w:p w14:paraId="22E3DF8B" w14:textId="77777777" w:rsidR="00B3433A" w:rsidRDefault="00B3433A" w:rsidP="00B3433A">
      <w:pPr>
        <w:rPr>
          <w:rFonts w:ascii="Arial" w:hAnsi="Arial" w:cs="Arial"/>
          <w:b/>
          <w:sz w:val="28"/>
          <w:szCs w:val="28"/>
        </w:rPr>
      </w:pPr>
    </w:p>
    <w:p w14:paraId="1B03A127" w14:textId="77777777" w:rsidR="00B3433A" w:rsidRPr="002A262B" w:rsidRDefault="00B3433A" w:rsidP="00B3433A">
      <w:pPr>
        <w:jc w:val="center"/>
        <w:rPr>
          <w:rFonts w:ascii="Arial" w:hAnsi="Arial" w:cs="Arial"/>
          <w:b/>
          <w:sz w:val="28"/>
          <w:szCs w:val="28"/>
        </w:rPr>
      </w:pPr>
      <w:r w:rsidRPr="002A262B">
        <w:rPr>
          <w:rFonts w:ascii="Arial" w:hAnsi="Arial" w:cs="Arial"/>
          <w:b/>
          <w:sz w:val="28"/>
          <w:szCs w:val="28"/>
        </w:rPr>
        <w:lastRenderedPageBreak/>
        <w:t xml:space="preserve">College Preparation and Intervention Program (CPIP) </w:t>
      </w:r>
    </w:p>
    <w:p w14:paraId="754A1DD8" w14:textId="77777777" w:rsidR="00B3433A" w:rsidRPr="002A262B" w:rsidRDefault="00B3433A" w:rsidP="00B3433A">
      <w:pPr>
        <w:jc w:val="center"/>
        <w:rPr>
          <w:rFonts w:ascii="Arial" w:hAnsi="Arial" w:cs="Arial"/>
          <w:b/>
          <w:sz w:val="28"/>
          <w:szCs w:val="28"/>
        </w:rPr>
      </w:pPr>
      <w:r w:rsidRPr="002A262B">
        <w:rPr>
          <w:rFonts w:ascii="Arial" w:hAnsi="Arial" w:cs="Arial"/>
          <w:b/>
          <w:sz w:val="28"/>
          <w:szCs w:val="28"/>
        </w:rPr>
        <w:t>El</w:t>
      </w:r>
      <w:r>
        <w:rPr>
          <w:rFonts w:ascii="Arial" w:hAnsi="Arial" w:cs="Arial"/>
          <w:b/>
          <w:sz w:val="28"/>
          <w:szCs w:val="28"/>
        </w:rPr>
        <w:t>igibility Requirements - FY 2020</w:t>
      </w:r>
      <w:r w:rsidRPr="002A262B">
        <w:rPr>
          <w:rFonts w:ascii="Arial" w:hAnsi="Arial" w:cs="Arial"/>
          <w:b/>
          <w:sz w:val="28"/>
          <w:szCs w:val="28"/>
        </w:rPr>
        <w:t xml:space="preserve"> Funding Cycle</w:t>
      </w:r>
    </w:p>
    <w:p w14:paraId="3767EF04" w14:textId="77777777" w:rsidR="00B3433A" w:rsidRDefault="00B3433A" w:rsidP="00B3433A">
      <w:pPr>
        <w:jc w:val="center"/>
        <w:rPr>
          <w:rFonts w:ascii="Arial" w:hAnsi="Arial" w:cs="Arial"/>
          <w:sz w:val="28"/>
          <w:szCs w:val="28"/>
        </w:rPr>
      </w:pPr>
    </w:p>
    <w:p w14:paraId="2949368F" w14:textId="77777777" w:rsidR="00B3433A" w:rsidRPr="00972B1A" w:rsidRDefault="00B3433A" w:rsidP="00B3433A">
      <w:pPr>
        <w:jc w:val="center"/>
        <w:rPr>
          <w:rFonts w:ascii="Arial" w:hAnsi="Arial" w:cs="Arial"/>
          <w:sz w:val="28"/>
          <w:szCs w:val="28"/>
        </w:rPr>
      </w:pPr>
      <w:r w:rsidRPr="002A262B">
        <w:rPr>
          <w:rFonts w:ascii="Arial" w:hAnsi="Arial" w:cs="Arial"/>
          <w:sz w:val="28"/>
          <w:szCs w:val="28"/>
        </w:rPr>
        <w:t>Table 1</w:t>
      </w:r>
    </w:p>
    <w:tbl>
      <w:tblPr>
        <w:tblStyle w:val="TableGrid"/>
        <w:tblW w:w="0" w:type="auto"/>
        <w:jc w:val="center"/>
        <w:tblLook w:val="04A0" w:firstRow="1" w:lastRow="0" w:firstColumn="1" w:lastColumn="0" w:noHBand="0" w:noVBand="1"/>
        <w:tblCaption w:val="Table: FY2020 CPIP Summer Melt Initiative RFP"/>
      </w:tblPr>
      <w:tblGrid>
        <w:gridCol w:w="1381"/>
        <w:gridCol w:w="1030"/>
        <w:gridCol w:w="1402"/>
        <w:gridCol w:w="1460"/>
        <w:gridCol w:w="1381"/>
        <w:gridCol w:w="1179"/>
        <w:gridCol w:w="1278"/>
      </w:tblGrid>
      <w:tr w:rsidR="00B3433A" w:rsidRPr="002A262B" w14:paraId="0E6EB425" w14:textId="77777777" w:rsidTr="00A11C20">
        <w:trPr>
          <w:trHeight w:val="2491"/>
          <w:jc w:val="center"/>
        </w:trPr>
        <w:tc>
          <w:tcPr>
            <w:tcW w:w="1381" w:type="dxa"/>
            <w:tcBorders>
              <w:bottom w:val="single" w:sz="4" w:space="0" w:color="auto"/>
            </w:tcBorders>
            <w:shd w:val="clear" w:color="auto" w:fill="auto"/>
          </w:tcPr>
          <w:p w14:paraId="78BED813" w14:textId="77777777" w:rsidR="00B3433A" w:rsidRDefault="00B3433A" w:rsidP="00A11C20">
            <w:pPr>
              <w:rPr>
                <w:rFonts w:ascii="Arial" w:hAnsi="Arial" w:cs="Arial"/>
                <w:b/>
                <w:sz w:val="18"/>
                <w:szCs w:val="18"/>
              </w:rPr>
            </w:pPr>
          </w:p>
          <w:p w14:paraId="4C743FB9" w14:textId="77777777" w:rsidR="00B3433A" w:rsidRPr="002A262B" w:rsidRDefault="00B3433A" w:rsidP="00A11C20">
            <w:pPr>
              <w:rPr>
                <w:rFonts w:ascii="Arial" w:hAnsi="Arial" w:cs="Arial"/>
                <w:b/>
                <w:sz w:val="18"/>
                <w:szCs w:val="18"/>
              </w:rPr>
            </w:pPr>
            <w:r w:rsidRPr="002A262B">
              <w:rPr>
                <w:rFonts w:ascii="Arial" w:hAnsi="Arial" w:cs="Arial"/>
                <w:b/>
                <w:sz w:val="18"/>
                <w:szCs w:val="18"/>
              </w:rPr>
              <w:t>School District</w:t>
            </w:r>
          </w:p>
        </w:tc>
        <w:tc>
          <w:tcPr>
            <w:tcW w:w="1030" w:type="dxa"/>
            <w:tcBorders>
              <w:bottom w:val="single" w:sz="4" w:space="0" w:color="auto"/>
            </w:tcBorders>
            <w:shd w:val="clear" w:color="auto" w:fill="auto"/>
          </w:tcPr>
          <w:p w14:paraId="22BD6890" w14:textId="77777777" w:rsidR="00B3433A" w:rsidRDefault="00B3433A" w:rsidP="00A11C20">
            <w:pPr>
              <w:rPr>
                <w:rFonts w:ascii="Arial" w:hAnsi="Arial" w:cs="Arial"/>
                <w:b/>
                <w:sz w:val="18"/>
                <w:szCs w:val="18"/>
              </w:rPr>
            </w:pPr>
          </w:p>
          <w:p w14:paraId="5761134F" w14:textId="77777777" w:rsidR="00B3433A" w:rsidRPr="002A262B" w:rsidRDefault="00B3433A" w:rsidP="00A11C20">
            <w:pPr>
              <w:rPr>
                <w:rFonts w:ascii="Arial" w:hAnsi="Arial" w:cs="Arial"/>
                <w:b/>
                <w:sz w:val="18"/>
                <w:szCs w:val="18"/>
              </w:rPr>
            </w:pPr>
            <w:r>
              <w:rPr>
                <w:rFonts w:ascii="Arial" w:hAnsi="Arial" w:cs="Arial"/>
                <w:b/>
                <w:sz w:val="18"/>
                <w:szCs w:val="18"/>
              </w:rPr>
              <w:t>% of FARM students in high</w:t>
            </w:r>
            <w:r w:rsidRPr="002A262B">
              <w:rPr>
                <w:rFonts w:ascii="Arial" w:hAnsi="Arial" w:cs="Arial"/>
                <w:b/>
                <w:sz w:val="18"/>
                <w:szCs w:val="18"/>
              </w:rPr>
              <w:t xml:space="preserve"> schools</w:t>
            </w:r>
          </w:p>
          <w:p w14:paraId="422EA3FA" w14:textId="77777777" w:rsidR="00B3433A" w:rsidRPr="002A262B" w:rsidRDefault="00B3433A" w:rsidP="00A11C20">
            <w:pPr>
              <w:rPr>
                <w:rFonts w:ascii="Arial" w:hAnsi="Arial" w:cs="Arial"/>
                <w:b/>
                <w:sz w:val="18"/>
                <w:szCs w:val="18"/>
              </w:rPr>
            </w:pPr>
            <w:r>
              <w:rPr>
                <w:rFonts w:ascii="Arial" w:hAnsi="Arial" w:cs="Arial"/>
                <w:b/>
                <w:sz w:val="18"/>
                <w:szCs w:val="18"/>
              </w:rPr>
              <w:t>2019</w:t>
            </w:r>
          </w:p>
          <w:p w14:paraId="12558557" w14:textId="77777777" w:rsidR="00B3433A" w:rsidRPr="002A262B" w:rsidRDefault="00B3433A" w:rsidP="00A11C20">
            <w:pPr>
              <w:rPr>
                <w:rFonts w:ascii="Arial" w:hAnsi="Arial" w:cs="Arial"/>
                <w:b/>
                <w:i/>
                <w:color w:val="FF0000"/>
                <w:sz w:val="18"/>
                <w:szCs w:val="18"/>
              </w:rPr>
            </w:pPr>
            <w:r w:rsidRPr="002A262B">
              <w:rPr>
                <w:rFonts w:ascii="Arial" w:hAnsi="Arial" w:cs="Arial"/>
                <w:b/>
                <w:i/>
                <w:sz w:val="18"/>
                <w:szCs w:val="18"/>
                <w:u w:val="single"/>
              </w:rPr>
              <w:t>&gt;</w:t>
            </w:r>
            <w:r>
              <w:rPr>
                <w:rFonts w:ascii="Arial" w:hAnsi="Arial" w:cs="Arial"/>
                <w:b/>
                <w:i/>
                <w:sz w:val="18"/>
                <w:szCs w:val="18"/>
              </w:rPr>
              <w:t>35.3</w:t>
            </w:r>
            <w:r w:rsidRPr="002A262B">
              <w:rPr>
                <w:rFonts w:ascii="Arial" w:hAnsi="Arial" w:cs="Arial"/>
                <w:b/>
                <w:i/>
                <w:sz w:val="18"/>
                <w:szCs w:val="18"/>
              </w:rPr>
              <w:t xml:space="preserve">% </w:t>
            </w:r>
          </w:p>
        </w:tc>
        <w:tc>
          <w:tcPr>
            <w:tcW w:w="1402" w:type="dxa"/>
            <w:tcBorders>
              <w:bottom w:val="single" w:sz="4" w:space="0" w:color="auto"/>
            </w:tcBorders>
          </w:tcPr>
          <w:p w14:paraId="75E91413" w14:textId="77777777" w:rsidR="00B3433A" w:rsidRPr="00DF2CD7" w:rsidRDefault="00B3433A" w:rsidP="00A11C20">
            <w:pPr>
              <w:rPr>
                <w:rFonts w:ascii="Arial" w:hAnsi="Arial" w:cs="Arial"/>
                <w:b/>
                <w:sz w:val="18"/>
                <w:szCs w:val="18"/>
              </w:rPr>
            </w:pPr>
          </w:p>
          <w:p w14:paraId="09B402F5" w14:textId="77777777" w:rsidR="00B3433A" w:rsidRPr="00DF2CD7" w:rsidRDefault="00B3433A" w:rsidP="00A11C20">
            <w:pPr>
              <w:rPr>
                <w:rFonts w:ascii="Arial" w:hAnsi="Arial" w:cs="Arial"/>
                <w:b/>
                <w:sz w:val="18"/>
                <w:szCs w:val="18"/>
              </w:rPr>
            </w:pPr>
            <w:r w:rsidRPr="00DF2CD7">
              <w:rPr>
                <w:rFonts w:ascii="Arial" w:hAnsi="Arial" w:cs="Arial"/>
                <w:b/>
                <w:sz w:val="18"/>
                <w:szCs w:val="18"/>
              </w:rPr>
              <w:t xml:space="preserve">% of FARM students  met and exceeded expectations in </w:t>
            </w:r>
            <w:r>
              <w:rPr>
                <w:rFonts w:ascii="Arial" w:hAnsi="Arial" w:cs="Arial"/>
                <w:b/>
                <w:sz w:val="18"/>
                <w:szCs w:val="18"/>
              </w:rPr>
              <w:t>Algebra I</w:t>
            </w:r>
          </w:p>
          <w:p w14:paraId="59E233C4" w14:textId="77777777" w:rsidR="00B3433A" w:rsidRPr="00DF2CD7" w:rsidRDefault="00B3433A" w:rsidP="00A11C20">
            <w:pPr>
              <w:rPr>
                <w:rFonts w:ascii="Arial" w:hAnsi="Arial" w:cs="Arial"/>
                <w:b/>
                <w:sz w:val="18"/>
                <w:szCs w:val="18"/>
              </w:rPr>
            </w:pPr>
            <w:r w:rsidRPr="00DF2CD7">
              <w:rPr>
                <w:rFonts w:ascii="Arial" w:hAnsi="Arial" w:cs="Arial"/>
                <w:b/>
                <w:sz w:val="18"/>
                <w:szCs w:val="18"/>
              </w:rPr>
              <w:t xml:space="preserve">Mathematics </w:t>
            </w:r>
            <w:r>
              <w:rPr>
                <w:rFonts w:ascii="Arial" w:hAnsi="Arial" w:cs="Arial"/>
                <w:b/>
                <w:sz w:val="18"/>
                <w:szCs w:val="18"/>
              </w:rPr>
              <w:t>MCAP 2019</w:t>
            </w:r>
          </w:p>
          <w:p w14:paraId="55E8B9F9" w14:textId="77777777" w:rsidR="00B3433A" w:rsidRPr="00DF2CD7" w:rsidRDefault="00B3433A" w:rsidP="00A11C20">
            <w:pPr>
              <w:rPr>
                <w:rFonts w:ascii="Arial" w:hAnsi="Arial" w:cs="Arial"/>
                <w:b/>
                <w:i/>
                <w:sz w:val="18"/>
                <w:szCs w:val="18"/>
              </w:rPr>
            </w:pPr>
            <w:r w:rsidRPr="00DF2CD7">
              <w:rPr>
                <w:rFonts w:ascii="Arial" w:hAnsi="Arial" w:cs="Arial"/>
                <w:b/>
                <w:i/>
                <w:sz w:val="18"/>
                <w:szCs w:val="18"/>
              </w:rPr>
              <w:t xml:space="preserve">≤ </w:t>
            </w:r>
            <w:r>
              <w:rPr>
                <w:rFonts w:ascii="Arial" w:hAnsi="Arial" w:cs="Arial"/>
                <w:b/>
                <w:i/>
                <w:sz w:val="18"/>
                <w:szCs w:val="18"/>
              </w:rPr>
              <w:t>11.1</w:t>
            </w:r>
            <w:r w:rsidRPr="00DF2CD7">
              <w:rPr>
                <w:rFonts w:ascii="Arial" w:hAnsi="Arial" w:cs="Arial"/>
                <w:b/>
                <w:i/>
                <w:sz w:val="18"/>
                <w:szCs w:val="18"/>
              </w:rPr>
              <w:t>%</w:t>
            </w:r>
          </w:p>
          <w:p w14:paraId="5C336224" w14:textId="77777777" w:rsidR="00B3433A" w:rsidRPr="00DF2CD7" w:rsidRDefault="00B3433A" w:rsidP="00A11C20">
            <w:pPr>
              <w:rPr>
                <w:rFonts w:ascii="Arial" w:hAnsi="Arial" w:cs="Arial"/>
                <w:b/>
                <w:i/>
                <w:sz w:val="18"/>
                <w:szCs w:val="18"/>
              </w:rPr>
            </w:pPr>
          </w:p>
          <w:p w14:paraId="3A48F35E" w14:textId="77777777" w:rsidR="00B3433A" w:rsidRPr="00DF2CD7" w:rsidRDefault="00B3433A" w:rsidP="00A11C20">
            <w:pPr>
              <w:rPr>
                <w:rFonts w:ascii="Arial" w:hAnsi="Arial" w:cs="Arial"/>
                <w:b/>
                <w:i/>
                <w:color w:val="FF0000"/>
                <w:sz w:val="18"/>
                <w:szCs w:val="18"/>
              </w:rPr>
            </w:pPr>
          </w:p>
        </w:tc>
        <w:tc>
          <w:tcPr>
            <w:tcW w:w="1460" w:type="dxa"/>
            <w:tcBorders>
              <w:left w:val="single" w:sz="4" w:space="0" w:color="auto"/>
              <w:bottom w:val="single" w:sz="4" w:space="0" w:color="auto"/>
              <w:right w:val="single" w:sz="4" w:space="0" w:color="auto"/>
            </w:tcBorders>
            <w:shd w:val="clear" w:color="auto" w:fill="auto"/>
          </w:tcPr>
          <w:p w14:paraId="1BAD3365" w14:textId="77777777" w:rsidR="00B3433A" w:rsidRPr="00DF2CD7" w:rsidRDefault="00B3433A" w:rsidP="00A11C20">
            <w:pPr>
              <w:rPr>
                <w:rFonts w:ascii="Arial" w:hAnsi="Arial" w:cs="Arial"/>
                <w:b/>
                <w:sz w:val="18"/>
                <w:szCs w:val="18"/>
              </w:rPr>
            </w:pPr>
          </w:p>
          <w:p w14:paraId="5E995FCA" w14:textId="77777777" w:rsidR="00B3433A" w:rsidRPr="00DF2CD7" w:rsidRDefault="00B3433A" w:rsidP="00A11C20">
            <w:pPr>
              <w:rPr>
                <w:rFonts w:ascii="Arial" w:hAnsi="Arial" w:cs="Arial"/>
                <w:b/>
                <w:sz w:val="18"/>
                <w:szCs w:val="18"/>
              </w:rPr>
            </w:pPr>
            <w:r w:rsidRPr="00DF2CD7">
              <w:rPr>
                <w:rFonts w:ascii="Arial" w:hAnsi="Arial" w:cs="Arial"/>
                <w:b/>
                <w:sz w:val="18"/>
                <w:szCs w:val="18"/>
              </w:rPr>
              <w:t>% of FARM students  met and exceeded expectations in 10</w:t>
            </w:r>
            <w:r w:rsidRPr="00DF2CD7">
              <w:rPr>
                <w:rFonts w:ascii="Arial" w:hAnsi="Arial" w:cs="Arial"/>
                <w:b/>
                <w:sz w:val="18"/>
                <w:szCs w:val="18"/>
                <w:vertAlign w:val="superscript"/>
              </w:rPr>
              <w:t>th</w:t>
            </w:r>
            <w:r w:rsidRPr="00DF2CD7">
              <w:rPr>
                <w:rFonts w:ascii="Arial" w:hAnsi="Arial" w:cs="Arial"/>
                <w:b/>
                <w:sz w:val="18"/>
                <w:szCs w:val="18"/>
              </w:rPr>
              <w:t xml:space="preserve"> gr. ELA Arts</w:t>
            </w:r>
          </w:p>
          <w:p w14:paraId="3CFCA7C4" w14:textId="77777777" w:rsidR="00B3433A" w:rsidRPr="00DF2CD7" w:rsidRDefault="00B3433A" w:rsidP="00A11C20">
            <w:pPr>
              <w:rPr>
                <w:rFonts w:ascii="Arial" w:hAnsi="Arial" w:cs="Arial"/>
                <w:b/>
                <w:sz w:val="18"/>
                <w:szCs w:val="18"/>
              </w:rPr>
            </w:pPr>
            <w:r>
              <w:rPr>
                <w:rFonts w:ascii="Arial" w:hAnsi="Arial" w:cs="Arial"/>
                <w:b/>
                <w:sz w:val="18"/>
                <w:szCs w:val="18"/>
              </w:rPr>
              <w:t>MCAP 2019</w:t>
            </w:r>
          </w:p>
          <w:p w14:paraId="43BCECCF" w14:textId="77777777" w:rsidR="00B3433A" w:rsidRPr="00DF2CD7" w:rsidRDefault="00B3433A" w:rsidP="00A11C20">
            <w:pPr>
              <w:rPr>
                <w:rFonts w:ascii="Arial" w:hAnsi="Arial" w:cs="Arial"/>
                <w:b/>
                <w:i/>
                <w:sz w:val="18"/>
                <w:szCs w:val="18"/>
              </w:rPr>
            </w:pPr>
            <w:r w:rsidRPr="00DF2CD7">
              <w:rPr>
                <w:rFonts w:ascii="Arial" w:hAnsi="Arial" w:cs="Arial"/>
                <w:b/>
                <w:i/>
                <w:sz w:val="18"/>
                <w:szCs w:val="18"/>
              </w:rPr>
              <w:t xml:space="preserve">≤ </w:t>
            </w:r>
            <w:r>
              <w:rPr>
                <w:rFonts w:ascii="Arial" w:hAnsi="Arial" w:cs="Arial"/>
                <w:b/>
                <w:i/>
                <w:sz w:val="18"/>
                <w:szCs w:val="18"/>
              </w:rPr>
              <w:t>24.4</w:t>
            </w:r>
            <w:r w:rsidRPr="00DF2CD7">
              <w:rPr>
                <w:rFonts w:ascii="Arial" w:hAnsi="Arial" w:cs="Arial"/>
                <w:b/>
                <w:i/>
                <w:sz w:val="18"/>
                <w:szCs w:val="18"/>
              </w:rPr>
              <w:t>%</w:t>
            </w:r>
          </w:p>
          <w:p w14:paraId="41D59C89" w14:textId="77777777" w:rsidR="00B3433A" w:rsidRPr="00DF2CD7" w:rsidRDefault="00B3433A" w:rsidP="00A11C20">
            <w:pPr>
              <w:rPr>
                <w:rFonts w:ascii="Arial" w:hAnsi="Arial" w:cs="Arial"/>
                <w:b/>
                <w:i/>
                <w:color w:val="FF0000"/>
                <w:sz w:val="18"/>
                <w:szCs w:val="18"/>
              </w:rPr>
            </w:pPr>
          </w:p>
        </w:tc>
        <w:tc>
          <w:tcPr>
            <w:tcW w:w="1381" w:type="dxa"/>
            <w:tcBorders>
              <w:left w:val="single" w:sz="4" w:space="0" w:color="auto"/>
              <w:bottom w:val="single" w:sz="4" w:space="0" w:color="auto"/>
            </w:tcBorders>
            <w:shd w:val="clear" w:color="auto" w:fill="auto"/>
          </w:tcPr>
          <w:p w14:paraId="3AE31DB8" w14:textId="77777777" w:rsidR="00B3433A" w:rsidRDefault="00B3433A" w:rsidP="00A11C20">
            <w:pPr>
              <w:rPr>
                <w:rFonts w:ascii="Arial" w:hAnsi="Arial" w:cs="Arial"/>
                <w:b/>
                <w:sz w:val="18"/>
                <w:szCs w:val="18"/>
              </w:rPr>
            </w:pPr>
          </w:p>
          <w:p w14:paraId="35F7EF8A" w14:textId="77777777" w:rsidR="00B3433A" w:rsidRPr="002A262B" w:rsidRDefault="00B3433A" w:rsidP="00A11C20">
            <w:pPr>
              <w:rPr>
                <w:rFonts w:ascii="Arial" w:hAnsi="Arial" w:cs="Arial"/>
                <w:b/>
                <w:sz w:val="18"/>
                <w:szCs w:val="18"/>
              </w:rPr>
            </w:pPr>
            <w:r w:rsidRPr="002A262B">
              <w:rPr>
                <w:rFonts w:ascii="Arial" w:hAnsi="Arial" w:cs="Arial"/>
                <w:b/>
                <w:sz w:val="18"/>
                <w:szCs w:val="18"/>
              </w:rPr>
              <w:t>% College Remediation Rates of Recent High School Gradu</w:t>
            </w:r>
            <w:r>
              <w:rPr>
                <w:rFonts w:ascii="Arial" w:hAnsi="Arial" w:cs="Arial"/>
                <w:b/>
                <w:sz w:val="18"/>
                <w:szCs w:val="18"/>
              </w:rPr>
              <w:t>ates by Place of residence  2016-2017</w:t>
            </w:r>
          </w:p>
          <w:p w14:paraId="03AD56DB" w14:textId="77777777" w:rsidR="00B3433A" w:rsidRPr="002A262B" w:rsidRDefault="00B3433A" w:rsidP="00A11C20">
            <w:pPr>
              <w:rPr>
                <w:rFonts w:ascii="Arial" w:hAnsi="Arial" w:cs="Arial"/>
                <w:b/>
                <w:i/>
                <w:color w:val="FF0000"/>
                <w:sz w:val="18"/>
                <w:szCs w:val="18"/>
              </w:rPr>
            </w:pPr>
            <w:r w:rsidRPr="002A262B">
              <w:rPr>
                <w:rFonts w:ascii="Arial" w:hAnsi="Arial" w:cs="Arial"/>
                <w:b/>
                <w:sz w:val="18"/>
                <w:szCs w:val="18"/>
              </w:rPr>
              <w:t xml:space="preserve"> </w:t>
            </w:r>
            <w:r>
              <w:rPr>
                <w:rFonts w:ascii="Arial" w:hAnsi="Arial" w:cs="Arial"/>
                <w:b/>
                <w:i/>
                <w:sz w:val="18"/>
                <w:szCs w:val="18"/>
              </w:rPr>
              <w:t>≥48.9</w:t>
            </w:r>
            <w:r w:rsidRPr="002A262B">
              <w:rPr>
                <w:rFonts w:ascii="Arial" w:hAnsi="Arial" w:cs="Arial"/>
                <w:b/>
                <w:i/>
                <w:sz w:val="18"/>
                <w:szCs w:val="18"/>
              </w:rPr>
              <w:t>%</w:t>
            </w:r>
          </w:p>
        </w:tc>
        <w:tc>
          <w:tcPr>
            <w:tcW w:w="1179" w:type="dxa"/>
            <w:tcBorders>
              <w:bottom w:val="single" w:sz="4" w:space="0" w:color="auto"/>
            </w:tcBorders>
          </w:tcPr>
          <w:p w14:paraId="2BE9BB3E" w14:textId="77777777" w:rsidR="00B3433A" w:rsidRDefault="00B3433A" w:rsidP="00A11C20">
            <w:pPr>
              <w:rPr>
                <w:rFonts w:ascii="Arial" w:hAnsi="Arial" w:cs="Arial"/>
                <w:b/>
                <w:color w:val="000000"/>
                <w:sz w:val="18"/>
                <w:szCs w:val="18"/>
              </w:rPr>
            </w:pPr>
          </w:p>
          <w:p w14:paraId="40C10F64" w14:textId="77777777" w:rsidR="00B3433A" w:rsidRPr="002A262B" w:rsidRDefault="00B3433A" w:rsidP="00A11C20">
            <w:pPr>
              <w:rPr>
                <w:rFonts w:ascii="Arial" w:hAnsi="Arial" w:cs="Arial"/>
                <w:b/>
                <w:color w:val="000000"/>
                <w:sz w:val="18"/>
                <w:szCs w:val="18"/>
              </w:rPr>
            </w:pPr>
            <w:r w:rsidRPr="002A262B">
              <w:rPr>
                <w:rFonts w:ascii="Arial" w:hAnsi="Arial" w:cs="Arial"/>
                <w:b/>
                <w:color w:val="000000"/>
                <w:sz w:val="18"/>
                <w:szCs w:val="18"/>
              </w:rPr>
              <w:t>% High School Graduates</w:t>
            </w:r>
            <w:r>
              <w:rPr>
                <w:rFonts w:ascii="Arial" w:hAnsi="Arial" w:cs="Arial"/>
                <w:b/>
                <w:color w:val="000000"/>
                <w:sz w:val="18"/>
                <w:szCs w:val="18"/>
              </w:rPr>
              <w:t xml:space="preserve"> or higher (Persons age 25+ 2013-2017</w:t>
            </w:r>
            <w:r w:rsidRPr="002A262B">
              <w:rPr>
                <w:rFonts w:ascii="Arial" w:hAnsi="Arial" w:cs="Arial"/>
                <w:b/>
                <w:color w:val="000000"/>
                <w:sz w:val="18"/>
                <w:szCs w:val="18"/>
              </w:rPr>
              <w:t>)</w:t>
            </w:r>
          </w:p>
          <w:p w14:paraId="49784F50" w14:textId="77777777" w:rsidR="00B3433A" w:rsidRPr="002A262B" w:rsidRDefault="00B3433A" w:rsidP="00A11C20">
            <w:pPr>
              <w:rPr>
                <w:rFonts w:ascii="Arial" w:hAnsi="Arial" w:cs="Arial"/>
                <w:b/>
                <w:color w:val="000000"/>
                <w:sz w:val="18"/>
                <w:szCs w:val="18"/>
              </w:rPr>
            </w:pPr>
            <w:r w:rsidRPr="002A262B">
              <w:rPr>
                <w:rFonts w:ascii="Arial" w:hAnsi="Arial" w:cs="Arial"/>
                <w:b/>
                <w:color w:val="000000"/>
                <w:sz w:val="18"/>
                <w:szCs w:val="18"/>
                <w:u w:val="single"/>
              </w:rPr>
              <w:t>&lt;</w:t>
            </w:r>
            <w:r>
              <w:rPr>
                <w:rFonts w:ascii="Arial" w:hAnsi="Arial" w:cs="Arial"/>
                <w:b/>
                <w:color w:val="000000"/>
                <w:sz w:val="18"/>
                <w:szCs w:val="18"/>
              </w:rPr>
              <w:t xml:space="preserve"> 89.8</w:t>
            </w:r>
            <w:r w:rsidRPr="002A262B">
              <w:rPr>
                <w:rFonts w:ascii="Arial" w:hAnsi="Arial" w:cs="Arial"/>
                <w:b/>
                <w:color w:val="000000"/>
                <w:sz w:val="18"/>
                <w:szCs w:val="18"/>
              </w:rPr>
              <w:t>%</w:t>
            </w:r>
          </w:p>
        </w:tc>
        <w:tc>
          <w:tcPr>
            <w:tcW w:w="1278" w:type="dxa"/>
            <w:tcBorders>
              <w:bottom w:val="single" w:sz="4" w:space="0" w:color="auto"/>
            </w:tcBorders>
            <w:shd w:val="clear" w:color="auto" w:fill="auto"/>
          </w:tcPr>
          <w:p w14:paraId="27877DB1" w14:textId="77777777" w:rsidR="00B3433A" w:rsidRPr="004749EF" w:rsidRDefault="00B3433A" w:rsidP="00A11C20">
            <w:pPr>
              <w:rPr>
                <w:rFonts w:ascii="Arial" w:hAnsi="Arial" w:cs="Arial"/>
                <w:b/>
                <w:color w:val="000000"/>
                <w:sz w:val="18"/>
                <w:szCs w:val="18"/>
              </w:rPr>
            </w:pPr>
          </w:p>
          <w:p w14:paraId="13EDA9AC" w14:textId="77777777" w:rsidR="00B3433A" w:rsidRPr="004749EF" w:rsidRDefault="00B3433A" w:rsidP="00A11C20">
            <w:pPr>
              <w:rPr>
                <w:rFonts w:ascii="Arial" w:hAnsi="Arial" w:cs="Arial"/>
                <w:b/>
                <w:bCs/>
                <w:color w:val="000000"/>
                <w:kern w:val="36"/>
                <w:sz w:val="18"/>
                <w:szCs w:val="18"/>
              </w:rPr>
            </w:pPr>
            <w:r w:rsidRPr="004749EF">
              <w:rPr>
                <w:rFonts w:ascii="Arial" w:hAnsi="Arial" w:cs="Arial"/>
                <w:b/>
                <w:color w:val="000000"/>
                <w:sz w:val="18"/>
                <w:szCs w:val="18"/>
              </w:rPr>
              <w:t xml:space="preserve">% </w:t>
            </w:r>
            <w:r w:rsidRPr="004749EF">
              <w:rPr>
                <w:rFonts w:ascii="Arial" w:hAnsi="Arial" w:cs="Arial"/>
                <w:b/>
                <w:sz w:val="18"/>
                <w:szCs w:val="18"/>
              </w:rPr>
              <w:t xml:space="preserve">Bachelor's degree or higher, </w:t>
            </w:r>
            <w:r w:rsidRPr="004749EF">
              <w:rPr>
                <w:rFonts w:ascii="Arial" w:hAnsi="Arial" w:cs="Arial"/>
                <w:b/>
                <w:bCs/>
                <w:color w:val="000000"/>
                <w:kern w:val="36"/>
                <w:sz w:val="18"/>
                <w:szCs w:val="18"/>
              </w:rPr>
              <w:t>(Persons age 25+ 201</w:t>
            </w:r>
            <w:r>
              <w:rPr>
                <w:rFonts w:ascii="Arial" w:hAnsi="Arial" w:cs="Arial"/>
                <w:b/>
                <w:bCs/>
                <w:color w:val="000000"/>
                <w:kern w:val="36"/>
                <w:sz w:val="18"/>
                <w:szCs w:val="18"/>
              </w:rPr>
              <w:t>3-2017</w:t>
            </w:r>
            <w:r w:rsidRPr="004749EF">
              <w:rPr>
                <w:rFonts w:ascii="Arial" w:hAnsi="Arial" w:cs="Arial"/>
                <w:b/>
                <w:bCs/>
                <w:color w:val="000000"/>
                <w:kern w:val="36"/>
                <w:sz w:val="18"/>
                <w:szCs w:val="18"/>
              </w:rPr>
              <w:t>)</w:t>
            </w:r>
          </w:p>
          <w:p w14:paraId="1F92F212" w14:textId="77777777" w:rsidR="00B3433A" w:rsidRPr="004749EF" w:rsidRDefault="00B3433A" w:rsidP="00A11C20">
            <w:pPr>
              <w:rPr>
                <w:rFonts w:ascii="Arial" w:hAnsi="Arial" w:cs="Arial"/>
                <w:b/>
                <w:bCs/>
                <w:i/>
                <w:kern w:val="36"/>
                <w:sz w:val="18"/>
                <w:szCs w:val="18"/>
              </w:rPr>
            </w:pPr>
            <w:r w:rsidRPr="004749EF">
              <w:rPr>
                <w:rFonts w:ascii="Arial" w:hAnsi="Arial" w:cs="Arial"/>
                <w:b/>
                <w:bCs/>
                <w:i/>
                <w:kern w:val="36"/>
                <w:sz w:val="18"/>
                <w:szCs w:val="18"/>
                <w:u w:val="single"/>
              </w:rPr>
              <w:t>&lt;</w:t>
            </w:r>
            <w:r>
              <w:rPr>
                <w:rFonts w:ascii="Arial" w:hAnsi="Arial" w:cs="Arial"/>
                <w:b/>
                <w:bCs/>
                <w:i/>
                <w:kern w:val="36"/>
                <w:sz w:val="18"/>
                <w:szCs w:val="18"/>
              </w:rPr>
              <w:t>39.0</w:t>
            </w:r>
            <w:r w:rsidRPr="004749EF">
              <w:rPr>
                <w:rFonts w:ascii="Arial" w:hAnsi="Arial" w:cs="Arial"/>
                <w:b/>
                <w:bCs/>
                <w:i/>
                <w:kern w:val="36"/>
                <w:sz w:val="18"/>
                <w:szCs w:val="18"/>
              </w:rPr>
              <w:t>%</w:t>
            </w:r>
          </w:p>
          <w:p w14:paraId="635D540F" w14:textId="77777777" w:rsidR="00B3433A" w:rsidRPr="004749EF" w:rsidRDefault="00B3433A" w:rsidP="00A11C20">
            <w:pPr>
              <w:rPr>
                <w:rFonts w:ascii="Arial" w:hAnsi="Arial" w:cs="Arial"/>
                <w:b/>
                <w:i/>
                <w:color w:val="FF0000"/>
                <w:sz w:val="18"/>
                <w:szCs w:val="18"/>
              </w:rPr>
            </w:pPr>
          </w:p>
        </w:tc>
      </w:tr>
      <w:tr w:rsidR="00B3433A" w:rsidRPr="002A262B" w14:paraId="763E168C" w14:textId="77777777" w:rsidTr="00A11C20">
        <w:trPr>
          <w:trHeight w:val="623"/>
          <w:jc w:val="center"/>
        </w:trPr>
        <w:tc>
          <w:tcPr>
            <w:tcW w:w="1381" w:type="dxa"/>
            <w:tcBorders>
              <w:bottom w:val="single" w:sz="4" w:space="0" w:color="auto"/>
            </w:tcBorders>
            <w:shd w:val="clear" w:color="auto" w:fill="BFBFBF" w:themeFill="background1" w:themeFillShade="BF"/>
          </w:tcPr>
          <w:p w14:paraId="4801AA1C" w14:textId="77777777" w:rsidR="00B3433A" w:rsidRPr="002A262B" w:rsidRDefault="00B3433A" w:rsidP="00A11C20">
            <w:pPr>
              <w:rPr>
                <w:rFonts w:ascii="Arial" w:hAnsi="Arial" w:cs="Arial"/>
                <w:b/>
                <w:sz w:val="18"/>
                <w:szCs w:val="18"/>
              </w:rPr>
            </w:pPr>
            <w:r w:rsidRPr="002A262B">
              <w:rPr>
                <w:rFonts w:ascii="Arial" w:hAnsi="Arial" w:cs="Arial"/>
                <w:b/>
                <w:sz w:val="18"/>
                <w:szCs w:val="18"/>
              </w:rPr>
              <w:t>Maryland State Average</w:t>
            </w:r>
          </w:p>
        </w:tc>
        <w:tc>
          <w:tcPr>
            <w:tcW w:w="1030" w:type="dxa"/>
            <w:tcBorders>
              <w:bottom w:val="single" w:sz="4" w:space="0" w:color="auto"/>
            </w:tcBorders>
            <w:shd w:val="clear" w:color="auto" w:fill="BFBFBF" w:themeFill="background1" w:themeFillShade="BF"/>
          </w:tcPr>
          <w:p w14:paraId="02E7D6A2" w14:textId="77777777" w:rsidR="00B3433A" w:rsidRPr="002A262B" w:rsidRDefault="00B3433A" w:rsidP="00A11C20">
            <w:pPr>
              <w:rPr>
                <w:rFonts w:ascii="Arial" w:hAnsi="Arial" w:cs="Arial"/>
                <w:b/>
                <w:sz w:val="18"/>
                <w:szCs w:val="18"/>
              </w:rPr>
            </w:pPr>
            <w:r>
              <w:rPr>
                <w:rFonts w:ascii="Arial" w:hAnsi="Arial" w:cs="Arial"/>
                <w:b/>
                <w:sz w:val="18"/>
                <w:szCs w:val="18"/>
              </w:rPr>
              <w:t>35.3</w:t>
            </w:r>
          </w:p>
        </w:tc>
        <w:tc>
          <w:tcPr>
            <w:tcW w:w="1402" w:type="dxa"/>
            <w:tcBorders>
              <w:bottom w:val="single" w:sz="4" w:space="0" w:color="auto"/>
            </w:tcBorders>
            <w:shd w:val="clear" w:color="auto" w:fill="BFBFBF" w:themeFill="background1" w:themeFillShade="BF"/>
          </w:tcPr>
          <w:p w14:paraId="1321ABE4" w14:textId="77777777" w:rsidR="00B3433A" w:rsidRPr="002A262B" w:rsidRDefault="00B3433A" w:rsidP="00A11C20">
            <w:pPr>
              <w:rPr>
                <w:rFonts w:ascii="Arial" w:hAnsi="Arial" w:cs="Arial"/>
                <w:b/>
                <w:sz w:val="18"/>
                <w:szCs w:val="18"/>
              </w:rPr>
            </w:pPr>
            <w:r>
              <w:rPr>
                <w:rFonts w:ascii="Arial" w:hAnsi="Arial" w:cs="Arial"/>
                <w:b/>
                <w:sz w:val="18"/>
                <w:szCs w:val="18"/>
              </w:rPr>
              <w:t>11.1</w:t>
            </w:r>
          </w:p>
        </w:tc>
        <w:tc>
          <w:tcPr>
            <w:tcW w:w="1460" w:type="dxa"/>
            <w:tcBorders>
              <w:left w:val="single" w:sz="4" w:space="0" w:color="auto"/>
              <w:bottom w:val="single" w:sz="4" w:space="0" w:color="auto"/>
              <w:right w:val="single" w:sz="4" w:space="0" w:color="auto"/>
            </w:tcBorders>
            <w:shd w:val="clear" w:color="auto" w:fill="BFBFBF" w:themeFill="background1" w:themeFillShade="BF"/>
          </w:tcPr>
          <w:p w14:paraId="0DCC15A9" w14:textId="77777777" w:rsidR="00B3433A" w:rsidRPr="002A262B" w:rsidRDefault="00B3433A" w:rsidP="00A11C20">
            <w:pPr>
              <w:rPr>
                <w:rFonts w:ascii="Arial" w:hAnsi="Arial" w:cs="Arial"/>
                <w:b/>
                <w:sz w:val="18"/>
                <w:szCs w:val="18"/>
              </w:rPr>
            </w:pPr>
            <w:r>
              <w:rPr>
                <w:rFonts w:ascii="Arial" w:hAnsi="Arial" w:cs="Arial"/>
                <w:b/>
                <w:sz w:val="18"/>
                <w:szCs w:val="18"/>
              </w:rPr>
              <w:t>24.4</w:t>
            </w:r>
          </w:p>
        </w:tc>
        <w:tc>
          <w:tcPr>
            <w:tcW w:w="1381" w:type="dxa"/>
            <w:tcBorders>
              <w:left w:val="single" w:sz="4" w:space="0" w:color="auto"/>
              <w:bottom w:val="single" w:sz="4" w:space="0" w:color="auto"/>
            </w:tcBorders>
            <w:shd w:val="clear" w:color="auto" w:fill="BFBFBF" w:themeFill="background1" w:themeFillShade="BF"/>
          </w:tcPr>
          <w:p w14:paraId="6967B7FA" w14:textId="77777777" w:rsidR="00B3433A" w:rsidRPr="002A262B" w:rsidRDefault="00B3433A" w:rsidP="00A11C20">
            <w:pPr>
              <w:rPr>
                <w:rFonts w:ascii="Arial" w:hAnsi="Arial" w:cs="Arial"/>
                <w:b/>
                <w:sz w:val="18"/>
                <w:szCs w:val="18"/>
              </w:rPr>
            </w:pPr>
            <w:r>
              <w:rPr>
                <w:rFonts w:ascii="Arial" w:hAnsi="Arial" w:cs="Arial"/>
                <w:b/>
                <w:sz w:val="18"/>
                <w:szCs w:val="18"/>
              </w:rPr>
              <w:t>48.9</w:t>
            </w:r>
          </w:p>
        </w:tc>
        <w:tc>
          <w:tcPr>
            <w:tcW w:w="1179" w:type="dxa"/>
            <w:tcBorders>
              <w:bottom w:val="single" w:sz="4" w:space="0" w:color="auto"/>
            </w:tcBorders>
            <w:shd w:val="clear" w:color="auto" w:fill="BFBFBF" w:themeFill="background1" w:themeFillShade="BF"/>
          </w:tcPr>
          <w:p w14:paraId="4B09EBE1" w14:textId="77777777" w:rsidR="00B3433A" w:rsidRPr="002A262B" w:rsidRDefault="00B3433A" w:rsidP="00A11C20">
            <w:pPr>
              <w:rPr>
                <w:rFonts w:ascii="Arial" w:hAnsi="Arial" w:cs="Arial"/>
                <w:b/>
                <w:sz w:val="18"/>
                <w:szCs w:val="18"/>
              </w:rPr>
            </w:pPr>
            <w:r>
              <w:rPr>
                <w:rFonts w:ascii="Arial" w:hAnsi="Arial" w:cs="Arial"/>
                <w:b/>
                <w:sz w:val="18"/>
                <w:szCs w:val="18"/>
              </w:rPr>
              <w:t>89.8</w:t>
            </w:r>
          </w:p>
        </w:tc>
        <w:tc>
          <w:tcPr>
            <w:tcW w:w="1278" w:type="dxa"/>
            <w:tcBorders>
              <w:bottom w:val="single" w:sz="4" w:space="0" w:color="auto"/>
            </w:tcBorders>
            <w:shd w:val="clear" w:color="auto" w:fill="BFBFBF" w:themeFill="background1" w:themeFillShade="BF"/>
          </w:tcPr>
          <w:p w14:paraId="56AAEC75" w14:textId="77777777" w:rsidR="00B3433A" w:rsidRPr="002A262B" w:rsidRDefault="00B3433A" w:rsidP="00A11C20">
            <w:pPr>
              <w:rPr>
                <w:rFonts w:ascii="Arial" w:hAnsi="Arial" w:cs="Arial"/>
                <w:b/>
                <w:sz w:val="18"/>
                <w:szCs w:val="18"/>
              </w:rPr>
            </w:pPr>
            <w:r>
              <w:rPr>
                <w:rFonts w:ascii="Arial" w:hAnsi="Arial" w:cs="Arial"/>
                <w:b/>
                <w:sz w:val="18"/>
                <w:szCs w:val="18"/>
              </w:rPr>
              <w:t>39.0</w:t>
            </w:r>
          </w:p>
        </w:tc>
      </w:tr>
      <w:tr w:rsidR="00B3433A" w:rsidRPr="002A262B" w14:paraId="7D068F4D" w14:textId="77777777" w:rsidTr="00A11C20">
        <w:trPr>
          <w:trHeight w:val="202"/>
          <w:jc w:val="center"/>
        </w:trPr>
        <w:tc>
          <w:tcPr>
            <w:tcW w:w="1381" w:type="dxa"/>
            <w:shd w:val="clear" w:color="auto" w:fill="auto"/>
          </w:tcPr>
          <w:p w14:paraId="46F3F517" w14:textId="77777777" w:rsidR="00B3433A" w:rsidRPr="002A262B" w:rsidRDefault="00B3433A" w:rsidP="00A11C20">
            <w:pPr>
              <w:rPr>
                <w:rFonts w:ascii="Arial" w:hAnsi="Arial" w:cs="Arial"/>
                <w:b/>
                <w:sz w:val="18"/>
                <w:szCs w:val="18"/>
              </w:rPr>
            </w:pPr>
            <w:r w:rsidRPr="002A262B">
              <w:rPr>
                <w:rFonts w:ascii="Arial" w:hAnsi="Arial" w:cs="Arial"/>
                <w:b/>
                <w:sz w:val="18"/>
                <w:szCs w:val="18"/>
              </w:rPr>
              <w:t>Allegany</w:t>
            </w:r>
          </w:p>
        </w:tc>
        <w:tc>
          <w:tcPr>
            <w:tcW w:w="1030" w:type="dxa"/>
            <w:shd w:val="clear" w:color="auto" w:fill="auto"/>
          </w:tcPr>
          <w:p w14:paraId="180E537E" w14:textId="77777777" w:rsidR="00B3433A" w:rsidRPr="002A262B" w:rsidRDefault="00B3433A" w:rsidP="00A11C20">
            <w:pPr>
              <w:rPr>
                <w:rFonts w:ascii="Arial" w:hAnsi="Arial" w:cs="Arial"/>
                <w:sz w:val="18"/>
                <w:szCs w:val="18"/>
              </w:rPr>
            </w:pPr>
            <w:r>
              <w:rPr>
                <w:rFonts w:ascii="Arial" w:hAnsi="Arial" w:cs="Arial"/>
                <w:sz w:val="18"/>
                <w:szCs w:val="18"/>
              </w:rPr>
              <w:t>44.9</w:t>
            </w:r>
          </w:p>
        </w:tc>
        <w:tc>
          <w:tcPr>
            <w:tcW w:w="1402" w:type="dxa"/>
            <w:shd w:val="clear" w:color="auto" w:fill="auto"/>
          </w:tcPr>
          <w:p w14:paraId="78A5BDF8" w14:textId="77777777" w:rsidR="00B3433A" w:rsidRPr="002A262B" w:rsidRDefault="00B3433A" w:rsidP="00A11C20">
            <w:pPr>
              <w:rPr>
                <w:rFonts w:ascii="Arial" w:hAnsi="Arial" w:cs="Arial"/>
                <w:sz w:val="18"/>
                <w:szCs w:val="18"/>
              </w:rPr>
            </w:pPr>
            <w:r>
              <w:rPr>
                <w:rFonts w:ascii="Arial" w:hAnsi="Arial" w:cs="Arial"/>
                <w:sz w:val="18"/>
                <w:szCs w:val="18"/>
              </w:rPr>
              <w:t>22.8</w:t>
            </w:r>
          </w:p>
        </w:tc>
        <w:tc>
          <w:tcPr>
            <w:tcW w:w="1460" w:type="dxa"/>
            <w:tcBorders>
              <w:left w:val="single" w:sz="4" w:space="0" w:color="auto"/>
              <w:right w:val="single" w:sz="4" w:space="0" w:color="auto"/>
            </w:tcBorders>
            <w:shd w:val="clear" w:color="auto" w:fill="auto"/>
          </w:tcPr>
          <w:p w14:paraId="0975D1F3" w14:textId="77777777" w:rsidR="00B3433A" w:rsidRPr="002A262B" w:rsidRDefault="00B3433A" w:rsidP="00A11C20">
            <w:pPr>
              <w:rPr>
                <w:rFonts w:ascii="Arial" w:hAnsi="Arial" w:cs="Arial"/>
                <w:sz w:val="18"/>
                <w:szCs w:val="18"/>
              </w:rPr>
            </w:pPr>
            <w:r>
              <w:rPr>
                <w:rFonts w:ascii="Arial" w:hAnsi="Arial" w:cs="Arial"/>
                <w:sz w:val="18"/>
                <w:szCs w:val="18"/>
              </w:rPr>
              <w:t>26.5</w:t>
            </w:r>
          </w:p>
        </w:tc>
        <w:tc>
          <w:tcPr>
            <w:tcW w:w="1381" w:type="dxa"/>
            <w:tcBorders>
              <w:left w:val="single" w:sz="4" w:space="0" w:color="auto"/>
            </w:tcBorders>
            <w:shd w:val="clear" w:color="auto" w:fill="auto"/>
          </w:tcPr>
          <w:p w14:paraId="08041EB0" w14:textId="77777777" w:rsidR="00B3433A" w:rsidRPr="002A262B" w:rsidRDefault="00B3433A" w:rsidP="00A11C20">
            <w:pPr>
              <w:rPr>
                <w:rFonts w:ascii="Arial" w:hAnsi="Arial" w:cs="Arial"/>
                <w:sz w:val="18"/>
                <w:szCs w:val="18"/>
              </w:rPr>
            </w:pPr>
            <w:r>
              <w:rPr>
                <w:rFonts w:ascii="Arial" w:hAnsi="Arial" w:cs="Arial"/>
                <w:sz w:val="18"/>
                <w:szCs w:val="18"/>
              </w:rPr>
              <w:t>51.6</w:t>
            </w:r>
          </w:p>
        </w:tc>
        <w:tc>
          <w:tcPr>
            <w:tcW w:w="1179" w:type="dxa"/>
            <w:shd w:val="clear" w:color="auto" w:fill="auto"/>
          </w:tcPr>
          <w:p w14:paraId="2119FD63" w14:textId="77777777" w:rsidR="00B3433A" w:rsidRPr="002A262B" w:rsidRDefault="00B3433A" w:rsidP="00A11C20">
            <w:pPr>
              <w:rPr>
                <w:rFonts w:ascii="Arial" w:hAnsi="Arial" w:cs="Arial"/>
                <w:sz w:val="18"/>
                <w:szCs w:val="18"/>
              </w:rPr>
            </w:pPr>
            <w:r>
              <w:rPr>
                <w:rFonts w:ascii="Arial" w:hAnsi="Arial" w:cs="Arial"/>
                <w:sz w:val="18"/>
                <w:szCs w:val="18"/>
              </w:rPr>
              <w:t>89.5</w:t>
            </w:r>
          </w:p>
        </w:tc>
        <w:tc>
          <w:tcPr>
            <w:tcW w:w="1278" w:type="dxa"/>
            <w:shd w:val="clear" w:color="auto" w:fill="auto"/>
          </w:tcPr>
          <w:p w14:paraId="7D1A8252" w14:textId="77777777" w:rsidR="00B3433A" w:rsidRPr="002A262B" w:rsidRDefault="00B3433A" w:rsidP="00A11C20">
            <w:pPr>
              <w:rPr>
                <w:rFonts w:ascii="Arial" w:hAnsi="Arial" w:cs="Arial"/>
                <w:sz w:val="18"/>
                <w:szCs w:val="18"/>
              </w:rPr>
            </w:pPr>
            <w:r>
              <w:rPr>
                <w:rFonts w:ascii="Arial" w:hAnsi="Arial" w:cs="Arial"/>
                <w:sz w:val="18"/>
                <w:szCs w:val="18"/>
              </w:rPr>
              <w:t>18.2</w:t>
            </w:r>
          </w:p>
        </w:tc>
      </w:tr>
      <w:tr w:rsidR="00B3433A" w:rsidRPr="002A262B" w14:paraId="5A7C696F" w14:textId="77777777" w:rsidTr="00A11C20">
        <w:trPr>
          <w:trHeight w:val="404"/>
          <w:jc w:val="center"/>
        </w:trPr>
        <w:tc>
          <w:tcPr>
            <w:tcW w:w="1381" w:type="dxa"/>
            <w:tcBorders>
              <w:bottom w:val="single" w:sz="4" w:space="0" w:color="auto"/>
            </w:tcBorders>
            <w:shd w:val="clear" w:color="auto" w:fill="auto"/>
          </w:tcPr>
          <w:p w14:paraId="7FB48590" w14:textId="77777777" w:rsidR="00B3433A" w:rsidRPr="002A262B" w:rsidRDefault="00B3433A" w:rsidP="00A11C20">
            <w:pPr>
              <w:rPr>
                <w:rFonts w:ascii="Arial" w:hAnsi="Arial" w:cs="Arial"/>
                <w:b/>
                <w:sz w:val="18"/>
                <w:szCs w:val="18"/>
              </w:rPr>
            </w:pPr>
            <w:r w:rsidRPr="002A262B">
              <w:rPr>
                <w:rFonts w:ascii="Arial" w:hAnsi="Arial" w:cs="Arial"/>
                <w:b/>
                <w:sz w:val="18"/>
                <w:szCs w:val="18"/>
              </w:rPr>
              <w:t>Anne Arundel</w:t>
            </w:r>
          </w:p>
        </w:tc>
        <w:tc>
          <w:tcPr>
            <w:tcW w:w="1030" w:type="dxa"/>
            <w:tcBorders>
              <w:bottom w:val="single" w:sz="4" w:space="0" w:color="auto"/>
            </w:tcBorders>
            <w:shd w:val="clear" w:color="auto" w:fill="auto"/>
          </w:tcPr>
          <w:p w14:paraId="4B74EA9C" w14:textId="77777777" w:rsidR="00B3433A" w:rsidRPr="002A262B" w:rsidRDefault="00B3433A" w:rsidP="00A11C20">
            <w:pPr>
              <w:rPr>
                <w:rFonts w:ascii="Arial" w:hAnsi="Arial" w:cs="Arial"/>
                <w:sz w:val="18"/>
                <w:szCs w:val="18"/>
                <w:highlight w:val="yellow"/>
              </w:rPr>
            </w:pPr>
            <w:r>
              <w:rPr>
                <w:rFonts w:ascii="Arial" w:hAnsi="Arial" w:cs="Arial"/>
                <w:sz w:val="18"/>
                <w:szCs w:val="18"/>
              </w:rPr>
              <w:t>27.5</w:t>
            </w:r>
          </w:p>
        </w:tc>
        <w:tc>
          <w:tcPr>
            <w:tcW w:w="1402" w:type="dxa"/>
            <w:tcBorders>
              <w:bottom w:val="single" w:sz="4" w:space="0" w:color="auto"/>
            </w:tcBorders>
            <w:shd w:val="clear" w:color="auto" w:fill="auto"/>
          </w:tcPr>
          <w:p w14:paraId="5F5941E7" w14:textId="77777777" w:rsidR="00B3433A" w:rsidRPr="002A262B" w:rsidRDefault="00B3433A" w:rsidP="00A11C20">
            <w:pPr>
              <w:rPr>
                <w:rFonts w:ascii="Arial" w:hAnsi="Arial" w:cs="Arial"/>
                <w:sz w:val="18"/>
                <w:szCs w:val="18"/>
              </w:rPr>
            </w:pPr>
            <w:r>
              <w:rPr>
                <w:rFonts w:ascii="Arial" w:hAnsi="Arial" w:cs="Arial"/>
                <w:sz w:val="18"/>
                <w:szCs w:val="18"/>
              </w:rPr>
              <w:t>13.7</w:t>
            </w:r>
          </w:p>
        </w:tc>
        <w:tc>
          <w:tcPr>
            <w:tcW w:w="1460" w:type="dxa"/>
            <w:tcBorders>
              <w:left w:val="single" w:sz="4" w:space="0" w:color="auto"/>
              <w:bottom w:val="single" w:sz="4" w:space="0" w:color="auto"/>
              <w:right w:val="single" w:sz="4" w:space="0" w:color="auto"/>
            </w:tcBorders>
            <w:shd w:val="clear" w:color="auto" w:fill="auto"/>
          </w:tcPr>
          <w:p w14:paraId="7E4235F2" w14:textId="77777777" w:rsidR="00B3433A" w:rsidRPr="002A262B" w:rsidRDefault="00B3433A" w:rsidP="00A11C20">
            <w:pPr>
              <w:rPr>
                <w:rFonts w:ascii="Arial" w:hAnsi="Arial" w:cs="Arial"/>
                <w:sz w:val="18"/>
                <w:szCs w:val="18"/>
              </w:rPr>
            </w:pPr>
            <w:r>
              <w:rPr>
                <w:rFonts w:ascii="Arial" w:hAnsi="Arial" w:cs="Arial"/>
                <w:sz w:val="18"/>
                <w:szCs w:val="18"/>
              </w:rPr>
              <w:t>26.4</w:t>
            </w:r>
          </w:p>
        </w:tc>
        <w:tc>
          <w:tcPr>
            <w:tcW w:w="1381" w:type="dxa"/>
            <w:tcBorders>
              <w:left w:val="single" w:sz="4" w:space="0" w:color="auto"/>
              <w:bottom w:val="single" w:sz="4" w:space="0" w:color="auto"/>
            </w:tcBorders>
            <w:shd w:val="clear" w:color="auto" w:fill="auto"/>
          </w:tcPr>
          <w:p w14:paraId="4D1C8EDB" w14:textId="77777777" w:rsidR="00B3433A" w:rsidRPr="002A262B" w:rsidRDefault="00B3433A" w:rsidP="00A11C20">
            <w:pPr>
              <w:rPr>
                <w:rFonts w:ascii="Arial" w:hAnsi="Arial" w:cs="Arial"/>
                <w:sz w:val="18"/>
                <w:szCs w:val="18"/>
              </w:rPr>
            </w:pPr>
            <w:r>
              <w:rPr>
                <w:rFonts w:ascii="Arial" w:hAnsi="Arial" w:cs="Arial"/>
                <w:sz w:val="18"/>
                <w:szCs w:val="18"/>
              </w:rPr>
              <w:t>49.6</w:t>
            </w:r>
          </w:p>
        </w:tc>
        <w:tc>
          <w:tcPr>
            <w:tcW w:w="1179" w:type="dxa"/>
            <w:tcBorders>
              <w:bottom w:val="single" w:sz="4" w:space="0" w:color="auto"/>
            </w:tcBorders>
            <w:shd w:val="clear" w:color="auto" w:fill="auto"/>
          </w:tcPr>
          <w:p w14:paraId="5BA150D5" w14:textId="77777777" w:rsidR="00B3433A" w:rsidRPr="002A262B" w:rsidRDefault="00B3433A" w:rsidP="00A11C20">
            <w:pPr>
              <w:rPr>
                <w:rFonts w:ascii="Arial" w:hAnsi="Arial" w:cs="Arial"/>
                <w:sz w:val="18"/>
                <w:szCs w:val="18"/>
              </w:rPr>
            </w:pPr>
            <w:r>
              <w:rPr>
                <w:rFonts w:ascii="Arial" w:hAnsi="Arial" w:cs="Arial"/>
                <w:sz w:val="18"/>
                <w:szCs w:val="18"/>
              </w:rPr>
              <w:t>92.0</w:t>
            </w:r>
          </w:p>
        </w:tc>
        <w:tc>
          <w:tcPr>
            <w:tcW w:w="1278" w:type="dxa"/>
            <w:tcBorders>
              <w:bottom w:val="single" w:sz="4" w:space="0" w:color="auto"/>
            </w:tcBorders>
            <w:shd w:val="clear" w:color="auto" w:fill="auto"/>
          </w:tcPr>
          <w:p w14:paraId="56A6DD16" w14:textId="77777777" w:rsidR="00B3433A" w:rsidRPr="002A262B" w:rsidRDefault="00B3433A" w:rsidP="00A11C20">
            <w:pPr>
              <w:rPr>
                <w:rFonts w:ascii="Arial" w:hAnsi="Arial" w:cs="Arial"/>
                <w:sz w:val="18"/>
                <w:szCs w:val="18"/>
              </w:rPr>
            </w:pPr>
            <w:r>
              <w:rPr>
                <w:rFonts w:ascii="Arial" w:hAnsi="Arial" w:cs="Arial"/>
                <w:sz w:val="18"/>
                <w:szCs w:val="18"/>
              </w:rPr>
              <w:t>18.2</w:t>
            </w:r>
          </w:p>
        </w:tc>
      </w:tr>
      <w:tr w:rsidR="00B3433A" w:rsidRPr="00EE541D" w14:paraId="036C1B9C" w14:textId="77777777" w:rsidTr="00A11C20">
        <w:trPr>
          <w:trHeight w:val="404"/>
          <w:jc w:val="center"/>
        </w:trPr>
        <w:tc>
          <w:tcPr>
            <w:tcW w:w="1381" w:type="dxa"/>
            <w:shd w:val="clear" w:color="auto" w:fill="auto"/>
          </w:tcPr>
          <w:p w14:paraId="71E5BC5C" w14:textId="77777777" w:rsidR="00B3433A" w:rsidRPr="00EE541D" w:rsidRDefault="00B3433A" w:rsidP="00A11C20">
            <w:pPr>
              <w:rPr>
                <w:rFonts w:ascii="Arial" w:hAnsi="Arial" w:cs="Arial"/>
                <w:b/>
                <w:sz w:val="18"/>
                <w:szCs w:val="18"/>
              </w:rPr>
            </w:pPr>
            <w:r w:rsidRPr="00EE541D">
              <w:rPr>
                <w:rFonts w:ascii="Arial" w:hAnsi="Arial" w:cs="Arial"/>
                <w:b/>
                <w:sz w:val="18"/>
                <w:szCs w:val="18"/>
              </w:rPr>
              <w:t>Baltimore City*</w:t>
            </w:r>
          </w:p>
        </w:tc>
        <w:tc>
          <w:tcPr>
            <w:tcW w:w="1030" w:type="dxa"/>
            <w:tcBorders>
              <w:bottom w:val="single" w:sz="4" w:space="0" w:color="auto"/>
            </w:tcBorders>
            <w:shd w:val="clear" w:color="auto" w:fill="auto"/>
          </w:tcPr>
          <w:p w14:paraId="15780AFD" w14:textId="77777777" w:rsidR="00B3433A" w:rsidRPr="00EE541D" w:rsidRDefault="00B3433A" w:rsidP="00A11C20">
            <w:pPr>
              <w:rPr>
                <w:rFonts w:ascii="Arial" w:hAnsi="Arial" w:cs="Arial"/>
                <w:sz w:val="18"/>
                <w:szCs w:val="18"/>
              </w:rPr>
            </w:pPr>
            <w:r>
              <w:rPr>
                <w:rFonts w:ascii="Arial" w:hAnsi="Arial" w:cs="Arial"/>
                <w:sz w:val="18"/>
                <w:szCs w:val="18"/>
              </w:rPr>
              <w:t>47.1</w:t>
            </w:r>
          </w:p>
        </w:tc>
        <w:tc>
          <w:tcPr>
            <w:tcW w:w="1402" w:type="dxa"/>
            <w:tcBorders>
              <w:bottom w:val="single" w:sz="4" w:space="0" w:color="auto"/>
            </w:tcBorders>
            <w:shd w:val="clear" w:color="auto" w:fill="auto"/>
          </w:tcPr>
          <w:p w14:paraId="394A3F3D" w14:textId="77777777" w:rsidR="00B3433A" w:rsidRPr="00EE541D" w:rsidRDefault="00B3433A" w:rsidP="00A11C20">
            <w:pPr>
              <w:rPr>
                <w:rFonts w:ascii="Arial" w:hAnsi="Arial" w:cs="Arial"/>
                <w:sz w:val="18"/>
                <w:szCs w:val="18"/>
              </w:rPr>
            </w:pPr>
            <w:r>
              <w:rPr>
                <w:rFonts w:ascii="Arial" w:hAnsi="Arial" w:cs="Arial"/>
                <w:sz w:val="18"/>
                <w:szCs w:val="18"/>
              </w:rPr>
              <w:t>5.7</w:t>
            </w:r>
          </w:p>
        </w:tc>
        <w:tc>
          <w:tcPr>
            <w:tcW w:w="1460" w:type="dxa"/>
            <w:tcBorders>
              <w:left w:val="single" w:sz="4" w:space="0" w:color="auto"/>
              <w:bottom w:val="single" w:sz="4" w:space="0" w:color="auto"/>
              <w:right w:val="single" w:sz="4" w:space="0" w:color="auto"/>
            </w:tcBorders>
            <w:shd w:val="clear" w:color="auto" w:fill="auto"/>
          </w:tcPr>
          <w:p w14:paraId="7068CAE5" w14:textId="77777777" w:rsidR="00B3433A" w:rsidRPr="00EE541D" w:rsidRDefault="00B3433A" w:rsidP="00A11C20">
            <w:pPr>
              <w:rPr>
                <w:rFonts w:ascii="Arial" w:hAnsi="Arial" w:cs="Arial"/>
                <w:sz w:val="18"/>
                <w:szCs w:val="18"/>
              </w:rPr>
            </w:pPr>
            <w:r>
              <w:rPr>
                <w:rFonts w:ascii="Arial" w:hAnsi="Arial" w:cs="Arial"/>
                <w:sz w:val="18"/>
                <w:szCs w:val="18"/>
              </w:rPr>
              <w:t>11.0</w:t>
            </w:r>
          </w:p>
        </w:tc>
        <w:tc>
          <w:tcPr>
            <w:tcW w:w="1381" w:type="dxa"/>
            <w:tcBorders>
              <w:left w:val="single" w:sz="4" w:space="0" w:color="auto"/>
              <w:bottom w:val="single" w:sz="4" w:space="0" w:color="auto"/>
            </w:tcBorders>
            <w:shd w:val="clear" w:color="auto" w:fill="auto"/>
          </w:tcPr>
          <w:p w14:paraId="7F3C94D2" w14:textId="77777777" w:rsidR="00B3433A" w:rsidRPr="00EE541D" w:rsidRDefault="00B3433A" w:rsidP="00A11C20">
            <w:pPr>
              <w:rPr>
                <w:rFonts w:ascii="Arial" w:hAnsi="Arial" w:cs="Arial"/>
                <w:sz w:val="18"/>
                <w:szCs w:val="18"/>
              </w:rPr>
            </w:pPr>
            <w:r>
              <w:rPr>
                <w:rFonts w:ascii="Arial" w:hAnsi="Arial" w:cs="Arial"/>
                <w:sz w:val="18"/>
                <w:szCs w:val="18"/>
              </w:rPr>
              <w:t>57.8</w:t>
            </w:r>
          </w:p>
        </w:tc>
        <w:tc>
          <w:tcPr>
            <w:tcW w:w="1179" w:type="dxa"/>
            <w:tcBorders>
              <w:bottom w:val="single" w:sz="4" w:space="0" w:color="auto"/>
            </w:tcBorders>
            <w:shd w:val="clear" w:color="auto" w:fill="auto"/>
          </w:tcPr>
          <w:p w14:paraId="52263034" w14:textId="77777777" w:rsidR="00B3433A" w:rsidRPr="00EE541D" w:rsidRDefault="00B3433A" w:rsidP="00A11C20">
            <w:pPr>
              <w:rPr>
                <w:rFonts w:ascii="Arial" w:hAnsi="Arial" w:cs="Arial"/>
                <w:sz w:val="18"/>
                <w:szCs w:val="18"/>
              </w:rPr>
            </w:pPr>
            <w:r>
              <w:rPr>
                <w:rFonts w:ascii="Arial" w:hAnsi="Arial" w:cs="Arial"/>
                <w:sz w:val="18"/>
                <w:szCs w:val="18"/>
              </w:rPr>
              <w:t>82.4</w:t>
            </w:r>
          </w:p>
        </w:tc>
        <w:tc>
          <w:tcPr>
            <w:tcW w:w="1278" w:type="dxa"/>
            <w:tcBorders>
              <w:bottom w:val="single" w:sz="4" w:space="0" w:color="auto"/>
            </w:tcBorders>
            <w:shd w:val="clear" w:color="auto" w:fill="auto"/>
          </w:tcPr>
          <w:p w14:paraId="1E1414BB" w14:textId="77777777" w:rsidR="00B3433A" w:rsidRPr="00EE541D" w:rsidRDefault="00B3433A" w:rsidP="00A11C20">
            <w:pPr>
              <w:rPr>
                <w:rFonts w:ascii="Arial" w:hAnsi="Arial" w:cs="Arial"/>
                <w:sz w:val="18"/>
                <w:szCs w:val="18"/>
              </w:rPr>
            </w:pPr>
            <w:r>
              <w:rPr>
                <w:rFonts w:ascii="Arial" w:hAnsi="Arial" w:cs="Arial"/>
                <w:sz w:val="18"/>
                <w:szCs w:val="18"/>
              </w:rPr>
              <w:t>30.4</w:t>
            </w:r>
          </w:p>
        </w:tc>
      </w:tr>
      <w:tr w:rsidR="00B3433A" w:rsidRPr="002A262B" w14:paraId="6425535A" w14:textId="77777777" w:rsidTr="00A11C20">
        <w:trPr>
          <w:trHeight w:val="421"/>
          <w:jc w:val="center"/>
        </w:trPr>
        <w:tc>
          <w:tcPr>
            <w:tcW w:w="1381" w:type="dxa"/>
            <w:shd w:val="clear" w:color="auto" w:fill="auto"/>
          </w:tcPr>
          <w:p w14:paraId="656BE2B2" w14:textId="77777777" w:rsidR="00B3433A" w:rsidRPr="002A262B" w:rsidRDefault="00B3433A" w:rsidP="00A11C20">
            <w:pPr>
              <w:rPr>
                <w:rFonts w:ascii="Arial" w:hAnsi="Arial" w:cs="Arial"/>
                <w:b/>
                <w:sz w:val="18"/>
                <w:szCs w:val="18"/>
              </w:rPr>
            </w:pPr>
            <w:r w:rsidRPr="002A262B">
              <w:rPr>
                <w:rFonts w:ascii="Arial" w:hAnsi="Arial" w:cs="Arial"/>
                <w:b/>
                <w:sz w:val="18"/>
                <w:szCs w:val="18"/>
              </w:rPr>
              <w:t>Baltimore County</w:t>
            </w:r>
          </w:p>
        </w:tc>
        <w:tc>
          <w:tcPr>
            <w:tcW w:w="1030" w:type="dxa"/>
            <w:shd w:val="clear" w:color="auto" w:fill="auto"/>
          </w:tcPr>
          <w:p w14:paraId="76E4BB40" w14:textId="77777777" w:rsidR="00B3433A" w:rsidRPr="002A262B" w:rsidRDefault="00B3433A" w:rsidP="00A11C20">
            <w:pPr>
              <w:rPr>
                <w:rFonts w:ascii="Arial" w:hAnsi="Arial" w:cs="Arial"/>
                <w:sz w:val="18"/>
                <w:szCs w:val="18"/>
              </w:rPr>
            </w:pPr>
            <w:r>
              <w:rPr>
                <w:rFonts w:ascii="Arial" w:hAnsi="Arial" w:cs="Arial"/>
                <w:sz w:val="18"/>
                <w:szCs w:val="18"/>
              </w:rPr>
              <w:t>39.2</w:t>
            </w:r>
          </w:p>
        </w:tc>
        <w:tc>
          <w:tcPr>
            <w:tcW w:w="1402" w:type="dxa"/>
            <w:shd w:val="clear" w:color="auto" w:fill="auto"/>
          </w:tcPr>
          <w:p w14:paraId="3FF0785E" w14:textId="77777777" w:rsidR="00B3433A" w:rsidRPr="002A262B" w:rsidRDefault="00B3433A" w:rsidP="00A11C20">
            <w:pPr>
              <w:rPr>
                <w:rFonts w:ascii="Arial" w:hAnsi="Arial" w:cs="Arial"/>
                <w:sz w:val="18"/>
                <w:szCs w:val="18"/>
              </w:rPr>
            </w:pPr>
            <w:r>
              <w:rPr>
                <w:rFonts w:ascii="Arial" w:hAnsi="Arial" w:cs="Arial"/>
                <w:sz w:val="18"/>
                <w:szCs w:val="18"/>
              </w:rPr>
              <w:t>7.6</w:t>
            </w:r>
          </w:p>
        </w:tc>
        <w:tc>
          <w:tcPr>
            <w:tcW w:w="1460" w:type="dxa"/>
            <w:tcBorders>
              <w:left w:val="single" w:sz="4" w:space="0" w:color="auto"/>
              <w:right w:val="single" w:sz="4" w:space="0" w:color="auto"/>
            </w:tcBorders>
            <w:shd w:val="clear" w:color="auto" w:fill="auto"/>
          </w:tcPr>
          <w:p w14:paraId="07467A34" w14:textId="77777777" w:rsidR="00B3433A" w:rsidRPr="002A262B" w:rsidRDefault="00B3433A" w:rsidP="00A11C20">
            <w:pPr>
              <w:rPr>
                <w:rFonts w:ascii="Arial" w:hAnsi="Arial" w:cs="Arial"/>
                <w:sz w:val="18"/>
                <w:szCs w:val="18"/>
              </w:rPr>
            </w:pPr>
            <w:r>
              <w:rPr>
                <w:rFonts w:ascii="Arial" w:hAnsi="Arial" w:cs="Arial"/>
                <w:sz w:val="18"/>
                <w:szCs w:val="18"/>
              </w:rPr>
              <w:t>21.5</w:t>
            </w:r>
          </w:p>
        </w:tc>
        <w:tc>
          <w:tcPr>
            <w:tcW w:w="1381" w:type="dxa"/>
            <w:tcBorders>
              <w:left w:val="single" w:sz="4" w:space="0" w:color="auto"/>
            </w:tcBorders>
            <w:shd w:val="clear" w:color="auto" w:fill="auto"/>
          </w:tcPr>
          <w:p w14:paraId="35CADE61" w14:textId="77777777" w:rsidR="00B3433A" w:rsidRPr="002A262B" w:rsidRDefault="00B3433A" w:rsidP="00A11C20">
            <w:pPr>
              <w:rPr>
                <w:rFonts w:ascii="Arial" w:hAnsi="Arial" w:cs="Arial"/>
                <w:sz w:val="18"/>
                <w:szCs w:val="18"/>
                <w:highlight w:val="yellow"/>
              </w:rPr>
            </w:pPr>
            <w:r>
              <w:rPr>
                <w:rFonts w:ascii="Arial" w:hAnsi="Arial" w:cs="Arial"/>
                <w:sz w:val="18"/>
                <w:szCs w:val="18"/>
              </w:rPr>
              <w:t>51.6</w:t>
            </w:r>
          </w:p>
        </w:tc>
        <w:tc>
          <w:tcPr>
            <w:tcW w:w="1179" w:type="dxa"/>
            <w:shd w:val="clear" w:color="auto" w:fill="auto"/>
          </w:tcPr>
          <w:p w14:paraId="42C1FFA3" w14:textId="77777777" w:rsidR="00B3433A" w:rsidRPr="002A262B" w:rsidRDefault="00B3433A" w:rsidP="00A11C20">
            <w:pPr>
              <w:rPr>
                <w:rFonts w:ascii="Arial" w:hAnsi="Arial" w:cs="Arial"/>
                <w:sz w:val="18"/>
                <w:szCs w:val="18"/>
              </w:rPr>
            </w:pPr>
            <w:r>
              <w:rPr>
                <w:rFonts w:ascii="Arial" w:hAnsi="Arial" w:cs="Arial"/>
                <w:sz w:val="18"/>
                <w:szCs w:val="18"/>
              </w:rPr>
              <w:t>91.1</w:t>
            </w:r>
          </w:p>
        </w:tc>
        <w:tc>
          <w:tcPr>
            <w:tcW w:w="1278" w:type="dxa"/>
            <w:shd w:val="clear" w:color="auto" w:fill="auto"/>
          </w:tcPr>
          <w:p w14:paraId="2778E63C" w14:textId="77777777" w:rsidR="00B3433A" w:rsidRPr="002A262B" w:rsidRDefault="00B3433A" w:rsidP="00A11C20">
            <w:pPr>
              <w:rPr>
                <w:rFonts w:ascii="Arial" w:hAnsi="Arial" w:cs="Arial"/>
                <w:sz w:val="18"/>
                <w:szCs w:val="18"/>
              </w:rPr>
            </w:pPr>
            <w:r>
              <w:rPr>
                <w:rFonts w:ascii="Arial" w:hAnsi="Arial" w:cs="Arial"/>
                <w:sz w:val="18"/>
                <w:szCs w:val="18"/>
              </w:rPr>
              <w:t>37.8</w:t>
            </w:r>
          </w:p>
        </w:tc>
      </w:tr>
      <w:tr w:rsidR="00B3433A" w:rsidRPr="002A262B" w14:paraId="2DFE1083" w14:textId="77777777" w:rsidTr="00A11C20">
        <w:trPr>
          <w:trHeight w:val="202"/>
          <w:jc w:val="center"/>
        </w:trPr>
        <w:tc>
          <w:tcPr>
            <w:tcW w:w="1381" w:type="dxa"/>
            <w:tcBorders>
              <w:bottom w:val="single" w:sz="4" w:space="0" w:color="auto"/>
            </w:tcBorders>
            <w:shd w:val="clear" w:color="auto" w:fill="auto"/>
          </w:tcPr>
          <w:p w14:paraId="06FB8F72" w14:textId="77777777" w:rsidR="00B3433A" w:rsidRPr="002A262B" w:rsidRDefault="00B3433A" w:rsidP="00A11C20">
            <w:pPr>
              <w:rPr>
                <w:rFonts w:ascii="Arial" w:hAnsi="Arial" w:cs="Arial"/>
                <w:b/>
                <w:sz w:val="18"/>
                <w:szCs w:val="18"/>
              </w:rPr>
            </w:pPr>
            <w:r w:rsidRPr="002A262B">
              <w:rPr>
                <w:rFonts w:ascii="Arial" w:hAnsi="Arial" w:cs="Arial"/>
                <w:b/>
                <w:sz w:val="18"/>
                <w:szCs w:val="18"/>
              </w:rPr>
              <w:t xml:space="preserve">Calvert </w:t>
            </w:r>
          </w:p>
        </w:tc>
        <w:tc>
          <w:tcPr>
            <w:tcW w:w="1030" w:type="dxa"/>
            <w:tcBorders>
              <w:bottom w:val="single" w:sz="4" w:space="0" w:color="auto"/>
            </w:tcBorders>
            <w:shd w:val="clear" w:color="auto" w:fill="auto"/>
          </w:tcPr>
          <w:p w14:paraId="7BBAC387" w14:textId="77777777" w:rsidR="00B3433A" w:rsidRPr="002A262B" w:rsidRDefault="00B3433A" w:rsidP="00A11C20">
            <w:pPr>
              <w:rPr>
                <w:rFonts w:ascii="Arial" w:hAnsi="Arial" w:cs="Arial"/>
                <w:sz w:val="18"/>
                <w:szCs w:val="18"/>
              </w:rPr>
            </w:pPr>
            <w:r>
              <w:rPr>
                <w:rFonts w:ascii="Arial" w:hAnsi="Arial" w:cs="Arial"/>
                <w:sz w:val="18"/>
                <w:szCs w:val="18"/>
              </w:rPr>
              <w:t>16.4</w:t>
            </w:r>
          </w:p>
        </w:tc>
        <w:tc>
          <w:tcPr>
            <w:tcW w:w="1402" w:type="dxa"/>
            <w:tcBorders>
              <w:bottom w:val="single" w:sz="4" w:space="0" w:color="auto"/>
            </w:tcBorders>
            <w:shd w:val="clear" w:color="auto" w:fill="auto"/>
          </w:tcPr>
          <w:p w14:paraId="46EC1E4F" w14:textId="77777777" w:rsidR="00B3433A" w:rsidRPr="002A262B" w:rsidRDefault="00B3433A" w:rsidP="00A11C20">
            <w:pPr>
              <w:rPr>
                <w:rFonts w:ascii="Arial" w:hAnsi="Arial" w:cs="Arial"/>
                <w:sz w:val="18"/>
                <w:szCs w:val="18"/>
              </w:rPr>
            </w:pPr>
            <w:r>
              <w:rPr>
                <w:rFonts w:ascii="Arial" w:hAnsi="Arial" w:cs="Arial"/>
                <w:sz w:val="18"/>
                <w:szCs w:val="18"/>
              </w:rPr>
              <w:t>28.6</w:t>
            </w:r>
          </w:p>
        </w:tc>
        <w:tc>
          <w:tcPr>
            <w:tcW w:w="1460" w:type="dxa"/>
            <w:tcBorders>
              <w:left w:val="single" w:sz="4" w:space="0" w:color="auto"/>
              <w:bottom w:val="single" w:sz="4" w:space="0" w:color="auto"/>
              <w:right w:val="single" w:sz="4" w:space="0" w:color="auto"/>
            </w:tcBorders>
            <w:shd w:val="clear" w:color="auto" w:fill="auto"/>
          </w:tcPr>
          <w:p w14:paraId="6B5397BC" w14:textId="77777777" w:rsidR="00B3433A" w:rsidRPr="002A262B" w:rsidRDefault="00B3433A" w:rsidP="00A11C20">
            <w:pPr>
              <w:rPr>
                <w:rFonts w:ascii="Arial" w:hAnsi="Arial" w:cs="Arial"/>
                <w:sz w:val="18"/>
                <w:szCs w:val="18"/>
              </w:rPr>
            </w:pPr>
            <w:r>
              <w:rPr>
                <w:rFonts w:ascii="Arial" w:hAnsi="Arial" w:cs="Arial"/>
                <w:sz w:val="18"/>
                <w:szCs w:val="18"/>
              </w:rPr>
              <w:t>50.7</w:t>
            </w:r>
          </w:p>
        </w:tc>
        <w:tc>
          <w:tcPr>
            <w:tcW w:w="1381" w:type="dxa"/>
            <w:tcBorders>
              <w:left w:val="single" w:sz="4" w:space="0" w:color="auto"/>
              <w:bottom w:val="single" w:sz="4" w:space="0" w:color="auto"/>
            </w:tcBorders>
            <w:shd w:val="clear" w:color="auto" w:fill="auto"/>
          </w:tcPr>
          <w:p w14:paraId="00F0FBBD" w14:textId="77777777" w:rsidR="00B3433A" w:rsidRPr="002A262B" w:rsidRDefault="00B3433A" w:rsidP="00A11C20">
            <w:pPr>
              <w:rPr>
                <w:rFonts w:ascii="Arial" w:hAnsi="Arial" w:cs="Arial"/>
                <w:sz w:val="18"/>
                <w:szCs w:val="18"/>
              </w:rPr>
            </w:pPr>
            <w:r>
              <w:rPr>
                <w:rFonts w:ascii="Arial" w:hAnsi="Arial" w:cs="Arial"/>
                <w:sz w:val="18"/>
                <w:szCs w:val="18"/>
              </w:rPr>
              <w:t>34.7</w:t>
            </w:r>
          </w:p>
        </w:tc>
        <w:tc>
          <w:tcPr>
            <w:tcW w:w="1179" w:type="dxa"/>
            <w:tcBorders>
              <w:bottom w:val="single" w:sz="4" w:space="0" w:color="auto"/>
            </w:tcBorders>
            <w:shd w:val="clear" w:color="auto" w:fill="auto"/>
          </w:tcPr>
          <w:p w14:paraId="37F63FA0" w14:textId="77777777" w:rsidR="00B3433A" w:rsidRPr="002A262B" w:rsidRDefault="00B3433A" w:rsidP="00A11C20">
            <w:pPr>
              <w:rPr>
                <w:rFonts w:ascii="Arial" w:hAnsi="Arial" w:cs="Arial"/>
                <w:sz w:val="18"/>
                <w:szCs w:val="18"/>
              </w:rPr>
            </w:pPr>
            <w:r>
              <w:rPr>
                <w:rFonts w:ascii="Arial" w:hAnsi="Arial" w:cs="Arial"/>
                <w:sz w:val="18"/>
                <w:szCs w:val="18"/>
              </w:rPr>
              <w:t>93.8</w:t>
            </w:r>
          </w:p>
        </w:tc>
        <w:tc>
          <w:tcPr>
            <w:tcW w:w="1278" w:type="dxa"/>
            <w:tcBorders>
              <w:bottom w:val="single" w:sz="4" w:space="0" w:color="auto"/>
            </w:tcBorders>
            <w:shd w:val="clear" w:color="auto" w:fill="auto"/>
          </w:tcPr>
          <w:p w14:paraId="7CF3BF47" w14:textId="77777777" w:rsidR="00B3433A" w:rsidRPr="002A262B" w:rsidRDefault="00B3433A" w:rsidP="00A11C20">
            <w:pPr>
              <w:rPr>
                <w:rFonts w:ascii="Arial" w:hAnsi="Arial" w:cs="Arial"/>
                <w:sz w:val="18"/>
                <w:szCs w:val="18"/>
              </w:rPr>
            </w:pPr>
            <w:r>
              <w:rPr>
                <w:rFonts w:ascii="Arial" w:hAnsi="Arial" w:cs="Arial"/>
                <w:sz w:val="18"/>
                <w:szCs w:val="18"/>
              </w:rPr>
              <w:t>30.1</w:t>
            </w:r>
          </w:p>
        </w:tc>
      </w:tr>
      <w:tr w:rsidR="00B3433A" w:rsidRPr="002A262B" w14:paraId="1AD9F6BB" w14:textId="77777777" w:rsidTr="00A11C20">
        <w:trPr>
          <w:trHeight w:val="305"/>
          <w:jc w:val="center"/>
        </w:trPr>
        <w:tc>
          <w:tcPr>
            <w:tcW w:w="1381" w:type="dxa"/>
            <w:shd w:val="clear" w:color="auto" w:fill="auto"/>
          </w:tcPr>
          <w:p w14:paraId="06CC460A" w14:textId="77777777" w:rsidR="00B3433A" w:rsidRPr="002A262B" w:rsidRDefault="00B3433A" w:rsidP="00A11C20">
            <w:pPr>
              <w:rPr>
                <w:rFonts w:ascii="Arial" w:hAnsi="Arial" w:cs="Arial"/>
                <w:b/>
                <w:sz w:val="18"/>
                <w:szCs w:val="18"/>
              </w:rPr>
            </w:pPr>
            <w:r w:rsidRPr="002A262B">
              <w:rPr>
                <w:rFonts w:ascii="Arial" w:hAnsi="Arial" w:cs="Arial"/>
                <w:b/>
                <w:sz w:val="18"/>
                <w:szCs w:val="18"/>
              </w:rPr>
              <w:t>Caroline</w:t>
            </w:r>
          </w:p>
        </w:tc>
        <w:tc>
          <w:tcPr>
            <w:tcW w:w="1030" w:type="dxa"/>
            <w:shd w:val="clear" w:color="auto" w:fill="auto"/>
          </w:tcPr>
          <w:p w14:paraId="65A795F1" w14:textId="77777777" w:rsidR="00B3433A" w:rsidRPr="002A262B" w:rsidRDefault="00B3433A" w:rsidP="00A11C20">
            <w:pPr>
              <w:rPr>
                <w:rFonts w:ascii="Arial" w:hAnsi="Arial" w:cs="Arial"/>
                <w:sz w:val="18"/>
                <w:szCs w:val="18"/>
              </w:rPr>
            </w:pPr>
            <w:r>
              <w:rPr>
                <w:rFonts w:ascii="Arial" w:hAnsi="Arial" w:cs="Arial"/>
                <w:sz w:val="18"/>
                <w:szCs w:val="18"/>
              </w:rPr>
              <w:t>46.3</w:t>
            </w:r>
          </w:p>
        </w:tc>
        <w:tc>
          <w:tcPr>
            <w:tcW w:w="1402" w:type="dxa"/>
            <w:shd w:val="clear" w:color="auto" w:fill="auto"/>
          </w:tcPr>
          <w:p w14:paraId="6930341C" w14:textId="77777777" w:rsidR="00B3433A" w:rsidRPr="002A262B" w:rsidRDefault="00B3433A" w:rsidP="00A11C20">
            <w:pPr>
              <w:rPr>
                <w:rFonts w:ascii="Arial" w:hAnsi="Arial" w:cs="Arial"/>
                <w:sz w:val="18"/>
                <w:szCs w:val="18"/>
              </w:rPr>
            </w:pPr>
            <w:r>
              <w:rPr>
                <w:rFonts w:ascii="Arial" w:hAnsi="Arial" w:cs="Arial"/>
                <w:sz w:val="18"/>
                <w:szCs w:val="18"/>
              </w:rPr>
              <w:t>17.8</w:t>
            </w:r>
          </w:p>
        </w:tc>
        <w:tc>
          <w:tcPr>
            <w:tcW w:w="1460" w:type="dxa"/>
            <w:tcBorders>
              <w:left w:val="single" w:sz="4" w:space="0" w:color="auto"/>
              <w:right w:val="single" w:sz="4" w:space="0" w:color="auto"/>
            </w:tcBorders>
            <w:shd w:val="clear" w:color="auto" w:fill="auto"/>
          </w:tcPr>
          <w:p w14:paraId="794C1625" w14:textId="77777777" w:rsidR="00B3433A" w:rsidRPr="002A262B" w:rsidRDefault="00B3433A" w:rsidP="00A11C20">
            <w:pPr>
              <w:rPr>
                <w:rFonts w:ascii="Arial" w:hAnsi="Arial" w:cs="Arial"/>
                <w:sz w:val="18"/>
                <w:szCs w:val="18"/>
              </w:rPr>
            </w:pPr>
            <w:r>
              <w:rPr>
                <w:rFonts w:ascii="Arial" w:hAnsi="Arial" w:cs="Arial"/>
                <w:sz w:val="18"/>
                <w:szCs w:val="18"/>
              </w:rPr>
              <w:t>35.1</w:t>
            </w:r>
          </w:p>
        </w:tc>
        <w:tc>
          <w:tcPr>
            <w:tcW w:w="1381" w:type="dxa"/>
            <w:tcBorders>
              <w:left w:val="single" w:sz="4" w:space="0" w:color="auto"/>
            </w:tcBorders>
            <w:shd w:val="clear" w:color="auto" w:fill="auto"/>
          </w:tcPr>
          <w:p w14:paraId="76FA92EF" w14:textId="77777777" w:rsidR="00B3433A" w:rsidRPr="002A262B" w:rsidRDefault="00B3433A" w:rsidP="00A11C20">
            <w:pPr>
              <w:rPr>
                <w:rFonts w:ascii="Arial" w:hAnsi="Arial" w:cs="Arial"/>
                <w:sz w:val="18"/>
                <w:szCs w:val="18"/>
                <w:highlight w:val="yellow"/>
              </w:rPr>
            </w:pPr>
            <w:r>
              <w:rPr>
                <w:rFonts w:ascii="Arial" w:hAnsi="Arial" w:cs="Arial"/>
                <w:sz w:val="18"/>
                <w:szCs w:val="18"/>
              </w:rPr>
              <w:t>50.0</w:t>
            </w:r>
          </w:p>
        </w:tc>
        <w:tc>
          <w:tcPr>
            <w:tcW w:w="1179" w:type="dxa"/>
            <w:shd w:val="clear" w:color="auto" w:fill="auto"/>
          </w:tcPr>
          <w:p w14:paraId="05E3C0A8" w14:textId="77777777" w:rsidR="00B3433A" w:rsidRPr="002A262B" w:rsidRDefault="00B3433A" w:rsidP="00A11C20">
            <w:pPr>
              <w:rPr>
                <w:rFonts w:ascii="Arial" w:hAnsi="Arial" w:cs="Arial"/>
                <w:sz w:val="18"/>
                <w:szCs w:val="18"/>
              </w:rPr>
            </w:pPr>
            <w:r w:rsidRPr="002A262B">
              <w:rPr>
                <w:rFonts w:ascii="Arial" w:hAnsi="Arial" w:cs="Arial"/>
                <w:sz w:val="18"/>
                <w:szCs w:val="18"/>
              </w:rPr>
              <w:t>83.3</w:t>
            </w:r>
          </w:p>
        </w:tc>
        <w:tc>
          <w:tcPr>
            <w:tcW w:w="1278" w:type="dxa"/>
            <w:shd w:val="clear" w:color="auto" w:fill="auto"/>
          </w:tcPr>
          <w:p w14:paraId="0D629AD1" w14:textId="77777777" w:rsidR="00B3433A" w:rsidRPr="002A262B" w:rsidRDefault="00B3433A" w:rsidP="00A11C20">
            <w:pPr>
              <w:rPr>
                <w:rFonts w:ascii="Arial" w:hAnsi="Arial" w:cs="Arial"/>
                <w:sz w:val="18"/>
                <w:szCs w:val="18"/>
              </w:rPr>
            </w:pPr>
            <w:r>
              <w:rPr>
                <w:rFonts w:ascii="Arial" w:hAnsi="Arial" w:cs="Arial"/>
                <w:sz w:val="18"/>
                <w:szCs w:val="18"/>
              </w:rPr>
              <w:t>16.6</w:t>
            </w:r>
          </w:p>
        </w:tc>
      </w:tr>
      <w:tr w:rsidR="00B3433A" w:rsidRPr="002A262B" w14:paraId="5A693005" w14:textId="77777777" w:rsidTr="00A11C20">
        <w:trPr>
          <w:trHeight w:val="202"/>
          <w:jc w:val="center"/>
        </w:trPr>
        <w:tc>
          <w:tcPr>
            <w:tcW w:w="1381" w:type="dxa"/>
            <w:shd w:val="clear" w:color="auto" w:fill="auto"/>
          </w:tcPr>
          <w:p w14:paraId="36DB1D41" w14:textId="77777777" w:rsidR="00B3433A" w:rsidRPr="002A262B" w:rsidRDefault="00B3433A" w:rsidP="00A11C20">
            <w:pPr>
              <w:rPr>
                <w:rFonts w:ascii="Arial" w:hAnsi="Arial" w:cs="Arial"/>
                <w:b/>
                <w:sz w:val="18"/>
                <w:szCs w:val="18"/>
              </w:rPr>
            </w:pPr>
            <w:r w:rsidRPr="002A262B">
              <w:rPr>
                <w:rFonts w:ascii="Arial" w:hAnsi="Arial" w:cs="Arial"/>
                <w:b/>
                <w:sz w:val="18"/>
                <w:szCs w:val="18"/>
              </w:rPr>
              <w:t>Carroll</w:t>
            </w:r>
          </w:p>
        </w:tc>
        <w:tc>
          <w:tcPr>
            <w:tcW w:w="1030" w:type="dxa"/>
            <w:shd w:val="clear" w:color="auto" w:fill="auto"/>
          </w:tcPr>
          <w:p w14:paraId="0EFE1EBB" w14:textId="77777777" w:rsidR="00B3433A" w:rsidRPr="002A262B" w:rsidRDefault="00B3433A" w:rsidP="00A11C20">
            <w:pPr>
              <w:rPr>
                <w:rFonts w:ascii="Arial" w:hAnsi="Arial" w:cs="Arial"/>
                <w:sz w:val="18"/>
                <w:szCs w:val="18"/>
              </w:rPr>
            </w:pPr>
            <w:r>
              <w:rPr>
                <w:rFonts w:ascii="Arial" w:hAnsi="Arial" w:cs="Arial"/>
                <w:sz w:val="18"/>
                <w:szCs w:val="18"/>
              </w:rPr>
              <w:t>15.0</w:t>
            </w:r>
          </w:p>
        </w:tc>
        <w:tc>
          <w:tcPr>
            <w:tcW w:w="1402" w:type="dxa"/>
            <w:shd w:val="clear" w:color="auto" w:fill="auto"/>
          </w:tcPr>
          <w:p w14:paraId="45EDB6C9" w14:textId="77777777" w:rsidR="00B3433A" w:rsidRPr="002A262B" w:rsidRDefault="00B3433A" w:rsidP="00A11C20">
            <w:pPr>
              <w:rPr>
                <w:rFonts w:ascii="Arial" w:hAnsi="Arial" w:cs="Arial"/>
                <w:sz w:val="18"/>
                <w:szCs w:val="18"/>
              </w:rPr>
            </w:pPr>
            <w:r>
              <w:rPr>
                <w:rFonts w:ascii="Arial" w:hAnsi="Arial" w:cs="Arial"/>
                <w:sz w:val="18"/>
                <w:szCs w:val="18"/>
              </w:rPr>
              <w:t>29.2</w:t>
            </w:r>
          </w:p>
        </w:tc>
        <w:tc>
          <w:tcPr>
            <w:tcW w:w="1460" w:type="dxa"/>
            <w:tcBorders>
              <w:left w:val="single" w:sz="4" w:space="0" w:color="auto"/>
              <w:right w:val="single" w:sz="4" w:space="0" w:color="auto"/>
            </w:tcBorders>
            <w:shd w:val="clear" w:color="auto" w:fill="auto"/>
          </w:tcPr>
          <w:p w14:paraId="4B8A2877" w14:textId="77777777" w:rsidR="00B3433A" w:rsidRPr="002A262B" w:rsidRDefault="00B3433A" w:rsidP="00A11C20">
            <w:pPr>
              <w:rPr>
                <w:rFonts w:ascii="Arial" w:hAnsi="Arial" w:cs="Arial"/>
                <w:sz w:val="18"/>
                <w:szCs w:val="18"/>
              </w:rPr>
            </w:pPr>
            <w:r>
              <w:rPr>
                <w:rFonts w:ascii="Arial" w:hAnsi="Arial" w:cs="Arial"/>
                <w:sz w:val="18"/>
                <w:szCs w:val="18"/>
              </w:rPr>
              <w:t>46.6</w:t>
            </w:r>
          </w:p>
        </w:tc>
        <w:tc>
          <w:tcPr>
            <w:tcW w:w="1381" w:type="dxa"/>
            <w:tcBorders>
              <w:left w:val="single" w:sz="4" w:space="0" w:color="auto"/>
            </w:tcBorders>
            <w:shd w:val="clear" w:color="auto" w:fill="auto"/>
          </w:tcPr>
          <w:p w14:paraId="0E3F4935" w14:textId="77777777" w:rsidR="00B3433A" w:rsidRPr="002A262B" w:rsidRDefault="00B3433A" w:rsidP="00A11C20">
            <w:pPr>
              <w:rPr>
                <w:rFonts w:ascii="Arial" w:hAnsi="Arial" w:cs="Arial"/>
                <w:sz w:val="18"/>
                <w:szCs w:val="18"/>
                <w:highlight w:val="yellow"/>
              </w:rPr>
            </w:pPr>
            <w:r>
              <w:rPr>
                <w:rFonts w:ascii="Arial" w:hAnsi="Arial" w:cs="Arial"/>
                <w:sz w:val="18"/>
                <w:szCs w:val="18"/>
              </w:rPr>
              <w:t>45.9</w:t>
            </w:r>
          </w:p>
        </w:tc>
        <w:tc>
          <w:tcPr>
            <w:tcW w:w="1179" w:type="dxa"/>
            <w:shd w:val="clear" w:color="auto" w:fill="auto"/>
          </w:tcPr>
          <w:p w14:paraId="2CE81FEA" w14:textId="77777777" w:rsidR="00B3433A" w:rsidRPr="002A262B" w:rsidRDefault="00B3433A" w:rsidP="00A11C20">
            <w:pPr>
              <w:rPr>
                <w:rFonts w:ascii="Arial" w:hAnsi="Arial" w:cs="Arial"/>
                <w:sz w:val="18"/>
                <w:szCs w:val="18"/>
              </w:rPr>
            </w:pPr>
            <w:r>
              <w:rPr>
                <w:rFonts w:ascii="Arial" w:hAnsi="Arial" w:cs="Arial"/>
                <w:sz w:val="18"/>
                <w:szCs w:val="18"/>
              </w:rPr>
              <w:t>92.2</w:t>
            </w:r>
          </w:p>
        </w:tc>
        <w:tc>
          <w:tcPr>
            <w:tcW w:w="1278" w:type="dxa"/>
            <w:shd w:val="clear" w:color="auto" w:fill="auto"/>
          </w:tcPr>
          <w:p w14:paraId="601D2D8C" w14:textId="77777777" w:rsidR="00B3433A" w:rsidRPr="002A262B" w:rsidRDefault="00B3433A" w:rsidP="00A11C20">
            <w:pPr>
              <w:rPr>
                <w:rFonts w:ascii="Arial" w:hAnsi="Arial" w:cs="Arial"/>
                <w:sz w:val="18"/>
                <w:szCs w:val="18"/>
              </w:rPr>
            </w:pPr>
            <w:r>
              <w:rPr>
                <w:rFonts w:ascii="Arial" w:hAnsi="Arial" w:cs="Arial"/>
                <w:sz w:val="18"/>
                <w:szCs w:val="18"/>
              </w:rPr>
              <w:t>34.6</w:t>
            </w:r>
          </w:p>
        </w:tc>
      </w:tr>
      <w:tr w:rsidR="00B3433A" w:rsidRPr="002A262B" w14:paraId="12DB351A" w14:textId="77777777" w:rsidTr="00A11C20">
        <w:trPr>
          <w:trHeight w:val="202"/>
          <w:jc w:val="center"/>
        </w:trPr>
        <w:tc>
          <w:tcPr>
            <w:tcW w:w="1381" w:type="dxa"/>
            <w:shd w:val="clear" w:color="auto" w:fill="auto"/>
          </w:tcPr>
          <w:p w14:paraId="106419B1" w14:textId="77777777" w:rsidR="00B3433A" w:rsidRPr="002A262B" w:rsidRDefault="00B3433A" w:rsidP="00A11C20">
            <w:pPr>
              <w:tabs>
                <w:tab w:val="left" w:pos="990"/>
              </w:tabs>
              <w:rPr>
                <w:rFonts w:ascii="Arial" w:hAnsi="Arial" w:cs="Arial"/>
                <w:b/>
                <w:sz w:val="18"/>
                <w:szCs w:val="18"/>
              </w:rPr>
            </w:pPr>
            <w:r w:rsidRPr="002A262B">
              <w:rPr>
                <w:rFonts w:ascii="Arial" w:hAnsi="Arial" w:cs="Arial"/>
                <w:b/>
                <w:sz w:val="18"/>
                <w:szCs w:val="18"/>
              </w:rPr>
              <w:t>Cecil</w:t>
            </w:r>
            <w:r w:rsidRPr="002A262B">
              <w:rPr>
                <w:rFonts w:ascii="Arial" w:hAnsi="Arial" w:cs="Arial"/>
                <w:b/>
                <w:sz w:val="18"/>
                <w:szCs w:val="18"/>
              </w:rPr>
              <w:tab/>
            </w:r>
          </w:p>
        </w:tc>
        <w:tc>
          <w:tcPr>
            <w:tcW w:w="1030" w:type="dxa"/>
            <w:shd w:val="clear" w:color="auto" w:fill="auto"/>
          </w:tcPr>
          <w:p w14:paraId="6B3A6806" w14:textId="77777777" w:rsidR="00B3433A" w:rsidRPr="002A262B" w:rsidRDefault="00B3433A" w:rsidP="00A11C20">
            <w:pPr>
              <w:rPr>
                <w:rFonts w:ascii="Arial" w:hAnsi="Arial" w:cs="Arial"/>
                <w:sz w:val="18"/>
                <w:szCs w:val="18"/>
              </w:rPr>
            </w:pPr>
            <w:r>
              <w:rPr>
                <w:rFonts w:ascii="Arial" w:hAnsi="Arial" w:cs="Arial"/>
                <w:sz w:val="18"/>
                <w:szCs w:val="18"/>
              </w:rPr>
              <w:t>34.5</w:t>
            </w:r>
          </w:p>
        </w:tc>
        <w:tc>
          <w:tcPr>
            <w:tcW w:w="1402" w:type="dxa"/>
            <w:shd w:val="clear" w:color="auto" w:fill="auto"/>
          </w:tcPr>
          <w:p w14:paraId="3AB5AE62" w14:textId="77777777" w:rsidR="00B3433A" w:rsidRPr="002A262B" w:rsidRDefault="00B3433A" w:rsidP="00A11C20">
            <w:pPr>
              <w:rPr>
                <w:rFonts w:ascii="Arial" w:hAnsi="Arial" w:cs="Arial"/>
                <w:sz w:val="18"/>
                <w:szCs w:val="18"/>
              </w:rPr>
            </w:pPr>
            <w:r>
              <w:rPr>
                <w:rFonts w:ascii="Arial" w:hAnsi="Arial" w:cs="Arial"/>
                <w:sz w:val="18"/>
                <w:szCs w:val="18"/>
              </w:rPr>
              <w:t>18.4</w:t>
            </w:r>
          </w:p>
        </w:tc>
        <w:tc>
          <w:tcPr>
            <w:tcW w:w="1460" w:type="dxa"/>
            <w:tcBorders>
              <w:left w:val="single" w:sz="4" w:space="0" w:color="auto"/>
              <w:right w:val="single" w:sz="4" w:space="0" w:color="auto"/>
            </w:tcBorders>
            <w:shd w:val="clear" w:color="auto" w:fill="auto"/>
          </w:tcPr>
          <w:p w14:paraId="66EFB759" w14:textId="77777777" w:rsidR="00B3433A" w:rsidRPr="002A262B" w:rsidRDefault="00B3433A" w:rsidP="00A11C20">
            <w:pPr>
              <w:rPr>
                <w:rFonts w:ascii="Arial" w:hAnsi="Arial" w:cs="Arial"/>
                <w:sz w:val="18"/>
                <w:szCs w:val="18"/>
              </w:rPr>
            </w:pPr>
            <w:r>
              <w:rPr>
                <w:rFonts w:ascii="Arial" w:hAnsi="Arial" w:cs="Arial"/>
                <w:sz w:val="18"/>
                <w:szCs w:val="18"/>
              </w:rPr>
              <w:t>40.9</w:t>
            </w:r>
          </w:p>
        </w:tc>
        <w:tc>
          <w:tcPr>
            <w:tcW w:w="1381" w:type="dxa"/>
            <w:tcBorders>
              <w:left w:val="single" w:sz="4" w:space="0" w:color="auto"/>
            </w:tcBorders>
            <w:shd w:val="clear" w:color="auto" w:fill="auto"/>
          </w:tcPr>
          <w:p w14:paraId="1559B1B1" w14:textId="77777777" w:rsidR="00B3433A" w:rsidRPr="002A262B" w:rsidRDefault="00B3433A" w:rsidP="00A11C20">
            <w:pPr>
              <w:rPr>
                <w:rFonts w:ascii="Arial" w:hAnsi="Arial" w:cs="Arial"/>
                <w:sz w:val="18"/>
                <w:szCs w:val="18"/>
                <w:highlight w:val="yellow"/>
              </w:rPr>
            </w:pPr>
            <w:r>
              <w:rPr>
                <w:rFonts w:ascii="Arial" w:hAnsi="Arial" w:cs="Arial"/>
                <w:sz w:val="18"/>
                <w:szCs w:val="18"/>
              </w:rPr>
              <w:t>48.9</w:t>
            </w:r>
          </w:p>
        </w:tc>
        <w:tc>
          <w:tcPr>
            <w:tcW w:w="1179" w:type="dxa"/>
            <w:shd w:val="clear" w:color="auto" w:fill="auto"/>
          </w:tcPr>
          <w:p w14:paraId="2D029D68" w14:textId="77777777" w:rsidR="00B3433A" w:rsidRPr="002A262B" w:rsidRDefault="00B3433A" w:rsidP="00A11C20">
            <w:pPr>
              <w:rPr>
                <w:rFonts w:ascii="Arial" w:hAnsi="Arial" w:cs="Arial"/>
                <w:sz w:val="18"/>
                <w:szCs w:val="18"/>
              </w:rPr>
            </w:pPr>
            <w:r>
              <w:rPr>
                <w:rFonts w:ascii="Arial" w:hAnsi="Arial" w:cs="Arial"/>
                <w:sz w:val="18"/>
                <w:szCs w:val="18"/>
              </w:rPr>
              <w:t>88.8</w:t>
            </w:r>
          </w:p>
        </w:tc>
        <w:tc>
          <w:tcPr>
            <w:tcW w:w="1278" w:type="dxa"/>
            <w:shd w:val="clear" w:color="auto" w:fill="auto"/>
          </w:tcPr>
          <w:p w14:paraId="585D6AE8" w14:textId="77777777" w:rsidR="00B3433A" w:rsidRPr="002A262B" w:rsidRDefault="00B3433A" w:rsidP="00A11C20">
            <w:pPr>
              <w:rPr>
                <w:rFonts w:ascii="Arial" w:hAnsi="Arial" w:cs="Arial"/>
                <w:sz w:val="18"/>
                <w:szCs w:val="18"/>
              </w:rPr>
            </w:pPr>
            <w:r>
              <w:rPr>
                <w:rFonts w:ascii="Arial" w:hAnsi="Arial" w:cs="Arial"/>
                <w:sz w:val="18"/>
                <w:szCs w:val="18"/>
              </w:rPr>
              <w:t>23.0</w:t>
            </w:r>
          </w:p>
        </w:tc>
      </w:tr>
      <w:tr w:rsidR="00B3433A" w:rsidRPr="002A262B" w14:paraId="06BCBA39" w14:textId="77777777" w:rsidTr="00A11C20">
        <w:trPr>
          <w:trHeight w:val="185"/>
          <w:jc w:val="center"/>
        </w:trPr>
        <w:tc>
          <w:tcPr>
            <w:tcW w:w="1381" w:type="dxa"/>
            <w:tcBorders>
              <w:bottom w:val="single" w:sz="4" w:space="0" w:color="auto"/>
            </w:tcBorders>
            <w:shd w:val="clear" w:color="auto" w:fill="auto"/>
          </w:tcPr>
          <w:p w14:paraId="7E90F2B8" w14:textId="77777777" w:rsidR="00B3433A" w:rsidRPr="002A262B" w:rsidRDefault="00B3433A" w:rsidP="00A11C20">
            <w:pPr>
              <w:rPr>
                <w:rFonts w:ascii="Arial" w:hAnsi="Arial" w:cs="Arial"/>
                <w:b/>
                <w:sz w:val="18"/>
                <w:szCs w:val="18"/>
              </w:rPr>
            </w:pPr>
            <w:r w:rsidRPr="002A262B">
              <w:rPr>
                <w:rFonts w:ascii="Arial" w:hAnsi="Arial" w:cs="Arial"/>
                <w:b/>
                <w:sz w:val="18"/>
                <w:szCs w:val="18"/>
              </w:rPr>
              <w:t>Charles</w:t>
            </w:r>
          </w:p>
        </w:tc>
        <w:tc>
          <w:tcPr>
            <w:tcW w:w="1030" w:type="dxa"/>
            <w:tcBorders>
              <w:bottom w:val="single" w:sz="4" w:space="0" w:color="auto"/>
            </w:tcBorders>
            <w:shd w:val="clear" w:color="auto" w:fill="auto"/>
          </w:tcPr>
          <w:p w14:paraId="19BC799A" w14:textId="77777777" w:rsidR="00B3433A" w:rsidRPr="002A262B" w:rsidRDefault="00B3433A" w:rsidP="00A11C20">
            <w:pPr>
              <w:rPr>
                <w:rFonts w:ascii="Arial" w:hAnsi="Arial" w:cs="Arial"/>
                <w:sz w:val="18"/>
                <w:szCs w:val="18"/>
              </w:rPr>
            </w:pPr>
            <w:r>
              <w:rPr>
                <w:rFonts w:ascii="Arial" w:hAnsi="Arial" w:cs="Arial"/>
                <w:sz w:val="18"/>
                <w:szCs w:val="18"/>
              </w:rPr>
              <w:t>30.8</w:t>
            </w:r>
          </w:p>
        </w:tc>
        <w:tc>
          <w:tcPr>
            <w:tcW w:w="1402" w:type="dxa"/>
            <w:tcBorders>
              <w:bottom w:val="single" w:sz="4" w:space="0" w:color="auto"/>
            </w:tcBorders>
            <w:shd w:val="clear" w:color="auto" w:fill="auto"/>
          </w:tcPr>
          <w:p w14:paraId="6E91CD0D" w14:textId="77777777" w:rsidR="00B3433A" w:rsidRPr="002A262B" w:rsidRDefault="00B3433A" w:rsidP="00A11C20">
            <w:pPr>
              <w:rPr>
                <w:rFonts w:ascii="Arial" w:hAnsi="Arial" w:cs="Arial"/>
                <w:sz w:val="18"/>
                <w:szCs w:val="18"/>
              </w:rPr>
            </w:pPr>
            <w:r>
              <w:rPr>
                <w:rFonts w:ascii="Arial" w:hAnsi="Arial" w:cs="Arial"/>
                <w:sz w:val="18"/>
                <w:szCs w:val="18"/>
              </w:rPr>
              <w:t>12.9</w:t>
            </w:r>
          </w:p>
        </w:tc>
        <w:tc>
          <w:tcPr>
            <w:tcW w:w="1460" w:type="dxa"/>
            <w:tcBorders>
              <w:left w:val="single" w:sz="4" w:space="0" w:color="auto"/>
              <w:bottom w:val="single" w:sz="4" w:space="0" w:color="auto"/>
              <w:right w:val="single" w:sz="4" w:space="0" w:color="auto"/>
            </w:tcBorders>
            <w:shd w:val="clear" w:color="auto" w:fill="auto"/>
          </w:tcPr>
          <w:p w14:paraId="6A747032" w14:textId="77777777" w:rsidR="00B3433A" w:rsidRPr="002A262B" w:rsidRDefault="00B3433A" w:rsidP="00A11C20">
            <w:pPr>
              <w:rPr>
                <w:rFonts w:ascii="Arial" w:hAnsi="Arial" w:cs="Arial"/>
                <w:sz w:val="18"/>
                <w:szCs w:val="18"/>
              </w:rPr>
            </w:pPr>
            <w:r>
              <w:rPr>
                <w:rFonts w:ascii="Arial" w:hAnsi="Arial" w:cs="Arial"/>
                <w:sz w:val="18"/>
                <w:szCs w:val="18"/>
              </w:rPr>
              <w:t>24.0</w:t>
            </w:r>
          </w:p>
        </w:tc>
        <w:tc>
          <w:tcPr>
            <w:tcW w:w="1381" w:type="dxa"/>
            <w:tcBorders>
              <w:left w:val="single" w:sz="4" w:space="0" w:color="auto"/>
              <w:bottom w:val="single" w:sz="4" w:space="0" w:color="auto"/>
            </w:tcBorders>
            <w:shd w:val="clear" w:color="auto" w:fill="auto"/>
          </w:tcPr>
          <w:p w14:paraId="10010D67" w14:textId="77777777" w:rsidR="00B3433A" w:rsidRPr="002A262B" w:rsidRDefault="00B3433A" w:rsidP="00A11C20">
            <w:pPr>
              <w:rPr>
                <w:rFonts w:ascii="Arial" w:hAnsi="Arial" w:cs="Arial"/>
                <w:sz w:val="18"/>
                <w:szCs w:val="18"/>
              </w:rPr>
            </w:pPr>
            <w:r>
              <w:rPr>
                <w:rFonts w:ascii="Arial" w:hAnsi="Arial" w:cs="Arial"/>
                <w:sz w:val="18"/>
                <w:szCs w:val="18"/>
              </w:rPr>
              <w:t>55.4</w:t>
            </w:r>
          </w:p>
        </w:tc>
        <w:tc>
          <w:tcPr>
            <w:tcW w:w="1179" w:type="dxa"/>
            <w:tcBorders>
              <w:bottom w:val="single" w:sz="4" w:space="0" w:color="auto"/>
            </w:tcBorders>
            <w:shd w:val="clear" w:color="auto" w:fill="auto"/>
          </w:tcPr>
          <w:p w14:paraId="136BD6BA" w14:textId="77777777" w:rsidR="00B3433A" w:rsidRPr="002A262B" w:rsidRDefault="00B3433A" w:rsidP="00A11C20">
            <w:pPr>
              <w:rPr>
                <w:rFonts w:ascii="Arial" w:hAnsi="Arial" w:cs="Arial"/>
                <w:sz w:val="18"/>
                <w:szCs w:val="18"/>
              </w:rPr>
            </w:pPr>
            <w:r>
              <w:rPr>
                <w:rFonts w:ascii="Arial" w:hAnsi="Arial" w:cs="Arial"/>
                <w:sz w:val="18"/>
                <w:szCs w:val="18"/>
              </w:rPr>
              <w:t>92.7</w:t>
            </w:r>
          </w:p>
        </w:tc>
        <w:tc>
          <w:tcPr>
            <w:tcW w:w="1278" w:type="dxa"/>
            <w:tcBorders>
              <w:bottom w:val="single" w:sz="4" w:space="0" w:color="auto"/>
            </w:tcBorders>
            <w:shd w:val="clear" w:color="auto" w:fill="auto"/>
          </w:tcPr>
          <w:p w14:paraId="2B195ACA" w14:textId="77777777" w:rsidR="00B3433A" w:rsidRPr="002A262B" w:rsidRDefault="00B3433A" w:rsidP="00A11C20">
            <w:pPr>
              <w:rPr>
                <w:rFonts w:ascii="Arial" w:hAnsi="Arial" w:cs="Arial"/>
                <w:sz w:val="18"/>
                <w:szCs w:val="18"/>
              </w:rPr>
            </w:pPr>
            <w:r>
              <w:rPr>
                <w:rFonts w:ascii="Arial" w:hAnsi="Arial" w:cs="Arial"/>
                <w:sz w:val="18"/>
                <w:szCs w:val="18"/>
              </w:rPr>
              <w:t>28.5</w:t>
            </w:r>
          </w:p>
        </w:tc>
      </w:tr>
      <w:tr w:rsidR="00B3433A" w:rsidRPr="002A262B" w14:paraId="6E5CB4B4" w14:textId="77777777" w:rsidTr="00A11C20">
        <w:trPr>
          <w:trHeight w:val="202"/>
          <w:jc w:val="center"/>
        </w:trPr>
        <w:tc>
          <w:tcPr>
            <w:tcW w:w="1381" w:type="dxa"/>
            <w:shd w:val="clear" w:color="auto" w:fill="auto"/>
          </w:tcPr>
          <w:p w14:paraId="1140D116" w14:textId="77777777" w:rsidR="00B3433A" w:rsidRPr="002A262B" w:rsidRDefault="00B3433A" w:rsidP="00A11C20">
            <w:pPr>
              <w:rPr>
                <w:rFonts w:ascii="Arial" w:hAnsi="Arial" w:cs="Arial"/>
                <w:b/>
                <w:sz w:val="18"/>
                <w:szCs w:val="18"/>
              </w:rPr>
            </w:pPr>
            <w:r w:rsidRPr="002A262B">
              <w:rPr>
                <w:rFonts w:ascii="Arial" w:hAnsi="Arial" w:cs="Arial"/>
                <w:b/>
                <w:sz w:val="18"/>
                <w:szCs w:val="18"/>
              </w:rPr>
              <w:t>Dorchester*</w:t>
            </w:r>
          </w:p>
        </w:tc>
        <w:tc>
          <w:tcPr>
            <w:tcW w:w="1030" w:type="dxa"/>
            <w:tcBorders>
              <w:bottom w:val="single" w:sz="4" w:space="0" w:color="auto"/>
            </w:tcBorders>
            <w:shd w:val="clear" w:color="auto" w:fill="auto"/>
          </w:tcPr>
          <w:p w14:paraId="7EA1EB31" w14:textId="77777777" w:rsidR="00B3433A" w:rsidRPr="002A262B" w:rsidRDefault="00B3433A" w:rsidP="00A11C20">
            <w:pPr>
              <w:rPr>
                <w:rFonts w:ascii="Arial" w:hAnsi="Arial" w:cs="Arial"/>
                <w:sz w:val="18"/>
                <w:szCs w:val="18"/>
              </w:rPr>
            </w:pPr>
            <w:r>
              <w:rPr>
                <w:rFonts w:ascii="Arial" w:hAnsi="Arial" w:cs="Arial"/>
                <w:sz w:val="18"/>
                <w:szCs w:val="18"/>
              </w:rPr>
              <w:t>95.0</w:t>
            </w:r>
          </w:p>
        </w:tc>
        <w:tc>
          <w:tcPr>
            <w:tcW w:w="1402" w:type="dxa"/>
            <w:tcBorders>
              <w:bottom w:val="single" w:sz="4" w:space="0" w:color="auto"/>
            </w:tcBorders>
            <w:shd w:val="clear" w:color="auto" w:fill="auto"/>
          </w:tcPr>
          <w:p w14:paraId="24C8AB77" w14:textId="77777777" w:rsidR="00B3433A" w:rsidRPr="002A262B" w:rsidRDefault="00B3433A" w:rsidP="00A11C20">
            <w:pPr>
              <w:rPr>
                <w:rFonts w:ascii="Arial" w:hAnsi="Arial" w:cs="Arial"/>
                <w:sz w:val="18"/>
                <w:szCs w:val="18"/>
              </w:rPr>
            </w:pPr>
            <w:r>
              <w:rPr>
                <w:rFonts w:ascii="Arial" w:hAnsi="Arial" w:cs="Arial"/>
                <w:sz w:val="18"/>
                <w:szCs w:val="18"/>
              </w:rPr>
              <w:t>7.6</w:t>
            </w:r>
          </w:p>
        </w:tc>
        <w:tc>
          <w:tcPr>
            <w:tcW w:w="1460" w:type="dxa"/>
            <w:tcBorders>
              <w:left w:val="single" w:sz="4" w:space="0" w:color="auto"/>
              <w:bottom w:val="single" w:sz="4" w:space="0" w:color="auto"/>
              <w:right w:val="single" w:sz="4" w:space="0" w:color="auto"/>
            </w:tcBorders>
            <w:shd w:val="clear" w:color="auto" w:fill="auto"/>
          </w:tcPr>
          <w:p w14:paraId="4166C707" w14:textId="77777777" w:rsidR="00B3433A" w:rsidRPr="002A262B" w:rsidRDefault="00B3433A" w:rsidP="00A11C20">
            <w:pPr>
              <w:rPr>
                <w:rFonts w:ascii="Arial" w:hAnsi="Arial" w:cs="Arial"/>
                <w:sz w:val="18"/>
                <w:szCs w:val="18"/>
              </w:rPr>
            </w:pPr>
            <w:r>
              <w:rPr>
                <w:rFonts w:ascii="Arial" w:hAnsi="Arial" w:cs="Arial"/>
                <w:sz w:val="18"/>
                <w:szCs w:val="18"/>
              </w:rPr>
              <w:t>23.0</w:t>
            </w:r>
          </w:p>
        </w:tc>
        <w:tc>
          <w:tcPr>
            <w:tcW w:w="1381" w:type="dxa"/>
            <w:tcBorders>
              <w:left w:val="single" w:sz="4" w:space="0" w:color="auto"/>
              <w:bottom w:val="single" w:sz="4" w:space="0" w:color="auto"/>
            </w:tcBorders>
            <w:shd w:val="clear" w:color="auto" w:fill="auto"/>
          </w:tcPr>
          <w:p w14:paraId="1EEE265F" w14:textId="77777777" w:rsidR="00B3433A" w:rsidRPr="002A262B" w:rsidRDefault="00B3433A" w:rsidP="00A11C20">
            <w:pPr>
              <w:rPr>
                <w:rFonts w:ascii="Arial" w:hAnsi="Arial" w:cs="Arial"/>
                <w:sz w:val="18"/>
                <w:szCs w:val="18"/>
              </w:rPr>
            </w:pPr>
            <w:r>
              <w:rPr>
                <w:rFonts w:ascii="Arial" w:hAnsi="Arial" w:cs="Arial"/>
                <w:sz w:val="18"/>
                <w:szCs w:val="18"/>
              </w:rPr>
              <w:t>47.7</w:t>
            </w:r>
          </w:p>
        </w:tc>
        <w:tc>
          <w:tcPr>
            <w:tcW w:w="1179" w:type="dxa"/>
            <w:tcBorders>
              <w:bottom w:val="single" w:sz="4" w:space="0" w:color="auto"/>
            </w:tcBorders>
            <w:shd w:val="clear" w:color="auto" w:fill="auto"/>
          </w:tcPr>
          <w:p w14:paraId="3142C149" w14:textId="77777777" w:rsidR="00B3433A" w:rsidRPr="002A262B" w:rsidRDefault="00B3433A" w:rsidP="00A11C20">
            <w:pPr>
              <w:rPr>
                <w:rFonts w:ascii="Arial" w:hAnsi="Arial" w:cs="Arial"/>
                <w:sz w:val="18"/>
                <w:szCs w:val="18"/>
              </w:rPr>
            </w:pPr>
            <w:r>
              <w:rPr>
                <w:rFonts w:ascii="Arial" w:hAnsi="Arial" w:cs="Arial"/>
                <w:sz w:val="18"/>
                <w:szCs w:val="18"/>
              </w:rPr>
              <w:t>85.3</w:t>
            </w:r>
          </w:p>
        </w:tc>
        <w:tc>
          <w:tcPr>
            <w:tcW w:w="1278" w:type="dxa"/>
            <w:tcBorders>
              <w:bottom w:val="single" w:sz="4" w:space="0" w:color="auto"/>
            </w:tcBorders>
            <w:shd w:val="clear" w:color="auto" w:fill="auto"/>
          </w:tcPr>
          <w:p w14:paraId="68FDDEE4" w14:textId="77777777" w:rsidR="00B3433A" w:rsidRPr="002A262B" w:rsidRDefault="00B3433A" w:rsidP="00A11C20">
            <w:pPr>
              <w:rPr>
                <w:rFonts w:ascii="Arial" w:hAnsi="Arial" w:cs="Arial"/>
                <w:sz w:val="18"/>
                <w:szCs w:val="18"/>
              </w:rPr>
            </w:pPr>
            <w:r>
              <w:rPr>
                <w:rFonts w:ascii="Arial" w:hAnsi="Arial" w:cs="Arial"/>
                <w:sz w:val="18"/>
                <w:szCs w:val="18"/>
              </w:rPr>
              <w:t>20.1</w:t>
            </w:r>
          </w:p>
        </w:tc>
      </w:tr>
      <w:tr w:rsidR="00B3433A" w:rsidRPr="002A262B" w14:paraId="19CBEDC9" w14:textId="77777777" w:rsidTr="00A11C20">
        <w:trPr>
          <w:trHeight w:val="202"/>
          <w:jc w:val="center"/>
        </w:trPr>
        <w:tc>
          <w:tcPr>
            <w:tcW w:w="1381" w:type="dxa"/>
            <w:tcBorders>
              <w:bottom w:val="single" w:sz="4" w:space="0" w:color="auto"/>
            </w:tcBorders>
            <w:shd w:val="clear" w:color="auto" w:fill="auto"/>
          </w:tcPr>
          <w:p w14:paraId="758D6276" w14:textId="77777777" w:rsidR="00B3433A" w:rsidRPr="002A262B" w:rsidRDefault="00B3433A" w:rsidP="00A11C20">
            <w:pPr>
              <w:rPr>
                <w:rFonts w:ascii="Arial" w:hAnsi="Arial" w:cs="Arial"/>
                <w:b/>
                <w:sz w:val="18"/>
                <w:szCs w:val="18"/>
              </w:rPr>
            </w:pPr>
            <w:r w:rsidRPr="002A262B">
              <w:rPr>
                <w:rFonts w:ascii="Arial" w:hAnsi="Arial" w:cs="Arial"/>
                <w:b/>
                <w:sz w:val="18"/>
                <w:szCs w:val="18"/>
              </w:rPr>
              <w:t>Frederick</w:t>
            </w:r>
          </w:p>
        </w:tc>
        <w:tc>
          <w:tcPr>
            <w:tcW w:w="1030" w:type="dxa"/>
            <w:tcBorders>
              <w:bottom w:val="single" w:sz="4" w:space="0" w:color="auto"/>
            </w:tcBorders>
            <w:shd w:val="clear" w:color="auto" w:fill="auto"/>
          </w:tcPr>
          <w:p w14:paraId="4C07397C" w14:textId="77777777" w:rsidR="00B3433A" w:rsidRPr="002A262B" w:rsidRDefault="00B3433A" w:rsidP="00A11C20">
            <w:pPr>
              <w:rPr>
                <w:rFonts w:ascii="Arial" w:hAnsi="Arial" w:cs="Arial"/>
                <w:sz w:val="18"/>
                <w:szCs w:val="18"/>
              </w:rPr>
            </w:pPr>
            <w:r>
              <w:rPr>
                <w:rFonts w:ascii="Arial" w:hAnsi="Arial" w:cs="Arial"/>
                <w:sz w:val="18"/>
                <w:szCs w:val="18"/>
              </w:rPr>
              <w:t>22.5</w:t>
            </w:r>
          </w:p>
        </w:tc>
        <w:tc>
          <w:tcPr>
            <w:tcW w:w="1402" w:type="dxa"/>
            <w:tcBorders>
              <w:bottom w:val="single" w:sz="4" w:space="0" w:color="auto"/>
            </w:tcBorders>
            <w:shd w:val="clear" w:color="auto" w:fill="auto"/>
          </w:tcPr>
          <w:p w14:paraId="4C35242F" w14:textId="77777777" w:rsidR="00B3433A" w:rsidRPr="002A262B" w:rsidRDefault="00B3433A" w:rsidP="00A11C20">
            <w:pPr>
              <w:rPr>
                <w:rFonts w:ascii="Arial" w:hAnsi="Arial" w:cs="Arial"/>
                <w:sz w:val="18"/>
                <w:szCs w:val="18"/>
              </w:rPr>
            </w:pPr>
            <w:r>
              <w:rPr>
                <w:rFonts w:ascii="Arial" w:hAnsi="Arial" w:cs="Arial"/>
                <w:sz w:val="18"/>
                <w:szCs w:val="18"/>
              </w:rPr>
              <w:t>20.5</w:t>
            </w:r>
          </w:p>
        </w:tc>
        <w:tc>
          <w:tcPr>
            <w:tcW w:w="1460" w:type="dxa"/>
            <w:tcBorders>
              <w:left w:val="single" w:sz="4" w:space="0" w:color="auto"/>
              <w:bottom w:val="single" w:sz="4" w:space="0" w:color="auto"/>
              <w:right w:val="single" w:sz="4" w:space="0" w:color="auto"/>
            </w:tcBorders>
            <w:shd w:val="clear" w:color="auto" w:fill="auto"/>
          </w:tcPr>
          <w:p w14:paraId="2DBA0C9F" w14:textId="77777777" w:rsidR="00B3433A" w:rsidRPr="002A262B" w:rsidRDefault="00B3433A" w:rsidP="00A11C20">
            <w:pPr>
              <w:rPr>
                <w:rFonts w:ascii="Arial" w:hAnsi="Arial" w:cs="Arial"/>
                <w:sz w:val="18"/>
                <w:szCs w:val="18"/>
              </w:rPr>
            </w:pPr>
            <w:r>
              <w:rPr>
                <w:rFonts w:ascii="Arial" w:hAnsi="Arial" w:cs="Arial"/>
                <w:sz w:val="18"/>
                <w:szCs w:val="18"/>
              </w:rPr>
              <w:t>35.1</w:t>
            </w:r>
          </w:p>
        </w:tc>
        <w:tc>
          <w:tcPr>
            <w:tcW w:w="1381" w:type="dxa"/>
            <w:tcBorders>
              <w:left w:val="single" w:sz="4" w:space="0" w:color="auto"/>
              <w:bottom w:val="single" w:sz="4" w:space="0" w:color="auto"/>
            </w:tcBorders>
            <w:shd w:val="clear" w:color="auto" w:fill="auto"/>
          </w:tcPr>
          <w:p w14:paraId="5582F8AA" w14:textId="77777777" w:rsidR="00B3433A" w:rsidRPr="002A262B" w:rsidRDefault="00B3433A" w:rsidP="00A11C20">
            <w:pPr>
              <w:rPr>
                <w:rFonts w:ascii="Arial" w:hAnsi="Arial" w:cs="Arial"/>
                <w:sz w:val="18"/>
                <w:szCs w:val="18"/>
              </w:rPr>
            </w:pPr>
            <w:r>
              <w:rPr>
                <w:rFonts w:ascii="Arial" w:hAnsi="Arial" w:cs="Arial"/>
                <w:sz w:val="18"/>
                <w:szCs w:val="18"/>
              </w:rPr>
              <w:t>40.8</w:t>
            </w:r>
          </w:p>
        </w:tc>
        <w:tc>
          <w:tcPr>
            <w:tcW w:w="1179" w:type="dxa"/>
            <w:tcBorders>
              <w:bottom w:val="single" w:sz="4" w:space="0" w:color="auto"/>
            </w:tcBorders>
            <w:shd w:val="clear" w:color="auto" w:fill="auto"/>
          </w:tcPr>
          <w:p w14:paraId="1C8A87D9" w14:textId="77777777" w:rsidR="00B3433A" w:rsidRPr="002A262B" w:rsidRDefault="00B3433A" w:rsidP="00A11C20">
            <w:pPr>
              <w:rPr>
                <w:rFonts w:ascii="Arial" w:hAnsi="Arial" w:cs="Arial"/>
                <w:sz w:val="18"/>
                <w:szCs w:val="18"/>
              </w:rPr>
            </w:pPr>
            <w:r w:rsidRPr="002A262B">
              <w:rPr>
                <w:rFonts w:ascii="Arial" w:hAnsi="Arial" w:cs="Arial"/>
                <w:sz w:val="18"/>
                <w:szCs w:val="18"/>
              </w:rPr>
              <w:t>92.6</w:t>
            </w:r>
          </w:p>
        </w:tc>
        <w:tc>
          <w:tcPr>
            <w:tcW w:w="1278" w:type="dxa"/>
            <w:tcBorders>
              <w:bottom w:val="single" w:sz="4" w:space="0" w:color="auto"/>
            </w:tcBorders>
            <w:shd w:val="clear" w:color="auto" w:fill="auto"/>
          </w:tcPr>
          <w:p w14:paraId="098A4D80" w14:textId="77777777" w:rsidR="00B3433A" w:rsidRPr="002A262B" w:rsidRDefault="00B3433A" w:rsidP="00A11C20">
            <w:pPr>
              <w:rPr>
                <w:rFonts w:ascii="Arial" w:hAnsi="Arial" w:cs="Arial"/>
                <w:sz w:val="18"/>
                <w:szCs w:val="18"/>
              </w:rPr>
            </w:pPr>
            <w:r>
              <w:rPr>
                <w:rFonts w:ascii="Arial" w:hAnsi="Arial" w:cs="Arial"/>
                <w:sz w:val="18"/>
                <w:szCs w:val="18"/>
              </w:rPr>
              <w:t>40.5</w:t>
            </w:r>
          </w:p>
        </w:tc>
      </w:tr>
      <w:tr w:rsidR="00B3433A" w:rsidRPr="002A262B" w14:paraId="7A5A5E7C" w14:textId="77777777" w:rsidTr="00A11C20">
        <w:trPr>
          <w:trHeight w:val="202"/>
          <w:jc w:val="center"/>
        </w:trPr>
        <w:tc>
          <w:tcPr>
            <w:tcW w:w="1381" w:type="dxa"/>
            <w:shd w:val="clear" w:color="auto" w:fill="auto"/>
          </w:tcPr>
          <w:p w14:paraId="3F6DFA08" w14:textId="77777777" w:rsidR="00B3433A" w:rsidRPr="002A262B" w:rsidRDefault="00B3433A" w:rsidP="00A11C20">
            <w:pPr>
              <w:rPr>
                <w:rFonts w:ascii="Arial" w:hAnsi="Arial" w:cs="Arial"/>
                <w:b/>
                <w:sz w:val="18"/>
                <w:szCs w:val="18"/>
              </w:rPr>
            </w:pPr>
            <w:r w:rsidRPr="002A262B">
              <w:rPr>
                <w:rFonts w:ascii="Arial" w:hAnsi="Arial" w:cs="Arial"/>
                <w:b/>
                <w:sz w:val="18"/>
                <w:szCs w:val="18"/>
              </w:rPr>
              <w:t>Garrett</w:t>
            </w:r>
          </w:p>
        </w:tc>
        <w:tc>
          <w:tcPr>
            <w:tcW w:w="1030" w:type="dxa"/>
            <w:shd w:val="clear" w:color="auto" w:fill="auto"/>
          </w:tcPr>
          <w:p w14:paraId="791DDFB7" w14:textId="77777777" w:rsidR="00B3433A" w:rsidRPr="002A262B" w:rsidRDefault="00B3433A" w:rsidP="00A11C20">
            <w:pPr>
              <w:rPr>
                <w:rFonts w:ascii="Arial" w:hAnsi="Arial" w:cs="Arial"/>
                <w:sz w:val="18"/>
                <w:szCs w:val="18"/>
              </w:rPr>
            </w:pPr>
            <w:r>
              <w:rPr>
                <w:rFonts w:ascii="Arial" w:hAnsi="Arial" w:cs="Arial"/>
                <w:sz w:val="18"/>
                <w:szCs w:val="18"/>
              </w:rPr>
              <w:t>37.8</w:t>
            </w:r>
          </w:p>
        </w:tc>
        <w:tc>
          <w:tcPr>
            <w:tcW w:w="1402" w:type="dxa"/>
            <w:shd w:val="clear" w:color="auto" w:fill="auto"/>
          </w:tcPr>
          <w:p w14:paraId="0A1C7562" w14:textId="77777777" w:rsidR="00B3433A" w:rsidRPr="002A262B" w:rsidRDefault="00B3433A" w:rsidP="00A11C20">
            <w:pPr>
              <w:rPr>
                <w:rFonts w:ascii="Arial" w:hAnsi="Arial" w:cs="Arial"/>
                <w:sz w:val="18"/>
                <w:szCs w:val="18"/>
              </w:rPr>
            </w:pPr>
            <w:r>
              <w:rPr>
                <w:rFonts w:ascii="Arial" w:hAnsi="Arial" w:cs="Arial"/>
                <w:sz w:val="18"/>
                <w:szCs w:val="18"/>
              </w:rPr>
              <w:t>22.4</w:t>
            </w:r>
          </w:p>
        </w:tc>
        <w:tc>
          <w:tcPr>
            <w:tcW w:w="1460" w:type="dxa"/>
            <w:tcBorders>
              <w:left w:val="single" w:sz="4" w:space="0" w:color="auto"/>
              <w:right w:val="single" w:sz="4" w:space="0" w:color="auto"/>
            </w:tcBorders>
            <w:shd w:val="clear" w:color="auto" w:fill="auto"/>
          </w:tcPr>
          <w:p w14:paraId="00CFD47F" w14:textId="77777777" w:rsidR="00B3433A" w:rsidRPr="002A262B" w:rsidRDefault="00B3433A" w:rsidP="00A11C20">
            <w:pPr>
              <w:rPr>
                <w:rFonts w:ascii="Arial" w:hAnsi="Arial" w:cs="Arial"/>
                <w:sz w:val="18"/>
                <w:szCs w:val="18"/>
              </w:rPr>
            </w:pPr>
            <w:r>
              <w:rPr>
                <w:rFonts w:ascii="Arial" w:hAnsi="Arial" w:cs="Arial"/>
                <w:sz w:val="18"/>
                <w:szCs w:val="18"/>
              </w:rPr>
              <w:t>24.6</w:t>
            </w:r>
          </w:p>
        </w:tc>
        <w:tc>
          <w:tcPr>
            <w:tcW w:w="1381" w:type="dxa"/>
            <w:tcBorders>
              <w:left w:val="single" w:sz="4" w:space="0" w:color="auto"/>
            </w:tcBorders>
            <w:shd w:val="clear" w:color="auto" w:fill="auto"/>
          </w:tcPr>
          <w:p w14:paraId="4017BFD6" w14:textId="77777777" w:rsidR="00B3433A" w:rsidRPr="002A262B" w:rsidRDefault="00B3433A" w:rsidP="00A11C20">
            <w:pPr>
              <w:rPr>
                <w:rFonts w:ascii="Arial" w:hAnsi="Arial" w:cs="Arial"/>
                <w:sz w:val="18"/>
                <w:szCs w:val="18"/>
              </w:rPr>
            </w:pPr>
            <w:r>
              <w:rPr>
                <w:rFonts w:ascii="Arial" w:hAnsi="Arial" w:cs="Arial"/>
                <w:sz w:val="18"/>
                <w:szCs w:val="18"/>
              </w:rPr>
              <w:t>47.1</w:t>
            </w:r>
          </w:p>
        </w:tc>
        <w:tc>
          <w:tcPr>
            <w:tcW w:w="1179" w:type="dxa"/>
            <w:shd w:val="clear" w:color="auto" w:fill="auto"/>
          </w:tcPr>
          <w:p w14:paraId="6A275B51" w14:textId="77777777" w:rsidR="00B3433A" w:rsidRPr="002A262B" w:rsidRDefault="00B3433A" w:rsidP="00A11C20">
            <w:pPr>
              <w:rPr>
                <w:rFonts w:ascii="Arial" w:hAnsi="Arial" w:cs="Arial"/>
                <w:sz w:val="18"/>
                <w:szCs w:val="18"/>
              </w:rPr>
            </w:pPr>
            <w:r>
              <w:rPr>
                <w:rFonts w:ascii="Arial" w:hAnsi="Arial" w:cs="Arial"/>
                <w:sz w:val="18"/>
                <w:szCs w:val="18"/>
              </w:rPr>
              <w:t>89.1</w:t>
            </w:r>
          </w:p>
        </w:tc>
        <w:tc>
          <w:tcPr>
            <w:tcW w:w="1278" w:type="dxa"/>
            <w:shd w:val="clear" w:color="auto" w:fill="auto"/>
          </w:tcPr>
          <w:p w14:paraId="02E73149" w14:textId="77777777" w:rsidR="00B3433A" w:rsidRPr="002A262B" w:rsidRDefault="00B3433A" w:rsidP="00A11C20">
            <w:pPr>
              <w:rPr>
                <w:rFonts w:ascii="Arial" w:hAnsi="Arial" w:cs="Arial"/>
                <w:sz w:val="18"/>
                <w:szCs w:val="18"/>
              </w:rPr>
            </w:pPr>
            <w:r>
              <w:rPr>
                <w:rFonts w:ascii="Arial" w:hAnsi="Arial" w:cs="Arial"/>
                <w:sz w:val="18"/>
                <w:szCs w:val="18"/>
              </w:rPr>
              <w:t>19.6</w:t>
            </w:r>
          </w:p>
        </w:tc>
      </w:tr>
      <w:tr w:rsidR="00B3433A" w:rsidRPr="002A262B" w14:paraId="3A90F70F" w14:textId="77777777" w:rsidTr="00A11C20">
        <w:trPr>
          <w:trHeight w:val="202"/>
          <w:jc w:val="center"/>
        </w:trPr>
        <w:tc>
          <w:tcPr>
            <w:tcW w:w="1381" w:type="dxa"/>
            <w:shd w:val="clear" w:color="auto" w:fill="auto"/>
          </w:tcPr>
          <w:p w14:paraId="77E7B840" w14:textId="77777777" w:rsidR="00B3433A" w:rsidRPr="002A262B" w:rsidRDefault="00B3433A" w:rsidP="00A11C20">
            <w:pPr>
              <w:rPr>
                <w:rFonts w:ascii="Arial" w:hAnsi="Arial" w:cs="Arial"/>
                <w:b/>
                <w:sz w:val="18"/>
                <w:szCs w:val="18"/>
              </w:rPr>
            </w:pPr>
            <w:r w:rsidRPr="002A262B">
              <w:rPr>
                <w:rFonts w:ascii="Arial" w:hAnsi="Arial" w:cs="Arial"/>
                <w:b/>
                <w:sz w:val="18"/>
                <w:szCs w:val="18"/>
              </w:rPr>
              <w:t>Harford</w:t>
            </w:r>
          </w:p>
        </w:tc>
        <w:tc>
          <w:tcPr>
            <w:tcW w:w="1030" w:type="dxa"/>
            <w:shd w:val="clear" w:color="auto" w:fill="auto"/>
          </w:tcPr>
          <w:p w14:paraId="0F94741A" w14:textId="77777777" w:rsidR="00B3433A" w:rsidRPr="002A262B" w:rsidRDefault="00B3433A" w:rsidP="00A11C20">
            <w:pPr>
              <w:rPr>
                <w:rFonts w:ascii="Arial" w:hAnsi="Arial" w:cs="Arial"/>
                <w:sz w:val="18"/>
                <w:szCs w:val="18"/>
              </w:rPr>
            </w:pPr>
            <w:r>
              <w:rPr>
                <w:rFonts w:ascii="Arial" w:hAnsi="Arial" w:cs="Arial"/>
                <w:sz w:val="18"/>
                <w:szCs w:val="18"/>
              </w:rPr>
              <w:t>27.0</w:t>
            </w:r>
          </w:p>
        </w:tc>
        <w:tc>
          <w:tcPr>
            <w:tcW w:w="1402" w:type="dxa"/>
            <w:shd w:val="clear" w:color="auto" w:fill="auto"/>
          </w:tcPr>
          <w:p w14:paraId="4D36BEDE" w14:textId="77777777" w:rsidR="00B3433A" w:rsidRPr="002A262B" w:rsidRDefault="00B3433A" w:rsidP="00A11C20">
            <w:pPr>
              <w:rPr>
                <w:rFonts w:ascii="Arial" w:hAnsi="Arial" w:cs="Arial"/>
                <w:sz w:val="18"/>
                <w:szCs w:val="18"/>
              </w:rPr>
            </w:pPr>
            <w:r>
              <w:rPr>
                <w:rFonts w:ascii="Arial" w:hAnsi="Arial" w:cs="Arial"/>
                <w:sz w:val="18"/>
                <w:szCs w:val="18"/>
              </w:rPr>
              <w:t>15.8</w:t>
            </w:r>
          </w:p>
        </w:tc>
        <w:tc>
          <w:tcPr>
            <w:tcW w:w="1460" w:type="dxa"/>
            <w:tcBorders>
              <w:left w:val="single" w:sz="4" w:space="0" w:color="auto"/>
              <w:right w:val="single" w:sz="4" w:space="0" w:color="auto"/>
            </w:tcBorders>
            <w:shd w:val="clear" w:color="auto" w:fill="auto"/>
          </w:tcPr>
          <w:p w14:paraId="4845380B" w14:textId="77777777" w:rsidR="00B3433A" w:rsidRPr="002A262B" w:rsidRDefault="00B3433A" w:rsidP="00A11C20">
            <w:pPr>
              <w:rPr>
                <w:rFonts w:ascii="Arial" w:hAnsi="Arial" w:cs="Arial"/>
                <w:sz w:val="18"/>
                <w:szCs w:val="18"/>
              </w:rPr>
            </w:pPr>
            <w:r>
              <w:rPr>
                <w:rFonts w:ascii="Arial" w:hAnsi="Arial" w:cs="Arial"/>
                <w:sz w:val="18"/>
                <w:szCs w:val="18"/>
              </w:rPr>
              <w:t>28.8</w:t>
            </w:r>
          </w:p>
        </w:tc>
        <w:tc>
          <w:tcPr>
            <w:tcW w:w="1381" w:type="dxa"/>
            <w:tcBorders>
              <w:left w:val="single" w:sz="4" w:space="0" w:color="auto"/>
            </w:tcBorders>
            <w:shd w:val="clear" w:color="auto" w:fill="auto"/>
          </w:tcPr>
          <w:p w14:paraId="2283DF54" w14:textId="77777777" w:rsidR="00B3433A" w:rsidRPr="002A262B" w:rsidRDefault="00B3433A" w:rsidP="00A11C20">
            <w:pPr>
              <w:rPr>
                <w:rFonts w:ascii="Arial" w:hAnsi="Arial" w:cs="Arial"/>
                <w:sz w:val="18"/>
                <w:szCs w:val="18"/>
              </w:rPr>
            </w:pPr>
            <w:r>
              <w:rPr>
                <w:rFonts w:ascii="Arial" w:hAnsi="Arial" w:cs="Arial"/>
                <w:sz w:val="18"/>
                <w:szCs w:val="18"/>
              </w:rPr>
              <w:t>45.9</w:t>
            </w:r>
          </w:p>
        </w:tc>
        <w:tc>
          <w:tcPr>
            <w:tcW w:w="1179" w:type="dxa"/>
            <w:shd w:val="clear" w:color="auto" w:fill="auto"/>
          </w:tcPr>
          <w:p w14:paraId="381B717B" w14:textId="77777777" w:rsidR="00B3433A" w:rsidRPr="002A262B" w:rsidRDefault="00B3433A" w:rsidP="00A11C20">
            <w:pPr>
              <w:rPr>
                <w:rFonts w:ascii="Arial" w:hAnsi="Arial" w:cs="Arial"/>
                <w:sz w:val="18"/>
                <w:szCs w:val="18"/>
              </w:rPr>
            </w:pPr>
            <w:r>
              <w:rPr>
                <w:rFonts w:ascii="Arial" w:hAnsi="Arial" w:cs="Arial"/>
                <w:sz w:val="18"/>
                <w:szCs w:val="18"/>
              </w:rPr>
              <w:t>92.9</w:t>
            </w:r>
          </w:p>
        </w:tc>
        <w:tc>
          <w:tcPr>
            <w:tcW w:w="1278" w:type="dxa"/>
            <w:shd w:val="clear" w:color="auto" w:fill="auto"/>
          </w:tcPr>
          <w:p w14:paraId="0FDD5EF8" w14:textId="77777777" w:rsidR="00B3433A" w:rsidRPr="002A262B" w:rsidRDefault="00B3433A" w:rsidP="00A11C20">
            <w:pPr>
              <w:rPr>
                <w:rFonts w:ascii="Arial" w:hAnsi="Arial" w:cs="Arial"/>
                <w:sz w:val="18"/>
                <w:szCs w:val="18"/>
              </w:rPr>
            </w:pPr>
            <w:r>
              <w:rPr>
                <w:rFonts w:ascii="Arial" w:hAnsi="Arial" w:cs="Arial"/>
                <w:sz w:val="18"/>
                <w:szCs w:val="18"/>
              </w:rPr>
              <w:t>35.2</w:t>
            </w:r>
          </w:p>
        </w:tc>
      </w:tr>
      <w:tr w:rsidR="00B3433A" w:rsidRPr="002A262B" w14:paraId="2C0A2261" w14:textId="77777777" w:rsidTr="00A11C20">
        <w:trPr>
          <w:trHeight w:val="202"/>
          <w:jc w:val="center"/>
        </w:trPr>
        <w:tc>
          <w:tcPr>
            <w:tcW w:w="1381" w:type="dxa"/>
            <w:tcBorders>
              <w:bottom w:val="single" w:sz="4" w:space="0" w:color="auto"/>
            </w:tcBorders>
            <w:shd w:val="clear" w:color="auto" w:fill="auto"/>
          </w:tcPr>
          <w:p w14:paraId="6662BF4E" w14:textId="77777777" w:rsidR="00B3433A" w:rsidRPr="002A262B" w:rsidRDefault="00B3433A" w:rsidP="00A11C20">
            <w:pPr>
              <w:rPr>
                <w:rFonts w:ascii="Arial" w:hAnsi="Arial" w:cs="Arial"/>
                <w:b/>
                <w:sz w:val="18"/>
                <w:szCs w:val="18"/>
              </w:rPr>
            </w:pPr>
            <w:r w:rsidRPr="002A262B">
              <w:rPr>
                <w:rFonts w:ascii="Arial" w:hAnsi="Arial" w:cs="Arial"/>
                <w:b/>
                <w:sz w:val="18"/>
                <w:szCs w:val="18"/>
              </w:rPr>
              <w:t>Howard</w:t>
            </w:r>
          </w:p>
        </w:tc>
        <w:tc>
          <w:tcPr>
            <w:tcW w:w="1030" w:type="dxa"/>
            <w:tcBorders>
              <w:bottom w:val="single" w:sz="4" w:space="0" w:color="auto"/>
            </w:tcBorders>
            <w:shd w:val="clear" w:color="auto" w:fill="auto"/>
          </w:tcPr>
          <w:p w14:paraId="755210C3" w14:textId="77777777" w:rsidR="00B3433A" w:rsidRPr="002A262B" w:rsidRDefault="00B3433A" w:rsidP="00A11C20">
            <w:pPr>
              <w:rPr>
                <w:rFonts w:ascii="Arial" w:hAnsi="Arial" w:cs="Arial"/>
                <w:sz w:val="18"/>
                <w:szCs w:val="18"/>
              </w:rPr>
            </w:pPr>
            <w:r>
              <w:rPr>
                <w:rFonts w:ascii="Arial" w:hAnsi="Arial" w:cs="Arial"/>
                <w:sz w:val="18"/>
                <w:szCs w:val="18"/>
              </w:rPr>
              <w:t>20.5</w:t>
            </w:r>
          </w:p>
        </w:tc>
        <w:tc>
          <w:tcPr>
            <w:tcW w:w="1402" w:type="dxa"/>
            <w:tcBorders>
              <w:bottom w:val="single" w:sz="4" w:space="0" w:color="auto"/>
            </w:tcBorders>
            <w:shd w:val="clear" w:color="auto" w:fill="auto"/>
          </w:tcPr>
          <w:p w14:paraId="685A0B96" w14:textId="77777777" w:rsidR="00B3433A" w:rsidRPr="002A262B" w:rsidRDefault="00B3433A" w:rsidP="00A11C20">
            <w:pPr>
              <w:rPr>
                <w:rFonts w:ascii="Arial" w:hAnsi="Arial" w:cs="Arial"/>
                <w:sz w:val="18"/>
                <w:szCs w:val="18"/>
              </w:rPr>
            </w:pPr>
            <w:r>
              <w:rPr>
                <w:rFonts w:ascii="Arial" w:hAnsi="Arial" w:cs="Arial"/>
                <w:sz w:val="18"/>
                <w:szCs w:val="18"/>
              </w:rPr>
              <w:t>22.5</w:t>
            </w:r>
          </w:p>
        </w:tc>
        <w:tc>
          <w:tcPr>
            <w:tcW w:w="1460" w:type="dxa"/>
            <w:tcBorders>
              <w:left w:val="single" w:sz="4" w:space="0" w:color="auto"/>
              <w:bottom w:val="single" w:sz="4" w:space="0" w:color="auto"/>
              <w:right w:val="single" w:sz="4" w:space="0" w:color="auto"/>
            </w:tcBorders>
            <w:shd w:val="clear" w:color="auto" w:fill="auto"/>
          </w:tcPr>
          <w:p w14:paraId="617B7858" w14:textId="77777777" w:rsidR="00B3433A" w:rsidRPr="002A262B" w:rsidRDefault="00B3433A" w:rsidP="00A11C20">
            <w:pPr>
              <w:rPr>
                <w:rFonts w:ascii="Arial" w:hAnsi="Arial" w:cs="Arial"/>
                <w:sz w:val="18"/>
                <w:szCs w:val="18"/>
              </w:rPr>
            </w:pPr>
            <w:r>
              <w:rPr>
                <w:rFonts w:ascii="Arial" w:hAnsi="Arial" w:cs="Arial"/>
                <w:sz w:val="18"/>
                <w:szCs w:val="18"/>
              </w:rPr>
              <w:t>31.6</w:t>
            </w:r>
          </w:p>
        </w:tc>
        <w:tc>
          <w:tcPr>
            <w:tcW w:w="1381" w:type="dxa"/>
            <w:tcBorders>
              <w:left w:val="single" w:sz="4" w:space="0" w:color="auto"/>
              <w:bottom w:val="single" w:sz="4" w:space="0" w:color="auto"/>
            </w:tcBorders>
            <w:shd w:val="clear" w:color="auto" w:fill="auto"/>
          </w:tcPr>
          <w:p w14:paraId="58C4B5AA" w14:textId="77777777" w:rsidR="00B3433A" w:rsidRPr="002A262B" w:rsidRDefault="00B3433A" w:rsidP="00A11C20">
            <w:pPr>
              <w:rPr>
                <w:rFonts w:ascii="Arial" w:hAnsi="Arial" w:cs="Arial"/>
                <w:sz w:val="18"/>
                <w:szCs w:val="18"/>
              </w:rPr>
            </w:pPr>
            <w:r>
              <w:rPr>
                <w:rFonts w:ascii="Arial" w:hAnsi="Arial" w:cs="Arial"/>
                <w:sz w:val="18"/>
                <w:szCs w:val="18"/>
              </w:rPr>
              <w:t>35.6</w:t>
            </w:r>
          </w:p>
        </w:tc>
        <w:tc>
          <w:tcPr>
            <w:tcW w:w="1179" w:type="dxa"/>
            <w:tcBorders>
              <w:bottom w:val="single" w:sz="4" w:space="0" w:color="auto"/>
            </w:tcBorders>
            <w:shd w:val="clear" w:color="auto" w:fill="auto"/>
          </w:tcPr>
          <w:p w14:paraId="0D7A119A" w14:textId="77777777" w:rsidR="00B3433A" w:rsidRPr="002A262B" w:rsidRDefault="00B3433A" w:rsidP="00A11C20">
            <w:pPr>
              <w:rPr>
                <w:rFonts w:ascii="Arial" w:hAnsi="Arial" w:cs="Arial"/>
                <w:sz w:val="18"/>
                <w:szCs w:val="18"/>
              </w:rPr>
            </w:pPr>
            <w:r w:rsidRPr="002A262B">
              <w:rPr>
                <w:rFonts w:ascii="Arial" w:hAnsi="Arial" w:cs="Arial"/>
                <w:sz w:val="18"/>
                <w:szCs w:val="18"/>
              </w:rPr>
              <w:t>95.3</w:t>
            </w:r>
          </w:p>
        </w:tc>
        <w:tc>
          <w:tcPr>
            <w:tcW w:w="1278" w:type="dxa"/>
            <w:tcBorders>
              <w:bottom w:val="single" w:sz="4" w:space="0" w:color="auto"/>
            </w:tcBorders>
            <w:shd w:val="clear" w:color="auto" w:fill="auto"/>
          </w:tcPr>
          <w:p w14:paraId="1F02086E" w14:textId="77777777" w:rsidR="00B3433A" w:rsidRPr="002A262B" w:rsidRDefault="00B3433A" w:rsidP="00A11C20">
            <w:pPr>
              <w:rPr>
                <w:rFonts w:ascii="Arial" w:hAnsi="Arial" w:cs="Arial"/>
                <w:sz w:val="18"/>
                <w:szCs w:val="18"/>
              </w:rPr>
            </w:pPr>
            <w:r>
              <w:rPr>
                <w:rFonts w:ascii="Arial" w:hAnsi="Arial" w:cs="Arial"/>
                <w:sz w:val="18"/>
                <w:szCs w:val="18"/>
              </w:rPr>
              <w:t>61.2</w:t>
            </w:r>
          </w:p>
        </w:tc>
      </w:tr>
      <w:tr w:rsidR="00B3433A" w:rsidRPr="002A262B" w14:paraId="4C56BF15" w14:textId="77777777" w:rsidTr="00A11C20">
        <w:trPr>
          <w:trHeight w:val="202"/>
          <w:jc w:val="center"/>
        </w:trPr>
        <w:tc>
          <w:tcPr>
            <w:tcW w:w="1381" w:type="dxa"/>
            <w:shd w:val="clear" w:color="auto" w:fill="auto"/>
          </w:tcPr>
          <w:p w14:paraId="1BD5A27B" w14:textId="77777777" w:rsidR="00B3433A" w:rsidRPr="002A262B" w:rsidRDefault="00B3433A" w:rsidP="00A11C20">
            <w:pPr>
              <w:rPr>
                <w:rFonts w:ascii="Arial" w:hAnsi="Arial" w:cs="Arial"/>
                <w:b/>
                <w:sz w:val="18"/>
                <w:szCs w:val="18"/>
              </w:rPr>
            </w:pPr>
            <w:r w:rsidRPr="002A262B">
              <w:rPr>
                <w:rFonts w:ascii="Arial" w:hAnsi="Arial" w:cs="Arial"/>
                <w:b/>
                <w:sz w:val="18"/>
                <w:szCs w:val="18"/>
              </w:rPr>
              <w:t>Kent</w:t>
            </w:r>
          </w:p>
        </w:tc>
        <w:tc>
          <w:tcPr>
            <w:tcW w:w="1030" w:type="dxa"/>
            <w:shd w:val="clear" w:color="auto" w:fill="auto"/>
          </w:tcPr>
          <w:p w14:paraId="6DC707D8" w14:textId="77777777" w:rsidR="00B3433A" w:rsidRPr="002A262B" w:rsidRDefault="00B3433A" w:rsidP="00A11C20">
            <w:pPr>
              <w:rPr>
                <w:rFonts w:ascii="Arial" w:hAnsi="Arial" w:cs="Arial"/>
                <w:sz w:val="18"/>
                <w:szCs w:val="18"/>
              </w:rPr>
            </w:pPr>
            <w:r>
              <w:rPr>
                <w:rFonts w:ascii="Arial" w:hAnsi="Arial" w:cs="Arial"/>
                <w:sz w:val="18"/>
                <w:szCs w:val="18"/>
              </w:rPr>
              <w:t>46.7</w:t>
            </w:r>
          </w:p>
        </w:tc>
        <w:tc>
          <w:tcPr>
            <w:tcW w:w="1402" w:type="dxa"/>
            <w:shd w:val="clear" w:color="auto" w:fill="auto"/>
          </w:tcPr>
          <w:p w14:paraId="0784EE65" w14:textId="77777777" w:rsidR="00B3433A" w:rsidRPr="002A262B" w:rsidRDefault="00B3433A" w:rsidP="00A11C20">
            <w:pPr>
              <w:rPr>
                <w:rFonts w:ascii="Arial" w:hAnsi="Arial" w:cs="Arial"/>
                <w:sz w:val="18"/>
                <w:szCs w:val="18"/>
              </w:rPr>
            </w:pPr>
            <w:r>
              <w:rPr>
                <w:rFonts w:ascii="Arial" w:hAnsi="Arial" w:cs="Arial"/>
                <w:sz w:val="18"/>
                <w:szCs w:val="18"/>
              </w:rPr>
              <w:t>11.4</w:t>
            </w:r>
          </w:p>
        </w:tc>
        <w:tc>
          <w:tcPr>
            <w:tcW w:w="1460" w:type="dxa"/>
            <w:tcBorders>
              <w:left w:val="single" w:sz="4" w:space="0" w:color="auto"/>
              <w:right w:val="single" w:sz="4" w:space="0" w:color="auto"/>
            </w:tcBorders>
            <w:shd w:val="clear" w:color="auto" w:fill="auto"/>
          </w:tcPr>
          <w:p w14:paraId="11BA5529" w14:textId="77777777" w:rsidR="00B3433A" w:rsidRPr="002A262B" w:rsidRDefault="00B3433A" w:rsidP="00A11C20">
            <w:pPr>
              <w:rPr>
                <w:rFonts w:ascii="Arial" w:hAnsi="Arial" w:cs="Arial"/>
                <w:sz w:val="18"/>
                <w:szCs w:val="18"/>
              </w:rPr>
            </w:pPr>
            <w:r>
              <w:rPr>
                <w:rFonts w:ascii="Arial" w:hAnsi="Arial" w:cs="Arial"/>
                <w:sz w:val="18"/>
                <w:szCs w:val="18"/>
              </w:rPr>
              <w:t>24.5</w:t>
            </w:r>
          </w:p>
        </w:tc>
        <w:tc>
          <w:tcPr>
            <w:tcW w:w="1381" w:type="dxa"/>
            <w:tcBorders>
              <w:left w:val="single" w:sz="4" w:space="0" w:color="auto"/>
            </w:tcBorders>
            <w:shd w:val="clear" w:color="auto" w:fill="auto"/>
          </w:tcPr>
          <w:p w14:paraId="3461CFC6" w14:textId="77777777" w:rsidR="00B3433A" w:rsidRPr="002A262B" w:rsidRDefault="00B3433A" w:rsidP="00A11C20">
            <w:pPr>
              <w:rPr>
                <w:rFonts w:ascii="Arial" w:hAnsi="Arial" w:cs="Arial"/>
                <w:sz w:val="18"/>
                <w:szCs w:val="18"/>
              </w:rPr>
            </w:pPr>
            <w:r>
              <w:rPr>
                <w:rFonts w:ascii="Arial" w:hAnsi="Arial" w:cs="Arial"/>
                <w:sz w:val="18"/>
                <w:szCs w:val="18"/>
              </w:rPr>
              <w:t>50.0</w:t>
            </w:r>
          </w:p>
        </w:tc>
        <w:tc>
          <w:tcPr>
            <w:tcW w:w="1179" w:type="dxa"/>
            <w:shd w:val="clear" w:color="auto" w:fill="auto"/>
          </w:tcPr>
          <w:p w14:paraId="276CBC84" w14:textId="77777777" w:rsidR="00B3433A" w:rsidRPr="002A262B" w:rsidRDefault="00B3433A" w:rsidP="00A11C20">
            <w:pPr>
              <w:rPr>
                <w:rFonts w:ascii="Arial" w:hAnsi="Arial" w:cs="Arial"/>
                <w:sz w:val="18"/>
                <w:szCs w:val="18"/>
              </w:rPr>
            </w:pPr>
            <w:r w:rsidRPr="002A262B">
              <w:rPr>
                <w:rFonts w:ascii="Arial" w:hAnsi="Arial" w:cs="Arial"/>
                <w:sz w:val="18"/>
                <w:szCs w:val="18"/>
              </w:rPr>
              <w:t>87.3</w:t>
            </w:r>
          </w:p>
        </w:tc>
        <w:tc>
          <w:tcPr>
            <w:tcW w:w="1278" w:type="dxa"/>
            <w:shd w:val="clear" w:color="auto" w:fill="auto"/>
          </w:tcPr>
          <w:p w14:paraId="1188E8C6" w14:textId="77777777" w:rsidR="00B3433A" w:rsidRPr="002A262B" w:rsidRDefault="00B3433A" w:rsidP="00A11C20">
            <w:pPr>
              <w:rPr>
                <w:rFonts w:ascii="Arial" w:hAnsi="Arial" w:cs="Arial"/>
                <w:sz w:val="18"/>
                <w:szCs w:val="18"/>
              </w:rPr>
            </w:pPr>
            <w:r>
              <w:rPr>
                <w:rFonts w:ascii="Arial" w:hAnsi="Arial" w:cs="Arial"/>
                <w:sz w:val="18"/>
                <w:szCs w:val="18"/>
              </w:rPr>
              <w:t>33.2</w:t>
            </w:r>
          </w:p>
        </w:tc>
      </w:tr>
      <w:tr w:rsidR="00B3433A" w:rsidRPr="002A262B" w14:paraId="6EE9C525" w14:textId="77777777" w:rsidTr="00A11C20">
        <w:trPr>
          <w:trHeight w:val="202"/>
          <w:jc w:val="center"/>
        </w:trPr>
        <w:tc>
          <w:tcPr>
            <w:tcW w:w="1381" w:type="dxa"/>
            <w:tcBorders>
              <w:bottom w:val="single" w:sz="4" w:space="0" w:color="auto"/>
            </w:tcBorders>
            <w:shd w:val="clear" w:color="auto" w:fill="auto"/>
          </w:tcPr>
          <w:p w14:paraId="36ED6996" w14:textId="77777777" w:rsidR="00B3433A" w:rsidRPr="002A262B" w:rsidRDefault="00B3433A" w:rsidP="00A11C20">
            <w:pPr>
              <w:rPr>
                <w:rFonts w:ascii="Arial" w:hAnsi="Arial" w:cs="Arial"/>
                <w:b/>
                <w:sz w:val="18"/>
                <w:szCs w:val="18"/>
              </w:rPr>
            </w:pPr>
            <w:r w:rsidRPr="002A262B">
              <w:rPr>
                <w:rFonts w:ascii="Arial" w:hAnsi="Arial" w:cs="Arial"/>
                <w:b/>
                <w:sz w:val="18"/>
                <w:szCs w:val="18"/>
              </w:rPr>
              <w:t>Montgomery</w:t>
            </w:r>
          </w:p>
        </w:tc>
        <w:tc>
          <w:tcPr>
            <w:tcW w:w="1030" w:type="dxa"/>
            <w:tcBorders>
              <w:bottom w:val="single" w:sz="4" w:space="0" w:color="auto"/>
            </w:tcBorders>
            <w:shd w:val="clear" w:color="auto" w:fill="auto"/>
          </w:tcPr>
          <w:p w14:paraId="4CF87AFB" w14:textId="77777777" w:rsidR="00B3433A" w:rsidRPr="002A262B" w:rsidRDefault="00B3433A" w:rsidP="00A11C20">
            <w:pPr>
              <w:rPr>
                <w:rFonts w:ascii="Arial" w:hAnsi="Arial" w:cs="Arial"/>
                <w:sz w:val="18"/>
                <w:szCs w:val="18"/>
              </w:rPr>
            </w:pPr>
            <w:r>
              <w:rPr>
                <w:rFonts w:ascii="Arial" w:hAnsi="Arial" w:cs="Arial"/>
                <w:sz w:val="18"/>
                <w:szCs w:val="18"/>
              </w:rPr>
              <w:t>29.3</w:t>
            </w:r>
          </w:p>
        </w:tc>
        <w:tc>
          <w:tcPr>
            <w:tcW w:w="1402" w:type="dxa"/>
            <w:tcBorders>
              <w:bottom w:val="single" w:sz="4" w:space="0" w:color="auto"/>
            </w:tcBorders>
            <w:shd w:val="clear" w:color="auto" w:fill="auto"/>
          </w:tcPr>
          <w:p w14:paraId="7392C0B4" w14:textId="77777777" w:rsidR="00B3433A" w:rsidRPr="002A262B" w:rsidRDefault="00B3433A" w:rsidP="00A11C20">
            <w:pPr>
              <w:rPr>
                <w:rFonts w:ascii="Arial" w:hAnsi="Arial" w:cs="Arial"/>
                <w:sz w:val="18"/>
                <w:szCs w:val="18"/>
              </w:rPr>
            </w:pPr>
            <w:r>
              <w:rPr>
                <w:rFonts w:ascii="Arial" w:hAnsi="Arial" w:cs="Arial"/>
                <w:sz w:val="18"/>
                <w:szCs w:val="18"/>
              </w:rPr>
              <w:t>11.4</w:t>
            </w:r>
          </w:p>
        </w:tc>
        <w:tc>
          <w:tcPr>
            <w:tcW w:w="1460" w:type="dxa"/>
            <w:tcBorders>
              <w:left w:val="single" w:sz="4" w:space="0" w:color="auto"/>
              <w:bottom w:val="single" w:sz="4" w:space="0" w:color="auto"/>
              <w:right w:val="single" w:sz="4" w:space="0" w:color="auto"/>
            </w:tcBorders>
            <w:shd w:val="clear" w:color="auto" w:fill="auto"/>
          </w:tcPr>
          <w:p w14:paraId="5FF7AB35" w14:textId="77777777" w:rsidR="00B3433A" w:rsidRPr="002A262B" w:rsidRDefault="00B3433A" w:rsidP="00A11C20">
            <w:pPr>
              <w:rPr>
                <w:rFonts w:ascii="Arial" w:hAnsi="Arial" w:cs="Arial"/>
                <w:sz w:val="18"/>
                <w:szCs w:val="18"/>
              </w:rPr>
            </w:pPr>
            <w:r>
              <w:rPr>
                <w:rFonts w:ascii="Arial" w:hAnsi="Arial" w:cs="Arial"/>
                <w:sz w:val="18"/>
                <w:szCs w:val="18"/>
              </w:rPr>
              <w:t>29.6</w:t>
            </w:r>
          </w:p>
        </w:tc>
        <w:tc>
          <w:tcPr>
            <w:tcW w:w="1381" w:type="dxa"/>
            <w:tcBorders>
              <w:left w:val="single" w:sz="4" w:space="0" w:color="auto"/>
              <w:bottom w:val="single" w:sz="4" w:space="0" w:color="auto"/>
            </w:tcBorders>
            <w:shd w:val="clear" w:color="auto" w:fill="auto"/>
          </w:tcPr>
          <w:p w14:paraId="3B6FE6CC" w14:textId="77777777" w:rsidR="00B3433A" w:rsidRPr="002A262B" w:rsidRDefault="00B3433A" w:rsidP="00A11C20">
            <w:pPr>
              <w:rPr>
                <w:rFonts w:ascii="Arial" w:hAnsi="Arial" w:cs="Arial"/>
                <w:sz w:val="18"/>
                <w:szCs w:val="18"/>
              </w:rPr>
            </w:pPr>
            <w:r>
              <w:rPr>
                <w:rFonts w:ascii="Arial" w:hAnsi="Arial" w:cs="Arial"/>
                <w:sz w:val="18"/>
                <w:szCs w:val="18"/>
              </w:rPr>
              <w:t>40.6</w:t>
            </w:r>
          </w:p>
        </w:tc>
        <w:tc>
          <w:tcPr>
            <w:tcW w:w="1179" w:type="dxa"/>
            <w:tcBorders>
              <w:bottom w:val="single" w:sz="4" w:space="0" w:color="auto"/>
            </w:tcBorders>
            <w:shd w:val="clear" w:color="auto" w:fill="auto"/>
          </w:tcPr>
          <w:p w14:paraId="4EF5F215" w14:textId="77777777" w:rsidR="00B3433A" w:rsidRPr="002A262B" w:rsidRDefault="00B3433A" w:rsidP="00A11C20">
            <w:pPr>
              <w:rPr>
                <w:rFonts w:ascii="Arial" w:hAnsi="Arial" w:cs="Arial"/>
                <w:sz w:val="18"/>
                <w:szCs w:val="18"/>
              </w:rPr>
            </w:pPr>
            <w:r>
              <w:rPr>
                <w:rFonts w:ascii="Arial" w:hAnsi="Arial" w:cs="Arial"/>
                <w:sz w:val="18"/>
                <w:szCs w:val="18"/>
              </w:rPr>
              <w:t>91.1</w:t>
            </w:r>
          </w:p>
        </w:tc>
        <w:tc>
          <w:tcPr>
            <w:tcW w:w="1278" w:type="dxa"/>
            <w:tcBorders>
              <w:bottom w:val="single" w:sz="4" w:space="0" w:color="auto"/>
            </w:tcBorders>
            <w:shd w:val="clear" w:color="auto" w:fill="auto"/>
          </w:tcPr>
          <w:p w14:paraId="4C54DE87" w14:textId="77777777" w:rsidR="00B3433A" w:rsidRPr="002A262B" w:rsidRDefault="00B3433A" w:rsidP="00A11C20">
            <w:pPr>
              <w:rPr>
                <w:rFonts w:ascii="Arial" w:hAnsi="Arial" w:cs="Arial"/>
                <w:sz w:val="18"/>
                <w:szCs w:val="18"/>
              </w:rPr>
            </w:pPr>
            <w:r>
              <w:rPr>
                <w:rFonts w:ascii="Arial" w:hAnsi="Arial" w:cs="Arial"/>
                <w:sz w:val="18"/>
                <w:szCs w:val="18"/>
              </w:rPr>
              <w:t>58.3</w:t>
            </w:r>
          </w:p>
        </w:tc>
      </w:tr>
      <w:tr w:rsidR="00B3433A" w:rsidRPr="002A262B" w14:paraId="4362074B" w14:textId="77777777" w:rsidTr="00A11C20">
        <w:trPr>
          <w:trHeight w:val="421"/>
          <w:jc w:val="center"/>
        </w:trPr>
        <w:tc>
          <w:tcPr>
            <w:tcW w:w="1381" w:type="dxa"/>
            <w:shd w:val="clear" w:color="auto" w:fill="FFFF00"/>
          </w:tcPr>
          <w:p w14:paraId="193D100F" w14:textId="77777777" w:rsidR="00B3433A" w:rsidRPr="00A452F0" w:rsidRDefault="00B3433A" w:rsidP="00A11C20">
            <w:pPr>
              <w:rPr>
                <w:rFonts w:ascii="Arial" w:hAnsi="Arial" w:cs="Arial"/>
                <w:b/>
                <w:sz w:val="18"/>
                <w:szCs w:val="18"/>
              </w:rPr>
            </w:pPr>
            <w:r w:rsidRPr="00A452F0">
              <w:rPr>
                <w:rFonts w:ascii="Arial" w:hAnsi="Arial" w:cs="Arial"/>
                <w:b/>
                <w:sz w:val="18"/>
                <w:szCs w:val="18"/>
              </w:rPr>
              <w:t>Prince George’s</w:t>
            </w:r>
          </w:p>
        </w:tc>
        <w:tc>
          <w:tcPr>
            <w:tcW w:w="1030" w:type="dxa"/>
            <w:shd w:val="clear" w:color="auto" w:fill="FFFF00"/>
          </w:tcPr>
          <w:p w14:paraId="569DCD6A" w14:textId="77777777" w:rsidR="00B3433A" w:rsidRPr="00A452F0" w:rsidRDefault="00B3433A" w:rsidP="00A11C20">
            <w:pPr>
              <w:rPr>
                <w:rFonts w:ascii="Arial" w:hAnsi="Arial" w:cs="Arial"/>
                <w:sz w:val="18"/>
                <w:szCs w:val="18"/>
              </w:rPr>
            </w:pPr>
            <w:r>
              <w:rPr>
                <w:rFonts w:ascii="Arial" w:hAnsi="Arial" w:cs="Arial"/>
                <w:sz w:val="18"/>
                <w:szCs w:val="18"/>
              </w:rPr>
              <w:t>55.5</w:t>
            </w:r>
          </w:p>
        </w:tc>
        <w:tc>
          <w:tcPr>
            <w:tcW w:w="1402" w:type="dxa"/>
            <w:shd w:val="clear" w:color="auto" w:fill="FFFF00"/>
          </w:tcPr>
          <w:p w14:paraId="7EDE3DA9" w14:textId="77777777" w:rsidR="00B3433A" w:rsidRPr="00A452F0" w:rsidRDefault="00B3433A" w:rsidP="00A11C20">
            <w:pPr>
              <w:rPr>
                <w:rFonts w:ascii="Arial" w:hAnsi="Arial" w:cs="Arial"/>
                <w:sz w:val="18"/>
                <w:szCs w:val="18"/>
              </w:rPr>
            </w:pPr>
            <w:r>
              <w:rPr>
                <w:rFonts w:ascii="Arial" w:hAnsi="Arial" w:cs="Arial"/>
                <w:sz w:val="18"/>
                <w:szCs w:val="18"/>
              </w:rPr>
              <w:t>7.5</w:t>
            </w:r>
          </w:p>
        </w:tc>
        <w:tc>
          <w:tcPr>
            <w:tcW w:w="1460" w:type="dxa"/>
            <w:tcBorders>
              <w:left w:val="single" w:sz="4" w:space="0" w:color="auto"/>
              <w:right w:val="single" w:sz="4" w:space="0" w:color="auto"/>
            </w:tcBorders>
            <w:shd w:val="clear" w:color="auto" w:fill="FFFF00"/>
          </w:tcPr>
          <w:p w14:paraId="2EF07AA6" w14:textId="77777777" w:rsidR="00B3433A" w:rsidRPr="00A452F0" w:rsidRDefault="00B3433A" w:rsidP="00A11C20">
            <w:pPr>
              <w:rPr>
                <w:rFonts w:ascii="Arial" w:hAnsi="Arial" w:cs="Arial"/>
                <w:sz w:val="18"/>
                <w:szCs w:val="18"/>
              </w:rPr>
            </w:pPr>
            <w:r>
              <w:rPr>
                <w:rFonts w:ascii="Arial" w:hAnsi="Arial" w:cs="Arial"/>
                <w:sz w:val="18"/>
                <w:szCs w:val="18"/>
              </w:rPr>
              <w:t>20.4</w:t>
            </w:r>
          </w:p>
        </w:tc>
        <w:tc>
          <w:tcPr>
            <w:tcW w:w="1381" w:type="dxa"/>
            <w:tcBorders>
              <w:left w:val="single" w:sz="4" w:space="0" w:color="auto"/>
            </w:tcBorders>
            <w:shd w:val="clear" w:color="auto" w:fill="FFFF00"/>
          </w:tcPr>
          <w:p w14:paraId="5A9E0EB1" w14:textId="77777777" w:rsidR="00B3433A" w:rsidRPr="00A452F0" w:rsidRDefault="00B3433A" w:rsidP="00A11C20">
            <w:pPr>
              <w:rPr>
                <w:rFonts w:ascii="Arial" w:hAnsi="Arial" w:cs="Arial"/>
                <w:sz w:val="18"/>
                <w:szCs w:val="18"/>
              </w:rPr>
            </w:pPr>
            <w:r>
              <w:rPr>
                <w:rFonts w:ascii="Arial" w:hAnsi="Arial" w:cs="Arial"/>
                <w:sz w:val="18"/>
                <w:szCs w:val="18"/>
              </w:rPr>
              <w:t>64.0</w:t>
            </w:r>
          </w:p>
        </w:tc>
        <w:tc>
          <w:tcPr>
            <w:tcW w:w="1179" w:type="dxa"/>
            <w:shd w:val="clear" w:color="auto" w:fill="FFFF00"/>
          </w:tcPr>
          <w:p w14:paraId="7CA674B6" w14:textId="77777777" w:rsidR="00B3433A" w:rsidRPr="00A452F0" w:rsidRDefault="00B3433A" w:rsidP="00A11C20">
            <w:pPr>
              <w:rPr>
                <w:rFonts w:ascii="Arial" w:hAnsi="Arial" w:cs="Arial"/>
                <w:sz w:val="18"/>
                <w:szCs w:val="18"/>
              </w:rPr>
            </w:pPr>
            <w:r w:rsidRPr="00A452F0">
              <w:rPr>
                <w:rFonts w:ascii="Arial" w:hAnsi="Arial" w:cs="Arial"/>
                <w:sz w:val="18"/>
                <w:szCs w:val="18"/>
              </w:rPr>
              <w:t>86.1</w:t>
            </w:r>
          </w:p>
        </w:tc>
        <w:tc>
          <w:tcPr>
            <w:tcW w:w="1278" w:type="dxa"/>
            <w:shd w:val="clear" w:color="auto" w:fill="FFFF00"/>
          </w:tcPr>
          <w:p w14:paraId="18D87736" w14:textId="77777777" w:rsidR="00B3433A" w:rsidRPr="00A452F0" w:rsidRDefault="00B3433A" w:rsidP="00A11C20">
            <w:pPr>
              <w:rPr>
                <w:rFonts w:ascii="Arial" w:hAnsi="Arial" w:cs="Arial"/>
                <w:sz w:val="18"/>
                <w:szCs w:val="18"/>
              </w:rPr>
            </w:pPr>
            <w:r w:rsidRPr="00A452F0">
              <w:rPr>
                <w:rFonts w:ascii="Arial" w:hAnsi="Arial" w:cs="Arial"/>
                <w:sz w:val="18"/>
                <w:szCs w:val="18"/>
              </w:rPr>
              <w:t>31.9</w:t>
            </w:r>
          </w:p>
        </w:tc>
      </w:tr>
      <w:tr w:rsidR="00B3433A" w:rsidRPr="002A262B" w14:paraId="0FFE1628" w14:textId="77777777" w:rsidTr="00A11C20">
        <w:trPr>
          <w:trHeight w:val="404"/>
          <w:jc w:val="center"/>
        </w:trPr>
        <w:tc>
          <w:tcPr>
            <w:tcW w:w="1381" w:type="dxa"/>
            <w:shd w:val="clear" w:color="auto" w:fill="auto"/>
          </w:tcPr>
          <w:p w14:paraId="22BE9653" w14:textId="77777777" w:rsidR="00B3433A" w:rsidRPr="002A262B" w:rsidRDefault="00B3433A" w:rsidP="00A11C20">
            <w:pPr>
              <w:rPr>
                <w:rFonts w:ascii="Arial" w:hAnsi="Arial" w:cs="Arial"/>
                <w:b/>
                <w:sz w:val="18"/>
                <w:szCs w:val="18"/>
              </w:rPr>
            </w:pPr>
            <w:r w:rsidRPr="002A262B">
              <w:rPr>
                <w:rFonts w:ascii="Arial" w:hAnsi="Arial" w:cs="Arial"/>
                <w:b/>
                <w:sz w:val="18"/>
                <w:szCs w:val="18"/>
              </w:rPr>
              <w:t>Queen Anne’s</w:t>
            </w:r>
          </w:p>
        </w:tc>
        <w:tc>
          <w:tcPr>
            <w:tcW w:w="1030" w:type="dxa"/>
            <w:shd w:val="clear" w:color="auto" w:fill="auto"/>
          </w:tcPr>
          <w:p w14:paraId="0499ABF9" w14:textId="77777777" w:rsidR="00B3433A" w:rsidRPr="002A262B" w:rsidRDefault="00B3433A" w:rsidP="00A11C20">
            <w:pPr>
              <w:rPr>
                <w:rFonts w:ascii="Arial" w:hAnsi="Arial" w:cs="Arial"/>
                <w:sz w:val="18"/>
                <w:szCs w:val="18"/>
              </w:rPr>
            </w:pPr>
            <w:r w:rsidRPr="002A262B">
              <w:rPr>
                <w:rFonts w:ascii="Arial" w:hAnsi="Arial" w:cs="Arial"/>
                <w:sz w:val="18"/>
                <w:szCs w:val="18"/>
              </w:rPr>
              <w:t>2</w:t>
            </w:r>
            <w:r>
              <w:rPr>
                <w:rFonts w:ascii="Arial" w:hAnsi="Arial" w:cs="Arial"/>
                <w:sz w:val="18"/>
                <w:szCs w:val="18"/>
              </w:rPr>
              <w:t>1.4</w:t>
            </w:r>
          </w:p>
        </w:tc>
        <w:tc>
          <w:tcPr>
            <w:tcW w:w="1402" w:type="dxa"/>
            <w:shd w:val="clear" w:color="auto" w:fill="auto"/>
          </w:tcPr>
          <w:p w14:paraId="16671D51" w14:textId="77777777" w:rsidR="00B3433A" w:rsidRPr="002A262B" w:rsidRDefault="00B3433A" w:rsidP="00A11C20">
            <w:pPr>
              <w:rPr>
                <w:rFonts w:ascii="Arial" w:hAnsi="Arial" w:cs="Arial"/>
                <w:sz w:val="18"/>
                <w:szCs w:val="18"/>
              </w:rPr>
            </w:pPr>
            <w:r>
              <w:rPr>
                <w:rFonts w:ascii="Arial" w:hAnsi="Arial" w:cs="Arial"/>
                <w:sz w:val="18"/>
                <w:szCs w:val="18"/>
              </w:rPr>
              <w:t>18.2</w:t>
            </w:r>
          </w:p>
        </w:tc>
        <w:tc>
          <w:tcPr>
            <w:tcW w:w="1460" w:type="dxa"/>
            <w:tcBorders>
              <w:left w:val="single" w:sz="4" w:space="0" w:color="auto"/>
              <w:right w:val="single" w:sz="4" w:space="0" w:color="auto"/>
            </w:tcBorders>
            <w:shd w:val="clear" w:color="auto" w:fill="auto"/>
          </w:tcPr>
          <w:p w14:paraId="0CDC6633" w14:textId="77777777" w:rsidR="00B3433A" w:rsidRPr="002A262B" w:rsidRDefault="00B3433A" w:rsidP="00A11C20">
            <w:pPr>
              <w:rPr>
                <w:rFonts w:ascii="Arial" w:hAnsi="Arial" w:cs="Arial"/>
                <w:sz w:val="18"/>
                <w:szCs w:val="18"/>
              </w:rPr>
            </w:pPr>
            <w:r>
              <w:rPr>
                <w:rFonts w:ascii="Arial" w:hAnsi="Arial" w:cs="Arial"/>
                <w:sz w:val="18"/>
                <w:szCs w:val="18"/>
              </w:rPr>
              <w:t>32.7</w:t>
            </w:r>
          </w:p>
        </w:tc>
        <w:tc>
          <w:tcPr>
            <w:tcW w:w="1381" w:type="dxa"/>
            <w:tcBorders>
              <w:left w:val="single" w:sz="4" w:space="0" w:color="auto"/>
            </w:tcBorders>
            <w:shd w:val="clear" w:color="auto" w:fill="auto"/>
          </w:tcPr>
          <w:p w14:paraId="7E4967B9" w14:textId="77777777" w:rsidR="00B3433A" w:rsidRPr="002A262B" w:rsidRDefault="00B3433A" w:rsidP="00A11C20">
            <w:pPr>
              <w:rPr>
                <w:rFonts w:ascii="Arial" w:hAnsi="Arial" w:cs="Arial"/>
                <w:sz w:val="18"/>
                <w:szCs w:val="18"/>
              </w:rPr>
            </w:pPr>
            <w:r>
              <w:rPr>
                <w:rFonts w:ascii="Arial" w:hAnsi="Arial" w:cs="Arial"/>
                <w:sz w:val="18"/>
                <w:szCs w:val="18"/>
              </w:rPr>
              <w:t>45.7</w:t>
            </w:r>
          </w:p>
        </w:tc>
        <w:tc>
          <w:tcPr>
            <w:tcW w:w="1179" w:type="dxa"/>
            <w:shd w:val="clear" w:color="auto" w:fill="auto"/>
          </w:tcPr>
          <w:p w14:paraId="611D230F" w14:textId="77777777" w:rsidR="00B3433A" w:rsidRPr="002A262B" w:rsidRDefault="00B3433A" w:rsidP="00A11C20">
            <w:pPr>
              <w:rPr>
                <w:rFonts w:ascii="Arial" w:hAnsi="Arial" w:cs="Arial"/>
                <w:sz w:val="18"/>
                <w:szCs w:val="18"/>
              </w:rPr>
            </w:pPr>
            <w:r>
              <w:rPr>
                <w:rFonts w:ascii="Arial" w:hAnsi="Arial" w:cs="Arial"/>
                <w:sz w:val="18"/>
                <w:szCs w:val="18"/>
              </w:rPr>
              <w:t>91.9</w:t>
            </w:r>
          </w:p>
        </w:tc>
        <w:tc>
          <w:tcPr>
            <w:tcW w:w="1278" w:type="dxa"/>
            <w:shd w:val="clear" w:color="auto" w:fill="auto"/>
          </w:tcPr>
          <w:p w14:paraId="35D6E438" w14:textId="77777777" w:rsidR="00B3433A" w:rsidRPr="002A262B" w:rsidRDefault="00B3433A" w:rsidP="00A11C20">
            <w:pPr>
              <w:rPr>
                <w:rFonts w:ascii="Arial" w:hAnsi="Arial" w:cs="Arial"/>
                <w:sz w:val="18"/>
                <w:szCs w:val="18"/>
              </w:rPr>
            </w:pPr>
            <w:r>
              <w:rPr>
                <w:rFonts w:ascii="Arial" w:hAnsi="Arial" w:cs="Arial"/>
                <w:sz w:val="18"/>
                <w:szCs w:val="18"/>
              </w:rPr>
              <w:t>35.3</w:t>
            </w:r>
          </w:p>
        </w:tc>
      </w:tr>
      <w:tr w:rsidR="00B3433A" w:rsidRPr="002A262B" w14:paraId="6ABE6F44" w14:textId="77777777" w:rsidTr="00A11C20">
        <w:trPr>
          <w:trHeight w:val="202"/>
          <w:jc w:val="center"/>
        </w:trPr>
        <w:tc>
          <w:tcPr>
            <w:tcW w:w="1381" w:type="dxa"/>
            <w:shd w:val="clear" w:color="auto" w:fill="auto"/>
          </w:tcPr>
          <w:p w14:paraId="21A4BFE5" w14:textId="77777777" w:rsidR="00B3433A" w:rsidRPr="002A262B" w:rsidRDefault="00B3433A" w:rsidP="00A11C20">
            <w:pPr>
              <w:rPr>
                <w:rFonts w:ascii="Arial" w:hAnsi="Arial" w:cs="Arial"/>
                <w:b/>
                <w:sz w:val="18"/>
                <w:szCs w:val="18"/>
              </w:rPr>
            </w:pPr>
            <w:r w:rsidRPr="002A262B">
              <w:rPr>
                <w:rFonts w:ascii="Arial" w:hAnsi="Arial" w:cs="Arial"/>
                <w:b/>
                <w:sz w:val="18"/>
                <w:szCs w:val="18"/>
              </w:rPr>
              <w:t>St. Mary’s</w:t>
            </w:r>
          </w:p>
        </w:tc>
        <w:tc>
          <w:tcPr>
            <w:tcW w:w="1030" w:type="dxa"/>
            <w:shd w:val="clear" w:color="auto" w:fill="auto"/>
          </w:tcPr>
          <w:p w14:paraId="486272FB" w14:textId="77777777" w:rsidR="00B3433A" w:rsidRPr="002A262B" w:rsidRDefault="00B3433A" w:rsidP="00A11C20">
            <w:pPr>
              <w:rPr>
                <w:rFonts w:ascii="Arial" w:hAnsi="Arial" w:cs="Arial"/>
                <w:sz w:val="18"/>
                <w:szCs w:val="18"/>
              </w:rPr>
            </w:pPr>
            <w:r>
              <w:rPr>
                <w:rFonts w:ascii="Arial" w:hAnsi="Arial" w:cs="Arial"/>
                <w:sz w:val="18"/>
                <w:szCs w:val="18"/>
              </w:rPr>
              <w:t>24.9</w:t>
            </w:r>
          </w:p>
        </w:tc>
        <w:tc>
          <w:tcPr>
            <w:tcW w:w="1402" w:type="dxa"/>
            <w:shd w:val="clear" w:color="auto" w:fill="auto"/>
          </w:tcPr>
          <w:p w14:paraId="03E1E945" w14:textId="77777777" w:rsidR="00B3433A" w:rsidRPr="002A262B" w:rsidRDefault="00B3433A" w:rsidP="00A11C20">
            <w:pPr>
              <w:rPr>
                <w:rFonts w:ascii="Arial" w:hAnsi="Arial" w:cs="Arial"/>
                <w:sz w:val="18"/>
                <w:szCs w:val="18"/>
              </w:rPr>
            </w:pPr>
            <w:r>
              <w:rPr>
                <w:rFonts w:ascii="Arial" w:hAnsi="Arial" w:cs="Arial"/>
                <w:sz w:val="18"/>
                <w:szCs w:val="18"/>
              </w:rPr>
              <w:t>20.8</w:t>
            </w:r>
          </w:p>
        </w:tc>
        <w:tc>
          <w:tcPr>
            <w:tcW w:w="1460" w:type="dxa"/>
            <w:tcBorders>
              <w:left w:val="single" w:sz="4" w:space="0" w:color="auto"/>
              <w:right w:val="single" w:sz="4" w:space="0" w:color="auto"/>
            </w:tcBorders>
            <w:shd w:val="clear" w:color="auto" w:fill="auto"/>
          </w:tcPr>
          <w:p w14:paraId="0CBEA6A1" w14:textId="77777777" w:rsidR="00B3433A" w:rsidRPr="002A262B" w:rsidRDefault="00B3433A" w:rsidP="00A11C20">
            <w:pPr>
              <w:rPr>
                <w:rFonts w:ascii="Arial" w:hAnsi="Arial" w:cs="Arial"/>
                <w:sz w:val="18"/>
                <w:szCs w:val="18"/>
              </w:rPr>
            </w:pPr>
            <w:r>
              <w:rPr>
                <w:rFonts w:ascii="Arial" w:hAnsi="Arial" w:cs="Arial"/>
                <w:sz w:val="18"/>
                <w:szCs w:val="18"/>
              </w:rPr>
              <w:t>29.3</w:t>
            </w:r>
          </w:p>
        </w:tc>
        <w:tc>
          <w:tcPr>
            <w:tcW w:w="1381" w:type="dxa"/>
            <w:tcBorders>
              <w:left w:val="single" w:sz="4" w:space="0" w:color="auto"/>
            </w:tcBorders>
            <w:shd w:val="clear" w:color="auto" w:fill="auto"/>
          </w:tcPr>
          <w:p w14:paraId="090B2890" w14:textId="77777777" w:rsidR="00B3433A" w:rsidRPr="002A262B" w:rsidRDefault="00B3433A" w:rsidP="00A11C20">
            <w:pPr>
              <w:rPr>
                <w:rFonts w:ascii="Arial" w:hAnsi="Arial" w:cs="Arial"/>
                <w:sz w:val="18"/>
                <w:szCs w:val="18"/>
              </w:rPr>
            </w:pPr>
            <w:r>
              <w:rPr>
                <w:rFonts w:ascii="Arial" w:hAnsi="Arial" w:cs="Arial"/>
                <w:sz w:val="18"/>
                <w:szCs w:val="18"/>
              </w:rPr>
              <w:t>45.0</w:t>
            </w:r>
          </w:p>
        </w:tc>
        <w:tc>
          <w:tcPr>
            <w:tcW w:w="1179" w:type="dxa"/>
            <w:shd w:val="clear" w:color="auto" w:fill="auto"/>
          </w:tcPr>
          <w:p w14:paraId="0C1FC706" w14:textId="77777777" w:rsidR="00B3433A" w:rsidRPr="002A262B" w:rsidRDefault="00B3433A" w:rsidP="00A11C20">
            <w:pPr>
              <w:rPr>
                <w:rFonts w:ascii="Arial" w:hAnsi="Arial" w:cs="Arial"/>
                <w:sz w:val="18"/>
                <w:szCs w:val="18"/>
              </w:rPr>
            </w:pPr>
            <w:r>
              <w:rPr>
                <w:rFonts w:ascii="Arial" w:hAnsi="Arial" w:cs="Arial"/>
                <w:sz w:val="18"/>
                <w:szCs w:val="18"/>
              </w:rPr>
              <w:t>89.7</w:t>
            </w:r>
          </w:p>
        </w:tc>
        <w:tc>
          <w:tcPr>
            <w:tcW w:w="1278" w:type="dxa"/>
            <w:shd w:val="clear" w:color="auto" w:fill="auto"/>
          </w:tcPr>
          <w:p w14:paraId="3A22F930" w14:textId="77777777" w:rsidR="00B3433A" w:rsidRPr="002A262B" w:rsidRDefault="00B3433A" w:rsidP="00A11C20">
            <w:pPr>
              <w:rPr>
                <w:rFonts w:ascii="Arial" w:hAnsi="Arial" w:cs="Arial"/>
                <w:sz w:val="18"/>
                <w:szCs w:val="18"/>
              </w:rPr>
            </w:pPr>
            <w:r>
              <w:rPr>
                <w:rFonts w:ascii="Arial" w:hAnsi="Arial" w:cs="Arial"/>
                <w:sz w:val="18"/>
                <w:szCs w:val="18"/>
              </w:rPr>
              <w:t>30.4</w:t>
            </w:r>
          </w:p>
        </w:tc>
      </w:tr>
      <w:tr w:rsidR="00B3433A" w:rsidRPr="002A262B" w14:paraId="6364950B" w14:textId="77777777" w:rsidTr="00A11C20">
        <w:trPr>
          <w:trHeight w:val="202"/>
          <w:jc w:val="center"/>
        </w:trPr>
        <w:tc>
          <w:tcPr>
            <w:tcW w:w="1381" w:type="dxa"/>
            <w:shd w:val="clear" w:color="auto" w:fill="auto"/>
          </w:tcPr>
          <w:p w14:paraId="26BF72D3" w14:textId="77777777" w:rsidR="00B3433A" w:rsidRPr="002A262B" w:rsidRDefault="00B3433A" w:rsidP="00A11C20">
            <w:pPr>
              <w:rPr>
                <w:rFonts w:ascii="Arial" w:hAnsi="Arial" w:cs="Arial"/>
                <w:b/>
                <w:sz w:val="18"/>
                <w:szCs w:val="18"/>
              </w:rPr>
            </w:pPr>
            <w:r w:rsidRPr="002A262B">
              <w:rPr>
                <w:rFonts w:ascii="Arial" w:hAnsi="Arial" w:cs="Arial"/>
                <w:b/>
                <w:sz w:val="18"/>
                <w:szCs w:val="18"/>
              </w:rPr>
              <w:t>Somerset</w:t>
            </w:r>
          </w:p>
        </w:tc>
        <w:tc>
          <w:tcPr>
            <w:tcW w:w="1030" w:type="dxa"/>
            <w:shd w:val="clear" w:color="auto" w:fill="auto"/>
          </w:tcPr>
          <w:p w14:paraId="19A4CA71" w14:textId="77777777" w:rsidR="00B3433A" w:rsidRPr="002A262B" w:rsidRDefault="00B3433A" w:rsidP="00A11C20">
            <w:pPr>
              <w:rPr>
                <w:rFonts w:ascii="Arial" w:hAnsi="Arial" w:cs="Arial"/>
                <w:sz w:val="18"/>
                <w:szCs w:val="18"/>
              </w:rPr>
            </w:pPr>
            <w:r>
              <w:rPr>
                <w:rFonts w:ascii="Arial" w:hAnsi="Arial" w:cs="Arial"/>
                <w:sz w:val="18"/>
                <w:szCs w:val="18"/>
              </w:rPr>
              <w:t>52.5</w:t>
            </w:r>
          </w:p>
        </w:tc>
        <w:tc>
          <w:tcPr>
            <w:tcW w:w="1402" w:type="dxa"/>
            <w:shd w:val="clear" w:color="auto" w:fill="auto"/>
          </w:tcPr>
          <w:p w14:paraId="61F716F5" w14:textId="77777777" w:rsidR="00B3433A" w:rsidRPr="002A262B" w:rsidRDefault="00B3433A" w:rsidP="00A11C20">
            <w:pPr>
              <w:rPr>
                <w:rFonts w:ascii="Arial" w:hAnsi="Arial" w:cs="Arial"/>
                <w:sz w:val="18"/>
                <w:szCs w:val="18"/>
              </w:rPr>
            </w:pPr>
            <w:r>
              <w:rPr>
                <w:rFonts w:ascii="Arial" w:hAnsi="Arial" w:cs="Arial"/>
                <w:sz w:val="18"/>
                <w:szCs w:val="18"/>
              </w:rPr>
              <w:t>18.9</w:t>
            </w:r>
          </w:p>
        </w:tc>
        <w:tc>
          <w:tcPr>
            <w:tcW w:w="1460" w:type="dxa"/>
            <w:tcBorders>
              <w:left w:val="single" w:sz="4" w:space="0" w:color="auto"/>
              <w:right w:val="single" w:sz="4" w:space="0" w:color="auto"/>
            </w:tcBorders>
            <w:shd w:val="clear" w:color="auto" w:fill="auto"/>
          </w:tcPr>
          <w:p w14:paraId="5F38A0E6" w14:textId="77777777" w:rsidR="00B3433A" w:rsidRPr="002A262B" w:rsidRDefault="00B3433A" w:rsidP="00A11C20">
            <w:pPr>
              <w:rPr>
                <w:rFonts w:ascii="Arial" w:hAnsi="Arial" w:cs="Arial"/>
                <w:sz w:val="18"/>
                <w:szCs w:val="18"/>
              </w:rPr>
            </w:pPr>
            <w:r>
              <w:rPr>
                <w:rFonts w:ascii="Arial" w:hAnsi="Arial" w:cs="Arial"/>
                <w:sz w:val="18"/>
                <w:szCs w:val="18"/>
              </w:rPr>
              <w:t>28.9</w:t>
            </w:r>
          </w:p>
        </w:tc>
        <w:tc>
          <w:tcPr>
            <w:tcW w:w="1381" w:type="dxa"/>
            <w:tcBorders>
              <w:left w:val="single" w:sz="4" w:space="0" w:color="auto"/>
            </w:tcBorders>
            <w:shd w:val="clear" w:color="auto" w:fill="auto"/>
          </w:tcPr>
          <w:p w14:paraId="1A8186FA" w14:textId="77777777" w:rsidR="00B3433A" w:rsidRPr="002A262B" w:rsidRDefault="00B3433A" w:rsidP="00A11C20">
            <w:pPr>
              <w:rPr>
                <w:rFonts w:ascii="Arial" w:hAnsi="Arial" w:cs="Arial"/>
                <w:sz w:val="18"/>
                <w:szCs w:val="18"/>
              </w:rPr>
            </w:pPr>
            <w:r>
              <w:rPr>
                <w:rFonts w:ascii="Arial" w:hAnsi="Arial" w:cs="Arial"/>
                <w:sz w:val="18"/>
                <w:szCs w:val="18"/>
              </w:rPr>
              <w:t>51.6</w:t>
            </w:r>
          </w:p>
        </w:tc>
        <w:tc>
          <w:tcPr>
            <w:tcW w:w="1179" w:type="dxa"/>
            <w:shd w:val="clear" w:color="auto" w:fill="auto"/>
          </w:tcPr>
          <w:p w14:paraId="7623DC1D" w14:textId="77777777" w:rsidR="00B3433A" w:rsidRPr="002A262B" w:rsidRDefault="00B3433A" w:rsidP="00A11C20">
            <w:pPr>
              <w:rPr>
                <w:rFonts w:ascii="Arial" w:hAnsi="Arial" w:cs="Arial"/>
                <w:sz w:val="18"/>
                <w:szCs w:val="18"/>
              </w:rPr>
            </w:pPr>
            <w:r>
              <w:rPr>
                <w:rFonts w:ascii="Arial" w:hAnsi="Arial" w:cs="Arial"/>
                <w:sz w:val="18"/>
                <w:szCs w:val="18"/>
              </w:rPr>
              <w:t>81.8</w:t>
            </w:r>
          </w:p>
        </w:tc>
        <w:tc>
          <w:tcPr>
            <w:tcW w:w="1278" w:type="dxa"/>
            <w:shd w:val="clear" w:color="auto" w:fill="auto"/>
          </w:tcPr>
          <w:p w14:paraId="58C046AF" w14:textId="77777777" w:rsidR="00B3433A" w:rsidRPr="002A262B" w:rsidRDefault="00B3433A" w:rsidP="00A11C20">
            <w:pPr>
              <w:rPr>
                <w:rFonts w:ascii="Arial" w:hAnsi="Arial" w:cs="Arial"/>
                <w:sz w:val="18"/>
                <w:szCs w:val="18"/>
              </w:rPr>
            </w:pPr>
            <w:r>
              <w:rPr>
                <w:rFonts w:ascii="Arial" w:hAnsi="Arial" w:cs="Arial"/>
                <w:sz w:val="18"/>
                <w:szCs w:val="18"/>
              </w:rPr>
              <w:t>14.4</w:t>
            </w:r>
          </w:p>
        </w:tc>
      </w:tr>
      <w:tr w:rsidR="00B3433A" w:rsidRPr="002A262B" w14:paraId="005EC720" w14:textId="77777777" w:rsidTr="00A11C20">
        <w:trPr>
          <w:trHeight w:val="202"/>
          <w:jc w:val="center"/>
        </w:trPr>
        <w:tc>
          <w:tcPr>
            <w:tcW w:w="1381" w:type="dxa"/>
            <w:tcBorders>
              <w:bottom w:val="single" w:sz="4" w:space="0" w:color="auto"/>
            </w:tcBorders>
            <w:shd w:val="clear" w:color="auto" w:fill="auto"/>
          </w:tcPr>
          <w:p w14:paraId="24B6AF4C" w14:textId="77777777" w:rsidR="00B3433A" w:rsidRPr="002A262B" w:rsidRDefault="00B3433A" w:rsidP="00A11C20">
            <w:pPr>
              <w:rPr>
                <w:rFonts w:ascii="Arial" w:hAnsi="Arial" w:cs="Arial"/>
                <w:b/>
                <w:sz w:val="18"/>
                <w:szCs w:val="18"/>
              </w:rPr>
            </w:pPr>
            <w:r w:rsidRPr="002A262B">
              <w:rPr>
                <w:rFonts w:ascii="Arial" w:hAnsi="Arial" w:cs="Arial"/>
                <w:b/>
                <w:sz w:val="18"/>
                <w:szCs w:val="18"/>
              </w:rPr>
              <w:t>Talbot</w:t>
            </w:r>
          </w:p>
        </w:tc>
        <w:tc>
          <w:tcPr>
            <w:tcW w:w="1030" w:type="dxa"/>
            <w:tcBorders>
              <w:bottom w:val="single" w:sz="4" w:space="0" w:color="auto"/>
            </w:tcBorders>
            <w:shd w:val="clear" w:color="auto" w:fill="auto"/>
          </w:tcPr>
          <w:p w14:paraId="0F6FCA75" w14:textId="77777777" w:rsidR="00B3433A" w:rsidRPr="002A262B" w:rsidRDefault="00B3433A" w:rsidP="00A11C20">
            <w:pPr>
              <w:rPr>
                <w:rFonts w:ascii="Arial" w:hAnsi="Arial" w:cs="Arial"/>
                <w:sz w:val="18"/>
                <w:szCs w:val="18"/>
              </w:rPr>
            </w:pPr>
            <w:r>
              <w:rPr>
                <w:rFonts w:ascii="Arial" w:hAnsi="Arial" w:cs="Arial"/>
                <w:sz w:val="18"/>
                <w:szCs w:val="18"/>
              </w:rPr>
              <w:t>37.9</w:t>
            </w:r>
          </w:p>
        </w:tc>
        <w:tc>
          <w:tcPr>
            <w:tcW w:w="1402" w:type="dxa"/>
            <w:tcBorders>
              <w:bottom w:val="single" w:sz="4" w:space="0" w:color="auto"/>
            </w:tcBorders>
            <w:shd w:val="clear" w:color="auto" w:fill="auto"/>
          </w:tcPr>
          <w:p w14:paraId="4EB6A7CB" w14:textId="77777777" w:rsidR="00B3433A" w:rsidRPr="002A262B" w:rsidRDefault="00B3433A" w:rsidP="00A11C20">
            <w:pPr>
              <w:rPr>
                <w:rFonts w:ascii="Arial" w:hAnsi="Arial" w:cs="Arial"/>
                <w:sz w:val="18"/>
                <w:szCs w:val="18"/>
              </w:rPr>
            </w:pPr>
            <w:r>
              <w:rPr>
                <w:rFonts w:ascii="Arial" w:hAnsi="Arial" w:cs="Arial"/>
                <w:sz w:val="18"/>
                <w:szCs w:val="18"/>
              </w:rPr>
              <w:t>7.9</w:t>
            </w:r>
          </w:p>
        </w:tc>
        <w:tc>
          <w:tcPr>
            <w:tcW w:w="1460" w:type="dxa"/>
            <w:tcBorders>
              <w:left w:val="single" w:sz="4" w:space="0" w:color="auto"/>
              <w:bottom w:val="single" w:sz="4" w:space="0" w:color="auto"/>
              <w:right w:val="single" w:sz="4" w:space="0" w:color="auto"/>
            </w:tcBorders>
            <w:shd w:val="clear" w:color="auto" w:fill="auto"/>
          </w:tcPr>
          <w:p w14:paraId="505006EA" w14:textId="77777777" w:rsidR="00B3433A" w:rsidRPr="002A262B" w:rsidRDefault="00B3433A" w:rsidP="00A11C20">
            <w:pPr>
              <w:rPr>
                <w:rFonts w:ascii="Arial" w:hAnsi="Arial" w:cs="Arial"/>
                <w:sz w:val="18"/>
                <w:szCs w:val="18"/>
              </w:rPr>
            </w:pPr>
            <w:r>
              <w:rPr>
                <w:rFonts w:ascii="Arial" w:hAnsi="Arial" w:cs="Arial"/>
                <w:sz w:val="18"/>
                <w:szCs w:val="18"/>
              </w:rPr>
              <w:t>26.0</w:t>
            </w:r>
          </w:p>
        </w:tc>
        <w:tc>
          <w:tcPr>
            <w:tcW w:w="1381" w:type="dxa"/>
            <w:tcBorders>
              <w:left w:val="single" w:sz="4" w:space="0" w:color="auto"/>
              <w:bottom w:val="single" w:sz="4" w:space="0" w:color="auto"/>
            </w:tcBorders>
            <w:shd w:val="clear" w:color="auto" w:fill="auto"/>
          </w:tcPr>
          <w:p w14:paraId="292615A0" w14:textId="77777777" w:rsidR="00B3433A" w:rsidRPr="002A262B" w:rsidRDefault="00B3433A" w:rsidP="00A11C20">
            <w:pPr>
              <w:rPr>
                <w:rFonts w:ascii="Arial" w:hAnsi="Arial" w:cs="Arial"/>
                <w:sz w:val="18"/>
                <w:szCs w:val="18"/>
              </w:rPr>
            </w:pPr>
            <w:r>
              <w:rPr>
                <w:rFonts w:ascii="Arial" w:hAnsi="Arial" w:cs="Arial"/>
                <w:sz w:val="18"/>
                <w:szCs w:val="18"/>
              </w:rPr>
              <w:t>53.0</w:t>
            </w:r>
          </w:p>
        </w:tc>
        <w:tc>
          <w:tcPr>
            <w:tcW w:w="1179" w:type="dxa"/>
            <w:tcBorders>
              <w:bottom w:val="single" w:sz="4" w:space="0" w:color="auto"/>
            </w:tcBorders>
            <w:shd w:val="clear" w:color="auto" w:fill="auto"/>
          </w:tcPr>
          <w:p w14:paraId="35187411" w14:textId="77777777" w:rsidR="00B3433A" w:rsidRPr="002A262B" w:rsidRDefault="00B3433A" w:rsidP="00A11C20">
            <w:pPr>
              <w:rPr>
                <w:rFonts w:ascii="Arial" w:hAnsi="Arial" w:cs="Arial"/>
                <w:sz w:val="18"/>
                <w:szCs w:val="18"/>
              </w:rPr>
            </w:pPr>
            <w:r>
              <w:rPr>
                <w:rFonts w:ascii="Arial" w:hAnsi="Arial" w:cs="Arial"/>
                <w:sz w:val="18"/>
                <w:szCs w:val="18"/>
              </w:rPr>
              <w:t>89.5</w:t>
            </w:r>
          </w:p>
        </w:tc>
        <w:tc>
          <w:tcPr>
            <w:tcW w:w="1278" w:type="dxa"/>
            <w:tcBorders>
              <w:bottom w:val="single" w:sz="4" w:space="0" w:color="auto"/>
            </w:tcBorders>
            <w:shd w:val="clear" w:color="auto" w:fill="auto"/>
          </w:tcPr>
          <w:p w14:paraId="06297AF5" w14:textId="77777777" w:rsidR="00B3433A" w:rsidRPr="002A262B" w:rsidRDefault="00B3433A" w:rsidP="00A11C20">
            <w:pPr>
              <w:rPr>
                <w:rFonts w:ascii="Arial" w:hAnsi="Arial" w:cs="Arial"/>
                <w:sz w:val="18"/>
                <w:szCs w:val="18"/>
              </w:rPr>
            </w:pPr>
            <w:r>
              <w:rPr>
                <w:rFonts w:ascii="Arial" w:hAnsi="Arial" w:cs="Arial"/>
                <w:sz w:val="18"/>
                <w:szCs w:val="18"/>
              </w:rPr>
              <w:t>37.4</w:t>
            </w:r>
          </w:p>
        </w:tc>
      </w:tr>
      <w:tr w:rsidR="00B3433A" w:rsidRPr="002A262B" w14:paraId="54A69AFA" w14:textId="77777777" w:rsidTr="00A11C20">
        <w:trPr>
          <w:trHeight w:val="188"/>
          <w:jc w:val="center"/>
        </w:trPr>
        <w:tc>
          <w:tcPr>
            <w:tcW w:w="1381" w:type="dxa"/>
            <w:tcBorders>
              <w:bottom w:val="single" w:sz="4" w:space="0" w:color="auto"/>
            </w:tcBorders>
            <w:shd w:val="clear" w:color="auto" w:fill="auto"/>
          </w:tcPr>
          <w:p w14:paraId="4F09B9FE" w14:textId="77777777" w:rsidR="00B3433A" w:rsidRPr="002A262B" w:rsidRDefault="00B3433A" w:rsidP="00A11C20">
            <w:pPr>
              <w:rPr>
                <w:rFonts w:ascii="Arial" w:hAnsi="Arial" w:cs="Arial"/>
                <w:b/>
                <w:sz w:val="18"/>
                <w:szCs w:val="18"/>
              </w:rPr>
            </w:pPr>
            <w:r w:rsidRPr="002A262B">
              <w:rPr>
                <w:rFonts w:ascii="Arial" w:hAnsi="Arial" w:cs="Arial"/>
                <w:b/>
                <w:sz w:val="18"/>
                <w:szCs w:val="18"/>
              </w:rPr>
              <w:t>Washington</w:t>
            </w:r>
          </w:p>
        </w:tc>
        <w:tc>
          <w:tcPr>
            <w:tcW w:w="1030" w:type="dxa"/>
            <w:tcBorders>
              <w:bottom w:val="single" w:sz="4" w:space="0" w:color="auto"/>
            </w:tcBorders>
            <w:shd w:val="clear" w:color="auto" w:fill="auto"/>
          </w:tcPr>
          <w:p w14:paraId="433114EC" w14:textId="77777777" w:rsidR="00B3433A" w:rsidRPr="002A262B" w:rsidRDefault="00B3433A" w:rsidP="00A11C20">
            <w:pPr>
              <w:rPr>
                <w:rFonts w:ascii="Arial" w:hAnsi="Arial" w:cs="Arial"/>
                <w:sz w:val="18"/>
                <w:szCs w:val="18"/>
              </w:rPr>
            </w:pPr>
            <w:r>
              <w:rPr>
                <w:rFonts w:ascii="Arial" w:hAnsi="Arial" w:cs="Arial"/>
                <w:sz w:val="18"/>
                <w:szCs w:val="18"/>
              </w:rPr>
              <w:t>42.1</w:t>
            </w:r>
          </w:p>
        </w:tc>
        <w:tc>
          <w:tcPr>
            <w:tcW w:w="1402" w:type="dxa"/>
            <w:tcBorders>
              <w:bottom w:val="single" w:sz="4" w:space="0" w:color="auto"/>
            </w:tcBorders>
            <w:shd w:val="clear" w:color="auto" w:fill="auto"/>
          </w:tcPr>
          <w:p w14:paraId="4CFC8D2E" w14:textId="77777777" w:rsidR="00B3433A" w:rsidRPr="002A262B" w:rsidRDefault="00B3433A" w:rsidP="00A11C20">
            <w:pPr>
              <w:rPr>
                <w:rFonts w:ascii="Arial" w:hAnsi="Arial" w:cs="Arial"/>
                <w:sz w:val="18"/>
                <w:szCs w:val="18"/>
              </w:rPr>
            </w:pPr>
            <w:r>
              <w:rPr>
                <w:rFonts w:ascii="Arial" w:hAnsi="Arial" w:cs="Arial"/>
                <w:sz w:val="18"/>
                <w:szCs w:val="18"/>
              </w:rPr>
              <w:t>22.9</w:t>
            </w:r>
          </w:p>
        </w:tc>
        <w:tc>
          <w:tcPr>
            <w:tcW w:w="1460" w:type="dxa"/>
            <w:tcBorders>
              <w:left w:val="single" w:sz="4" w:space="0" w:color="auto"/>
              <w:bottom w:val="single" w:sz="4" w:space="0" w:color="auto"/>
              <w:right w:val="single" w:sz="4" w:space="0" w:color="auto"/>
            </w:tcBorders>
            <w:shd w:val="clear" w:color="auto" w:fill="auto"/>
          </w:tcPr>
          <w:p w14:paraId="0FC109B0" w14:textId="77777777" w:rsidR="00B3433A" w:rsidRPr="002A262B" w:rsidRDefault="00B3433A" w:rsidP="00A11C20">
            <w:pPr>
              <w:rPr>
                <w:rFonts w:ascii="Arial" w:hAnsi="Arial" w:cs="Arial"/>
                <w:sz w:val="18"/>
                <w:szCs w:val="18"/>
              </w:rPr>
            </w:pPr>
            <w:r>
              <w:rPr>
                <w:rFonts w:ascii="Arial" w:hAnsi="Arial" w:cs="Arial"/>
                <w:sz w:val="18"/>
                <w:szCs w:val="18"/>
              </w:rPr>
              <w:t>36.6</w:t>
            </w:r>
          </w:p>
        </w:tc>
        <w:tc>
          <w:tcPr>
            <w:tcW w:w="1381" w:type="dxa"/>
            <w:tcBorders>
              <w:left w:val="single" w:sz="4" w:space="0" w:color="auto"/>
              <w:bottom w:val="single" w:sz="4" w:space="0" w:color="auto"/>
            </w:tcBorders>
            <w:shd w:val="clear" w:color="auto" w:fill="auto"/>
          </w:tcPr>
          <w:p w14:paraId="7B9D4E98" w14:textId="77777777" w:rsidR="00B3433A" w:rsidRPr="002A262B" w:rsidRDefault="00B3433A" w:rsidP="00A11C20">
            <w:pPr>
              <w:rPr>
                <w:rFonts w:ascii="Arial" w:hAnsi="Arial" w:cs="Arial"/>
                <w:sz w:val="18"/>
                <w:szCs w:val="18"/>
              </w:rPr>
            </w:pPr>
            <w:r>
              <w:rPr>
                <w:rFonts w:ascii="Arial" w:hAnsi="Arial" w:cs="Arial"/>
                <w:sz w:val="18"/>
                <w:szCs w:val="18"/>
              </w:rPr>
              <w:t>57.9</w:t>
            </w:r>
          </w:p>
        </w:tc>
        <w:tc>
          <w:tcPr>
            <w:tcW w:w="1179" w:type="dxa"/>
            <w:tcBorders>
              <w:bottom w:val="single" w:sz="4" w:space="0" w:color="auto"/>
            </w:tcBorders>
            <w:shd w:val="clear" w:color="auto" w:fill="auto"/>
          </w:tcPr>
          <w:p w14:paraId="5CDD1D1F" w14:textId="77777777" w:rsidR="00B3433A" w:rsidRPr="002A262B" w:rsidRDefault="00B3433A" w:rsidP="00A11C20">
            <w:pPr>
              <w:rPr>
                <w:rFonts w:ascii="Arial" w:hAnsi="Arial" w:cs="Arial"/>
                <w:sz w:val="18"/>
                <w:szCs w:val="18"/>
              </w:rPr>
            </w:pPr>
            <w:r>
              <w:rPr>
                <w:rFonts w:ascii="Arial" w:hAnsi="Arial" w:cs="Arial"/>
                <w:sz w:val="18"/>
                <w:szCs w:val="18"/>
              </w:rPr>
              <w:t>87.0</w:t>
            </w:r>
          </w:p>
        </w:tc>
        <w:tc>
          <w:tcPr>
            <w:tcW w:w="1278" w:type="dxa"/>
            <w:tcBorders>
              <w:bottom w:val="single" w:sz="4" w:space="0" w:color="auto"/>
            </w:tcBorders>
            <w:shd w:val="clear" w:color="auto" w:fill="auto"/>
          </w:tcPr>
          <w:p w14:paraId="29B30A80" w14:textId="77777777" w:rsidR="00B3433A" w:rsidRPr="002A262B" w:rsidRDefault="00B3433A" w:rsidP="00A11C20">
            <w:pPr>
              <w:rPr>
                <w:rFonts w:ascii="Arial" w:hAnsi="Arial" w:cs="Arial"/>
                <w:sz w:val="18"/>
                <w:szCs w:val="18"/>
              </w:rPr>
            </w:pPr>
            <w:r>
              <w:rPr>
                <w:rFonts w:ascii="Arial" w:hAnsi="Arial" w:cs="Arial"/>
                <w:sz w:val="18"/>
                <w:szCs w:val="18"/>
              </w:rPr>
              <w:t>21.5</w:t>
            </w:r>
          </w:p>
        </w:tc>
      </w:tr>
      <w:tr w:rsidR="00B3433A" w:rsidRPr="002A262B" w14:paraId="09704897" w14:textId="77777777" w:rsidTr="00A11C20">
        <w:trPr>
          <w:trHeight w:val="234"/>
          <w:jc w:val="center"/>
        </w:trPr>
        <w:tc>
          <w:tcPr>
            <w:tcW w:w="1381" w:type="dxa"/>
            <w:shd w:val="clear" w:color="auto" w:fill="auto"/>
          </w:tcPr>
          <w:p w14:paraId="169457CB" w14:textId="77777777" w:rsidR="00B3433A" w:rsidRPr="002A262B" w:rsidRDefault="00B3433A" w:rsidP="00A11C20">
            <w:pPr>
              <w:rPr>
                <w:rFonts w:ascii="Arial" w:hAnsi="Arial" w:cs="Arial"/>
                <w:b/>
                <w:sz w:val="18"/>
                <w:szCs w:val="18"/>
              </w:rPr>
            </w:pPr>
            <w:r w:rsidRPr="002A262B">
              <w:rPr>
                <w:rFonts w:ascii="Arial" w:hAnsi="Arial" w:cs="Arial"/>
                <w:b/>
                <w:sz w:val="18"/>
                <w:szCs w:val="18"/>
              </w:rPr>
              <w:t>Wicomico*</w:t>
            </w:r>
          </w:p>
        </w:tc>
        <w:tc>
          <w:tcPr>
            <w:tcW w:w="1030" w:type="dxa"/>
            <w:tcBorders>
              <w:bottom w:val="single" w:sz="4" w:space="0" w:color="auto"/>
            </w:tcBorders>
            <w:shd w:val="clear" w:color="auto" w:fill="auto"/>
          </w:tcPr>
          <w:p w14:paraId="53F8BA98" w14:textId="77777777" w:rsidR="00B3433A" w:rsidRPr="002A262B" w:rsidRDefault="00B3433A" w:rsidP="00A11C20">
            <w:pPr>
              <w:rPr>
                <w:rFonts w:ascii="Arial" w:hAnsi="Arial" w:cs="Arial"/>
                <w:sz w:val="18"/>
                <w:szCs w:val="18"/>
              </w:rPr>
            </w:pPr>
            <w:r>
              <w:rPr>
                <w:rFonts w:ascii="Arial" w:hAnsi="Arial" w:cs="Arial"/>
                <w:sz w:val="18"/>
                <w:szCs w:val="18"/>
              </w:rPr>
              <w:t>51.2</w:t>
            </w:r>
          </w:p>
        </w:tc>
        <w:tc>
          <w:tcPr>
            <w:tcW w:w="1402" w:type="dxa"/>
            <w:tcBorders>
              <w:bottom w:val="single" w:sz="4" w:space="0" w:color="auto"/>
            </w:tcBorders>
            <w:shd w:val="clear" w:color="auto" w:fill="auto"/>
          </w:tcPr>
          <w:p w14:paraId="081B4DBC" w14:textId="77777777" w:rsidR="00B3433A" w:rsidRPr="002A262B" w:rsidRDefault="00B3433A" w:rsidP="00A11C20">
            <w:pPr>
              <w:rPr>
                <w:rFonts w:ascii="Arial" w:hAnsi="Arial" w:cs="Arial"/>
                <w:sz w:val="18"/>
                <w:szCs w:val="18"/>
              </w:rPr>
            </w:pPr>
            <w:r>
              <w:rPr>
                <w:rFonts w:ascii="Arial" w:hAnsi="Arial" w:cs="Arial"/>
                <w:sz w:val="18"/>
                <w:szCs w:val="18"/>
              </w:rPr>
              <w:t>12.2</w:t>
            </w:r>
          </w:p>
        </w:tc>
        <w:tc>
          <w:tcPr>
            <w:tcW w:w="1460" w:type="dxa"/>
            <w:tcBorders>
              <w:left w:val="single" w:sz="4" w:space="0" w:color="auto"/>
              <w:bottom w:val="single" w:sz="4" w:space="0" w:color="auto"/>
              <w:right w:val="single" w:sz="4" w:space="0" w:color="auto"/>
            </w:tcBorders>
            <w:shd w:val="clear" w:color="auto" w:fill="auto"/>
          </w:tcPr>
          <w:p w14:paraId="1A81EA15" w14:textId="77777777" w:rsidR="00B3433A" w:rsidRPr="002A262B" w:rsidRDefault="00B3433A" w:rsidP="00A11C20">
            <w:pPr>
              <w:rPr>
                <w:rFonts w:ascii="Arial" w:hAnsi="Arial" w:cs="Arial"/>
                <w:sz w:val="18"/>
                <w:szCs w:val="18"/>
              </w:rPr>
            </w:pPr>
            <w:r>
              <w:rPr>
                <w:rFonts w:ascii="Arial" w:hAnsi="Arial" w:cs="Arial"/>
                <w:sz w:val="18"/>
                <w:szCs w:val="18"/>
              </w:rPr>
              <w:t>24.8</w:t>
            </w:r>
          </w:p>
        </w:tc>
        <w:tc>
          <w:tcPr>
            <w:tcW w:w="1381" w:type="dxa"/>
            <w:tcBorders>
              <w:left w:val="single" w:sz="4" w:space="0" w:color="auto"/>
              <w:bottom w:val="single" w:sz="4" w:space="0" w:color="auto"/>
            </w:tcBorders>
            <w:shd w:val="clear" w:color="auto" w:fill="auto"/>
          </w:tcPr>
          <w:p w14:paraId="04FDF7BB" w14:textId="77777777" w:rsidR="00B3433A" w:rsidRPr="002A262B" w:rsidRDefault="00B3433A" w:rsidP="00A11C20">
            <w:pPr>
              <w:rPr>
                <w:rFonts w:ascii="Arial" w:hAnsi="Arial" w:cs="Arial"/>
                <w:sz w:val="18"/>
                <w:szCs w:val="18"/>
              </w:rPr>
            </w:pPr>
            <w:r>
              <w:rPr>
                <w:rFonts w:ascii="Arial" w:hAnsi="Arial" w:cs="Arial"/>
                <w:sz w:val="18"/>
                <w:szCs w:val="18"/>
              </w:rPr>
              <w:t>58.3</w:t>
            </w:r>
          </w:p>
        </w:tc>
        <w:tc>
          <w:tcPr>
            <w:tcW w:w="1179" w:type="dxa"/>
            <w:tcBorders>
              <w:bottom w:val="single" w:sz="4" w:space="0" w:color="auto"/>
            </w:tcBorders>
            <w:shd w:val="clear" w:color="auto" w:fill="auto"/>
          </w:tcPr>
          <w:p w14:paraId="1E157B15" w14:textId="77777777" w:rsidR="00B3433A" w:rsidRPr="002A262B" w:rsidRDefault="00B3433A" w:rsidP="00A11C20">
            <w:pPr>
              <w:rPr>
                <w:rFonts w:ascii="Arial" w:hAnsi="Arial" w:cs="Arial"/>
                <w:sz w:val="18"/>
                <w:szCs w:val="18"/>
              </w:rPr>
            </w:pPr>
            <w:r>
              <w:rPr>
                <w:rFonts w:ascii="Arial" w:hAnsi="Arial" w:cs="Arial"/>
                <w:sz w:val="18"/>
                <w:szCs w:val="18"/>
              </w:rPr>
              <w:t>88.6</w:t>
            </w:r>
          </w:p>
        </w:tc>
        <w:tc>
          <w:tcPr>
            <w:tcW w:w="1278" w:type="dxa"/>
            <w:tcBorders>
              <w:bottom w:val="single" w:sz="4" w:space="0" w:color="auto"/>
            </w:tcBorders>
            <w:shd w:val="clear" w:color="auto" w:fill="auto"/>
          </w:tcPr>
          <w:p w14:paraId="391F864F" w14:textId="77777777" w:rsidR="00B3433A" w:rsidRPr="002A262B" w:rsidRDefault="00B3433A" w:rsidP="00A11C20">
            <w:pPr>
              <w:rPr>
                <w:rFonts w:ascii="Arial" w:hAnsi="Arial" w:cs="Arial"/>
                <w:sz w:val="18"/>
                <w:szCs w:val="18"/>
              </w:rPr>
            </w:pPr>
            <w:r>
              <w:rPr>
                <w:rFonts w:ascii="Arial" w:hAnsi="Arial" w:cs="Arial"/>
                <w:sz w:val="18"/>
                <w:szCs w:val="18"/>
              </w:rPr>
              <w:t>27.8</w:t>
            </w:r>
          </w:p>
        </w:tc>
      </w:tr>
      <w:tr w:rsidR="00B3433A" w:rsidRPr="002A262B" w14:paraId="5400B0BF" w14:textId="77777777" w:rsidTr="00A11C20">
        <w:trPr>
          <w:trHeight w:val="219"/>
          <w:jc w:val="center"/>
        </w:trPr>
        <w:tc>
          <w:tcPr>
            <w:tcW w:w="1381" w:type="dxa"/>
            <w:shd w:val="clear" w:color="auto" w:fill="auto"/>
          </w:tcPr>
          <w:p w14:paraId="339D6BB3" w14:textId="77777777" w:rsidR="00B3433A" w:rsidRPr="002A262B" w:rsidRDefault="00B3433A" w:rsidP="00A11C20">
            <w:pPr>
              <w:rPr>
                <w:rFonts w:ascii="Arial" w:hAnsi="Arial" w:cs="Arial"/>
                <w:b/>
                <w:sz w:val="18"/>
                <w:szCs w:val="18"/>
              </w:rPr>
            </w:pPr>
            <w:r w:rsidRPr="002A262B">
              <w:rPr>
                <w:rFonts w:ascii="Arial" w:hAnsi="Arial" w:cs="Arial"/>
                <w:b/>
                <w:sz w:val="18"/>
                <w:szCs w:val="18"/>
              </w:rPr>
              <w:t>Worcester</w:t>
            </w:r>
          </w:p>
        </w:tc>
        <w:tc>
          <w:tcPr>
            <w:tcW w:w="1030" w:type="dxa"/>
            <w:shd w:val="clear" w:color="auto" w:fill="auto"/>
          </w:tcPr>
          <w:p w14:paraId="39397743" w14:textId="77777777" w:rsidR="00B3433A" w:rsidRPr="002A262B" w:rsidRDefault="00B3433A" w:rsidP="00A11C20">
            <w:pPr>
              <w:rPr>
                <w:rFonts w:ascii="Arial" w:hAnsi="Arial" w:cs="Arial"/>
                <w:sz w:val="18"/>
                <w:szCs w:val="18"/>
              </w:rPr>
            </w:pPr>
            <w:r>
              <w:rPr>
                <w:rFonts w:ascii="Arial" w:hAnsi="Arial" w:cs="Arial"/>
                <w:sz w:val="18"/>
                <w:szCs w:val="18"/>
              </w:rPr>
              <w:t>37.3</w:t>
            </w:r>
          </w:p>
        </w:tc>
        <w:tc>
          <w:tcPr>
            <w:tcW w:w="1402" w:type="dxa"/>
            <w:shd w:val="clear" w:color="auto" w:fill="auto"/>
          </w:tcPr>
          <w:p w14:paraId="6CA118E2" w14:textId="77777777" w:rsidR="00B3433A" w:rsidRPr="002A262B" w:rsidRDefault="00B3433A" w:rsidP="00A11C20">
            <w:pPr>
              <w:rPr>
                <w:rFonts w:ascii="Arial" w:hAnsi="Arial" w:cs="Arial"/>
                <w:sz w:val="18"/>
                <w:szCs w:val="18"/>
              </w:rPr>
            </w:pPr>
            <w:r>
              <w:rPr>
                <w:rFonts w:ascii="Arial" w:hAnsi="Arial" w:cs="Arial"/>
                <w:sz w:val="18"/>
                <w:szCs w:val="18"/>
              </w:rPr>
              <w:t>25.5</w:t>
            </w:r>
          </w:p>
        </w:tc>
        <w:tc>
          <w:tcPr>
            <w:tcW w:w="1460" w:type="dxa"/>
            <w:tcBorders>
              <w:left w:val="single" w:sz="4" w:space="0" w:color="auto"/>
              <w:right w:val="single" w:sz="4" w:space="0" w:color="auto"/>
            </w:tcBorders>
            <w:shd w:val="clear" w:color="auto" w:fill="auto"/>
          </w:tcPr>
          <w:p w14:paraId="7B44843E" w14:textId="77777777" w:rsidR="00B3433A" w:rsidRPr="002A262B" w:rsidRDefault="00B3433A" w:rsidP="00A11C20">
            <w:pPr>
              <w:rPr>
                <w:rFonts w:ascii="Arial" w:hAnsi="Arial" w:cs="Arial"/>
                <w:sz w:val="18"/>
                <w:szCs w:val="18"/>
              </w:rPr>
            </w:pPr>
            <w:r>
              <w:rPr>
                <w:rFonts w:ascii="Arial" w:hAnsi="Arial" w:cs="Arial"/>
                <w:sz w:val="18"/>
                <w:szCs w:val="18"/>
              </w:rPr>
              <w:t>49.6</w:t>
            </w:r>
          </w:p>
        </w:tc>
        <w:tc>
          <w:tcPr>
            <w:tcW w:w="1381" w:type="dxa"/>
            <w:tcBorders>
              <w:left w:val="single" w:sz="4" w:space="0" w:color="auto"/>
            </w:tcBorders>
            <w:shd w:val="clear" w:color="auto" w:fill="auto"/>
          </w:tcPr>
          <w:p w14:paraId="0E923F54" w14:textId="77777777" w:rsidR="00B3433A" w:rsidRPr="002A262B" w:rsidRDefault="00B3433A" w:rsidP="00A11C20">
            <w:pPr>
              <w:rPr>
                <w:rFonts w:ascii="Arial" w:hAnsi="Arial" w:cs="Arial"/>
                <w:sz w:val="18"/>
                <w:szCs w:val="18"/>
              </w:rPr>
            </w:pPr>
            <w:r>
              <w:rPr>
                <w:rFonts w:ascii="Arial" w:hAnsi="Arial" w:cs="Arial"/>
                <w:sz w:val="18"/>
                <w:szCs w:val="18"/>
              </w:rPr>
              <w:t>46.6</w:t>
            </w:r>
          </w:p>
        </w:tc>
        <w:tc>
          <w:tcPr>
            <w:tcW w:w="1179" w:type="dxa"/>
            <w:shd w:val="clear" w:color="auto" w:fill="auto"/>
          </w:tcPr>
          <w:p w14:paraId="1B943649" w14:textId="77777777" w:rsidR="00B3433A" w:rsidRPr="002A262B" w:rsidRDefault="00B3433A" w:rsidP="00A11C20">
            <w:pPr>
              <w:rPr>
                <w:rFonts w:ascii="Arial" w:hAnsi="Arial" w:cs="Arial"/>
                <w:sz w:val="18"/>
                <w:szCs w:val="18"/>
              </w:rPr>
            </w:pPr>
            <w:r>
              <w:rPr>
                <w:rFonts w:ascii="Arial" w:hAnsi="Arial" w:cs="Arial"/>
                <w:sz w:val="18"/>
                <w:szCs w:val="18"/>
              </w:rPr>
              <w:t>90.1</w:t>
            </w:r>
          </w:p>
        </w:tc>
        <w:tc>
          <w:tcPr>
            <w:tcW w:w="1278" w:type="dxa"/>
            <w:shd w:val="clear" w:color="auto" w:fill="auto"/>
          </w:tcPr>
          <w:p w14:paraId="1FF34DE9" w14:textId="77777777" w:rsidR="00B3433A" w:rsidRPr="002A262B" w:rsidRDefault="00B3433A" w:rsidP="00A11C20">
            <w:pPr>
              <w:rPr>
                <w:rFonts w:ascii="Arial" w:hAnsi="Arial" w:cs="Arial"/>
                <w:sz w:val="18"/>
                <w:szCs w:val="18"/>
              </w:rPr>
            </w:pPr>
            <w:r>
              <w:rPr>
                <w:rFonts w:ascii="Arial" w:hAnsi="Arial" w:cs="Arial"/>
                <w:sz w:val="18"/>
                <w:szCs w:val="18"/>
              </w:rPr>
              <w:t>30.1</w:t>
            </w:r>
          </w:p>
        </w:tc>
      </w:tr>
    </w:tbl>
    <w:p w14:paraId="398965B4" w14:textId="77777777" w:rsidR="00B3433A" w:rsidRPr="002A262B" w:rsidRDefault="00B3433A" w:rsidP="00B3433A">
      <w:pPr>
        <w:rPr>
          <w:rFonts w:ascii="Arial" w:hAnsi="Arial" w:cs="Arial"/>
          <w:b/>
          <w:i/>
          <w:sz w:val="16"/>
          <w:szCs w:val="16"/>
        </w:rPr>
      </w:pPr>
    </w:p>
    <w:p w14:paraId="670F8DD2" w14:textId="77777777" w:rsidR="00B3433A" w:rsidRPr="002A262B" w:rsidRDefault="00B3433A" w:rsidP="00B3433A">
      <w:pPr>
        <w:rPr>
          <w:rFonts w:ascii="Arial" w:hAnsi="Arial" w:cs="Arial"/>
          <w:b/>
          <w:i/>
          <w:sz w:val="16"/>
          <w:szCs w:val="16"/>
        </w:rPr>
      </w:pPr>
      <w:r>
        <w:rPr>
          <w:rFonts w:ascii="Arial" w:hAnsi="Arial" w:cs="Arial"/>
          <w:b/>
          <w:i/>
          <w:sz w:val="16"/>
          <w:szCs w:val="16"/>
        </w:rPr>
        <w:t>*GEAR UP School Districts</w:t>
      </w:r>
    </w:p>
    <w:p w14:paraId="5AC08C8D" w14:textId="77777777" w:rsidR="00B3433A" w:rsidRPr="002A262B" w:rsidRDefault="00B3433A" w:rsidP="00B3433A">
      <w:pPr>
        <w:rPr>
          <w:rFonts w:ascii="Arial" w:hAnsi="Arial" w:cs="Arial"/>
          <w:b/>
          <w:sz w:val="16"/>
          <w:szCs w:val="16"/>
          <w:u w:val="single"/>
        </w:rPr>
      </w:pPr>
      <w:r w:rsidRPr="002A262B">
        <w:rPr>
          <w:rFonts w:ascii="Arial" w:hAnsi="Arial" w:cs="Arial"/>
          <w:b/>
          <w:sz w:val="16"/>
          <w:szCs w:val="16"/>
          <w:u w:val="single"/>
        </w:rPr>
        <w:t>Notes:</w:t>
      </w:r>
      <w:r w:rsidRPr="002A262B">
        <w:rPr>
          <w:rFonts w:ascii="Arial" w:hAnsi="Arial" w:cs="Arial"/>
          <w:b/>
          <w:sz w:val="16"/>
          <w:szCs w:val="16"/>
        </w:rPr>
        <w:tab/>
      </w:r>
      <w:r w:rsidRPr="002A262B">
        <w:rPr>
          <w:rFonts w:ascii="Arial" w:hAnsi="Arial" w:cs="Arial"/>
          <w:sz w:val="16"/>
          <w:szCs w:val="16"/>
        </w:rPr>
        <w:t xml:space="preserve">High Need LEAs meet all </w:t>
      </w:r>
      <w:r>
        <w:rPr>
          <w:rFonts w:ascii="Arial" w:hAnsi="Arial" w:cs="Arial"/>
          <w:sz w:val="16"/>
          <w:szCs w:val="16"/>
        </w:rPr>
        <w:t>six (6)</w:t>
      </w:r>
      <w:r w:rsidRPr="002A262B">
        <w:rPr>
          <w:rFonts w:ascii="Arial" w:hAnsi="Arial" w:cs="Arial"/>
          <w:sz w:val="16"/>
          <w:szCs w:val="16"/>
        </w:rPr>
        <w:t xml:space="preserve"> eligibility criteria: </w:t>
      </w:r>
    </w:p>
    <w:p w14:paraId="27DCE034" w14:textId="77777777" w:rsidR="00B3433A" w:rsidRPr="00544320" w:rsidRDefault="00B3433A" w:rsidP="007844F4">
      <w:pPr>
        <w:numPr>
          <w:ilvl w:val="0"/>
          <w:numId w:val="39"/>
        </w:numPr>
        <w:spacing w:after="100" w:afterAutospacing="1"/>
        <w:contextualSpacing/>
        <w:rPr>
          <w:rFonts w:ascii="Arial" w:hAnsi="Arial" w:cs="Arial"/>
          <w:sz w:val="16"/>
          <w:szCs w:val="16"/>
        </w:rPr>
      </w:pPr>
      <w:r>
        <w:rPr>
          <w:rFonts w:ascii="Arial" w:hAnsi="Arial" w:cs="Arial"/>
          <w:sz w:val="16"/>
          <w:szCs w:val="16"/>
        </w:rPr>
        <w:t>≥35.3</w:t>
      </w:r>
      <w:r w:rsidRPr="00544320">
        <w:rPr>
          <w:rFonts w:ascii="Arial" w:hAnsi="Arial" w:cs="Arial"/>
          <w:sz w:val="16"/>
          <w:szCs w:val="16"/>
        </w:rPr>
        <w:t xml:space="preserve">% or higher FARM in feeder middle schools </w:t>
      </w:r>
    </w:p>
    <w:p w14:paraId="5F9202B4" w14:textId="77777777" w:rsidR="00B3433A" w:rsidRPr="00544320" w:rsidRDefault="00B3433A" w:rsidP="007844F4">
      <w:pPr>
        <w:numPr>
          <w:ilvl w:val="0"/>
          <w:numId w:val="39"/>
        </w:numPr>
        <w:contextualSpacing/>
        <w:rPr>
          <w:rFonts w:ascii="Arial" w:hAnsi="Arial" w:cs="Arial"/>
          <w:sz w:val="16"/>
          <w:szCs w:val="16"/>
        </w:rPr>
      </w:pPr>
      <w:r w:rsidRPr="00544320">
        <w:rPr>
          <w:rFonts w:ascii="Arial" w:hAnsi="Arial" w:cs="Arial"/>
          <w:sz w:val="16"/>
          <w:szCs w:val="16"/>
        </w:rPr>
        <w:t xml:space="preserve">Two (2) or more FARM students’ </w:t>
      </w:r>
      <w:r>
        <w:rPr>
          <w:rFonts w:ascii="Arial" w:hAnsi="Arial" w:cs="Arial"/>
          <w:sz w:val="16"/>
          <w:szCs w:val="16"/>
        </w:rPr>
        <w:t>MCAP</w:t>
      </w:r>
      <w:r w:rsidRPr="00544320">
        <w:rPr>
          <w:rFonts w:ascii="Arial" w:hAnsi="Arial" w:cs="Arial"/>
          <w:sz w:val="16"/>
          <w:szCs w:val="16"/>
        </w:rPr>
        <w:t xml:space="preserve"> scores </w:t>
      </w:r>
      <w:r w:rsidRPr="00544320">
        <w:rPr>
          <w:rFonts w:ascii="Arial" w:hAnsi="Arial" w:cs="Arial"/>
          <w:sz w:val="16"/>
          <w:szCs w:val="16"/>
          <w:u w:val="single"/>
        </w:rPr>
        <w:t>&lt;</w:t>
      </w:r>
      <w:r w:rsidRPr="00544320">
        <w:rPr>
          <w:rFonts w:ascii="Arial" w:hAnsi="Arial" w:cs="Arial"/>
          <w:sz w:val="16"/>
          <w:szCs w:val="16"/>
        </w:rPr>
        <w:t xml:space="preserve"> Maryland’s </w:t>
      </w:r>
      <w:r>
        <w:rPr>
          <w:rFonts w:ascii="Arial" w:hAnsi="Arial" w:cs="Arial"/>
          <w:sz w:val="16"/>
          <w:szCs w:val="16"/>
        </w:rPr>
        <w:t>MCAP</w:t>
      </w:r>
      <w:r w:rsidRPr="00544320">
        <w:rPr>
          <w:rFonts w:ascii="Arial" w:hAnsi="Arial" w:cs="Arial"/>
          <w:sz w:val="16"/>
          <w:szCs w:val="16"/>
        </w:rPr>
        <w:t xml:space="preserve">  average</w:t>
      </w:r>
    </w:p>
    <w:p w14:paraId="7F7EAF18" w14:textId="77777777" w:rsidR="00B3433A" w:rsidRPr="00544320" w:rsidRDefault="00B3433A" w:rsidP="007844F4">
      <w:pPr>
        <w:numPr>
          <w:ilvl w:val="1"/>
          <w:numId w:val="39"/>
        </w:numPr>
        <w:contextualSpacing/>
        <w:rPr>
          <w:rFonts w:ascii="Arial" w:hAnsi="Arial" w:cs="Arial"/>
          <w:sz w:val="16"/>
          <w:szCs w:val="16"/>
        </w:rPr>
      </w:pPr>
      <w:r>
        <w:rPr>
          <w:rFonts w:ascii="Arial" w:hAnsi="Arial" w:cs="Arial"/>
          <w:sz w:val="16"/>
          <w:szCs w:val="16"/>
        </w:rPr>
        <w:t>Algebra II</w:t>
      </w:r>
      <w:r w:rsidRPr="00544320">
        <w:rPr>
          <w:rFonts w:ascii="Arial" w:hAnsi="Arial" w:cs="Arial"/>
          <w:sz w:val="16"/>
          <w:szCs w:val="16"/>
        </w:rPr>
        <w:t xml:space="preserve"> Mathematics </w:t>
      </w:r>
      <w:r w:rsidRPr="00544320">
        <w:rPr>
          <w:rFonts w:ascii="Arial" w:hAnsi="Arial" w:cs="Arial"/>
          <w:bCs/>
          <w:kern w:val="36"/>
          <w:sz w:val="16"/>
          <w:szCs w:val="16"/>
          <w:u w:val="single"/>
        </w:rPr>
        <w:t xml:space="preserve">&lt; </w:t>
      </w:r>
      <w:r>
        <w:rPr>
          <w:rFonts w:ascii="Arial" w:hAnsi="Arial" w:cs="Arial"/>
          <w:bCs/>
          <w:kern w:val="36"/>
          <w:sz w:val="16"/>
          <w:szCs w:val="16"/>
        </w:rPr>
        <w:t>11.1</w:t>
      </w:r>
      <w:r w:rsidRPr="00544320">
        <w:rPr>
          <w:rFonts w:ascii="Arial" w:hAnsi="Arial" w:cs="Arial"/>
          <w:bCs/>
          <w:kern w:val="36"/>
          <w:sz w:val="16"/>
          <w:szCs w:val="16"/>
        </w:rPr>
        <w:t>%</w:t>
      </w:r>
    </w:p>
    <w:p w14:paraId="3A1027A7" w14:textId="77777777" w:rsidR="00B3433A" w:rsidRPr="00544320" w:rsidRDefault="00B3433A" w:rsidP="007844F4">
      <w:pPr>
        <w:numPr>
          <w:ilvl w:val="1"/>
          <w:numId w:val="39"/>
        </w:numPr>
        <w:contextualSpacing/>
        <w:rPr>
          <w:rFonts w:ascii="Arial" w:hAnsi="Arial" w:cs="Arial"/>
          <w:sz w:val="16"/>
          <w:szCs w:val="16"/>
        </w:rPr>
      </w:pPr>
      <w:r w:rsidRPr="00544320">
        <w:rPr>
          <w:rFonts w:ascii="Arial" w:hAnsi="Arial" w:cs="Arial"/>
          <w:bCs/>
          <w:kern w:val="36"/>
          <w:sz w:val="16"/>
          <w:szCs w:val="16"/>
        </w:rPr>
        <w:t>10</w:t>
      </w:r>
      <w:r w:rsidRPr="00544320">
        <w:rPr>
          <w:rFonts w:ascii="Arial" w:hAnsi="Arial" w:cs="Arial"/>
          <w:bCs/>
          <w:kern w:val="36"/>
          <w:sz w:val="16"/>
          <w:szCs w:val="16"/>
          <w:vertAlign w:val="superscript"/>
        </w:rPr>
        <w:t>th</w:t>
      </w:r>
      <w:r w:rsidRPr="00544320">
        <w:rPr>
          <w:rFonts w:ascii="Arial" w:hAnsi="Arial" w:cs="Arial"/>
          <w:bCs/>
          <w:kern w:val="36"/>
          <w:sz w:val="16"/>
          <w:szCs w:val="16"/>
        </w:rPr>
        <w:t xml:space="preserve"> Grade English/Language Arts </w:t>
      </w:r>
      <w:r w:rsidRPr="00544320">
        <w:rPr>
          <w:rFonts w:ascii="Arial" w:hAnsi="Arial" w:cs="Arial"/>
          <w:bCs/>
          <w:kern w:val="36"/>
          <w:sz w:val="16"/>
          <w:szCs w:val="16"/>
          <w:u w:val="single"/>
        </w:rPr>
        <w:t>&lt;</w:t>
      </w:r>
      <w:r>
        <w:rPr>
          <w:rFonts w:ascii="Arial" w:hAnsi="Arial" w:cs="Arial"/>
          <w:bCs/>
          <w:kern w:val="36"/>
          <w:sz w:val="16"/>
          <w:szCs w:val="16"/>
        </w:rPr>
        <w:t>24.2</w:t>
      </w:r>
      <w:r w:rsidRPr="00544320">
        <w:rPr>
          <w:rFonts w:ascii="Arial" w:hAnsi="Arial" w:cs="Arial"/>
          <w:bCs/>
          <w:kern w:val="36"/>
          <w:sz w:val="16"/>
          <w:szCs w:val="16"/>
        </w:rPr>
        <w:t>%</w:t>
      </w:r>
    </w:p>
    <w:p w14:paraId="18CDF5EE" w14:textId="77777777" w:rsidR="00B3433A" w:rsidRPr="00544320" w:rsidRDefault="00B3433A" w:rsidP="007844F4">
      <w:pPr>
        <w:numPr>
          <w:ilvl w:val="0"/>
          <w:numId w:val="39"/>
        </w:numPr>
        <w:contextualSpacing/>
        <w:rPr>
          <w:rFonts w:ascii="Arial" w:hAnsi="Arial" w:cs="Arial"/>
          <w:sz w:val="16"/>
          <w:szCs w:val="16"/>
        </w:rPr>
      </w:pPr>
      <w:r w:rsidRPr="00544320">
        <w:rPr>
          <w:rFonts w:ascii="Arial" w:hAnsi="Arial" w:cs="Arial"/>
          <w:sz w:val="16"/>
          <w:szCs w:val="16"/>
        </w:rPr>
        <w:t>College remediation rates of high school gra</w:t>
      </w:r>
      <w:r>
        <w:rPr>
          <w:rFonts w:ascii="Arial" w:hAnsi="Arial" w:cs="Arial"/>
          <w:sz w:val="16"/>
          <w:szCs w:val="16"/>
        </w:rPr>
        <w:t>duates by place of residence ≥48.9</w:t>
      </w:r>
      <w:r w:rsidRPr="00544320">
        <w:rPr>
          <w:rFonts w:ascii="Arial" w:hAnsi="Arial" w:cs="Arial"/>
          <w:sz w:val="16"/>
          <w:szCs w:val="16"/>
        </w:rPr>
        <w:t>%</w:t>
      </w:r>
    </w:p>
    <w:p w14:paraId="30607125" w14:textId="77777777" w:rsidR="00B3433A" w:rsidRPr="00544320" w:rsidRDefault="00B3433A" w:rsidP="007844F4">
      <w:pPr>
        <w:numPr>
          <w:ilvl w:val="0"/>
          <w:numId w:val="39"/>
        </w:numPr>
        <w:contextualSpacing/>
        <w:rPr>
          <w:rFonts w:ascii="Arial" w:hAnsi="Arial" w:cs="Arial"/>
          <w:sz w:val="16"/>
          <w:szCs w:val="16"/>
        </w:rPr>
      </w:pPr>
      <w:r w:rsidRPr="00544320">
        <w:rPr>
          <w:rFonts w:ascii="Arial" w:hAnsi="Arial" w:cs="Arial"/>
          <w:sz w:val="16"/>
          <w:szCs w:val="16"/>
        </w:rPr>
        <w:t>Percent of high school graduates</w:t>
      </w:r>
      <w:r>
        <w:rPr>
          <w:rFonts w:ascii="Arial" w:hAnsi="Arial" w:cs="Arial"/>
          <w:sz w:val="16"/>
          <w:szCs w:val="16"/>
        </w:rPr>
        <w:t xml:space="preserve"> or higher (Persons age 25+ 2013-2017</w:t>
      </w:r>
      <w:r w:rsidRPr="00544320">
        <w:rPr>
          <w:rFonts w:ascii="Arial" w:hAnsi="Arial" w:cs="Arial"/>
          <w:sz w:val="16"/>
          <w:szCs w:val="16"/>
        </w:rPr>
        <w:t xml:space="preserve">) are </w:t>
      </w:r>
      <w:r w:rsidRPr="00544320">
        <w:rPr>
          <w:rFonts w:ascii="Arial" w:hAnsi="Arial" w:cs="Arial"/>
          <w:bCs/>
          <w:kern w:val="36"/>
          <w:sz w:val="16"/>
          <w:szCs w:val="16"/>
          <w:u w:val="single"/>
        </w:rPr>
        <w:t>&lt;</w:t>
      </w:r>
      <w:r>
        <w:rPr>
          <w:rFonts w:ascii="Arial" w:hAnsi="Arial" w:cs="Arial"/>
          <w:bCs/>
          <w:kern w:val="36"/>
          <w:sz w:val="16"/>
          <w:szCs w:val="16"/>
        </w:rPr>
        <w:t>89.8</w:t>
      </w:r>
      <w:r w:rsidRPr="00544320">
        <w:rPr>
          <w:rFonts w:ascii="Arial" w:hAnsi="Arial" w:cs="Arial"/>
          <w:sz w:val="16"/>
          <w:szCs w:val="16"/>
        </w:rPr>
        <w:t>%</w:t>
      </w:r>
    </w:p>
    <w:p w14:paraId="7EE16F6E" w14:textId="77777777" w:rsidR="00B3433A" w:rsidRPr="00544320" w:rsidRDefault="00B3433A" w:rsidP="007844F4">
      <w:pPr>
        <w:numPr>
          <w:ilvl w:val="0"/>
          <w:numId w:val="39"/>
        </w:numPr>
        <w:spacing w:after="120"/>
        <w:contextualSpacing/>
        <w:rPr>
          <w:rFonts w:ascii="Arial" w:hAnsi="Arial" w:cs="Arial"/>
          <w:sz w:val="16"/>
          <w:szCs w:val="16"/>
        </w:rPr>
      </w:pPr>
      <w:r w:rsidRPr="00544320">
        <w:rPr>
          <w:rFonts w:ascii="Arial" w:hAnsi="Arial" w:cs="Arial"/>
          <w:sz w:val="16"/>
          <w:szCs w:val="16"/>
        </w:rPr>
        <w:t xml:space="preserve">Percent of bachelor’s </w:t>
      </w:r>
      <w:r w:rsidRPr="00544320">
        <w:rPr>
          <w:rFonts w:ascii="Arial" w:hAnsi="Arial" w:cs="Arial"/>
          <w:bCs/>
          <w:kern w:val="36"/>
          <w:sz w:val="16"/>
          <w:szCs w:val="16"/>
        </w:rPr>
        <w:t>degree or hi</w:t>
      </w:r>
      <w:r>
        <w:rPr>
          <w:rFonts w:ascii="Arial" w:hAnsi="Arial" w:cs="Arial"/>
          <w:bCs/>
          <w:kern w:val="36"/>
          <w:sz w:val="16"/>
          <w:szCs w:val="16"/>
        </w:rPr>
        <w:t>gher  (Persons age 25+ 2013-2017</w:t>
      </w:r>
      <w:r w:rsidRPr="00544320">
        <w:rPr>
          <w:rFonts w:ascii="Arial" w:hAnsi="Arial" w:cs="Arial"/>
          <w:bCs/>
          <w:kern w:val="36"/>
          <w:sz w:val="16"/>
          <w:szCs w:val="16"/>
        </w:rPr>
        <w:t xml:space="preserve">) are </w:t>
      </w:r>
      <w:r w:rsidRPr="00544320">
        <w:rPr>
          <w:rFonts w:ascii="Arial" w:hAnsi="Arial" w:cs="Arial"/>
          <w:bCs/>
          <w:kern w:val="36"/>
          <w:sz w:val="16"/>
          <w:szCs w:val="16"/>
          <w:u w:val="single"/>
        </w:rPr>
        <w:t>&lt;</w:t>
      </w:r>
      <w:r>
        <w:rPr>
          <w:rFonts w:ascii="Arial" w:hAnsi="Arial" w:cs="Arial"/>
          <w:bCs/>
          <w:kern w:val="36"/>
          <w:sz w:val="16"/>
          <w:szCs w:val="16"/>
        </w:rPr>
        <w:t>39.0</w:t>
      </w:r>
      <w:r w:rsidRPr="00544320">
        <w:rPr>
          <w:rFonts w:ascii="Arial" w:hAnsi="Arial" w:cs="Arial"/>
          <w:bCs/>
          <w:kern w:val="36"/>
          <w:sz w:val="16"/>
          <w:szCs w:val="16"/>
        </w:rPr>
        <w:t>%</w:t>
      </w:r>
    </w:p>
    <w:p w14:paraId="35568A8A" w14:textId="77777777" w:rsidR="00B3433A" w:rsidRDefault="00B3433A" w:rsidP="00B3433A">
      <w:pPr>
        <w:rPr>
          <w:rFonts w:ascii="Arial" w:hAnsi="Arial" w:cs="Arial"/>
          <w:sz w:val="16"/>
          <w:szCs w:val="16"/>
        </w:rPr>
      </w:pPr>
      <w:r w:rsidRPr="002A262B">
        <w:rPr>
          <w:rFonts w:ascii="Arial" w:hAnsi="Arial" w:cs="Arial"/>
          <w:b/>
          <w:sz w:val="16"/>
          <w:szCs w:val="16"/>
          <w:u w:val="single"/>
        </w:rPr>
        <w:t>Source:</w:t>
      </w:r>
      <w:r w:rsidRPr="002A262B">
        <w:rPr>
          <w:rFonts w:ascii="Arial" w:hAnsi="Arial" w:cs="Arial"/>
          <w:b/>
          <w:sz w:val="16"/>
          <w:szCs w:val="16"/>
        </w:rPr>
        <w:tab/>
      </w:r>
      <w:r>
        <w:rPr>
          <w:rFonts w:ascii="Arial" w:hAnsi="Arial" w:cs="Arial"/>
          <w:sz w:val="16"/>
          <w:szCs w:val="16"/>
        </w:rPr>
        <w:t>2013-17</w:t>
      </w:r>
      <w:r w:rsidRPr="002A262B">
        <w:rPr>
          <w:rFonts w:ascii="Arial" w:hAnsi="Arial" w:cs="Arial"/>
          <w:sz w:val="16"/>
          <w:szCs w:val="16"/>
        </w:rPr>
        <w:t xml:space="preserve"> Census</w:t>
      </w:r>
      <w:r>
        <w:rPr>
          <w:rFonts w:ascii="Arial" w:hAnsi="Arial" w:cs="Arial"/>
          <w:sz w:val="16"/>
          <w:szCs w:val="16"/>
        </w:rPr>
        <w:t xml:space="preserve"> Data, MDReportCard.org and 2019 Data Book M</w:t>
      </w:r>
    </w:p>
    <w:p w14:paraId="337AB790" w14:textId="51D00B83" w:rsidR="00B3433A" w:rsidRPr="00B3433A" w:rsidRDefault="00B3433A" w:rsidP="00B3433A">
      <w:pPr>
        <w:jc w:val="center"/>
        <w:rPr>
          <w:rFonts w:ascii="Arial" w:hAnsi="Arial" w:cs="Arial"/>
          <w:sz w:val="16"/>
          <w:szCs w:val="16"/>
        </w:rPr>
      </w:pPr>
      <w:r>
        <w:rPr>
          <w:rFonts w:ascii="Arial" w:hAnsi="Arial" w:cs="Arial"/>
          <w:b/>
          <w:sz w:val="28"/>
          <w:szCs w:val="28"/>
        </w:rPr>
        <w:lastRenderedPageBreak/>
        <w:t>College Preparation and Intervention Program (CPIP)</w:t>
      </w:r>
    </w:p>
    <w:p w14:paraId="05E0CF4E" w14:textId="77777777" w:rsidR="00B3433A" w:rsidRPr="002A262B" w:rsidRDefault="00B3433A" w:rsidP="00B3433A">
      <w:pPr>
        <w:jc w:val="center"/>
        <w:rPr>
          <w:rFonts w:ascii="Arial" w:hAnsi="Arial" w:cs="Arial"/>
          <w:b/>
          <w:sz w:val="28"/>
          <w:szCs w:val="28"/>
        </w:rPr>
      </w:pPr>
      <w:r>
        <w:rPr>
          <w:rFonts w:ascii="Arial" w:hAnsi="Arial" w:cs="Arial"/>
          <w:b/>
          <w:sz w:val="28"/>
          <w:szCs w:val="28"/>
        </w:rPr>
        <w:t xml:space="preserve"> </w:t>
      </w:r>
      <w:r w:rsidRPr="002A262B">
        <w:rPr>
          <w:rFonts w:ascii="Arial" w:hAnsi="Arial" w:cs="Arial"/>
          <w:b/>
          <w:sz w:val="28"/>
          <w:szCs w:val="28"/>
        </w:rPr>
        <w:t>Eligibility</w:t>
      </w:r>
      <w:r>
        <w:rPr>
          <w:rFonts w:ascii="Arial" w:hAnsi="Arial" w:cs="Arial"/>
          <w:b/>
          <w:sz w:val="28"/>
          <w:szCs w:val="28"/>
        </w:rPr>
        <w:t xml:space="preserve"> Requirements – FY 2020 Funding Cycle</w:t>
      </w:r>
    </w:p>
    <w:p w14:paraId="1C7D9B76" w14:textId="77777777" w:rsidR="00B3433A" w:rsidRDefault="00B3433A" w:rsidP="00B3433A">
      <w:pPr>
        <w:jc w:val="center"/>
        <w:rPr>
          <w:rFonts w:ascii="Arial" w:hAnsi="Arial" w:cs="Arial"/>
          <w:sz w:val="28"/>
          <w:szCs w:val="28"/>
        </w:rPr>
      </w:pPr>
    </w:p>
    <w:p w14:paraId="19C1B338" w14:textId="77777777" w:rsidR="00B3433A" w:rsidRPr="002A262B" w:rsidRDefault="00B3433A" w:rsidP="00B3433A">
      <w:pPr>
        <w:jc w:val="center"/>
        <w:rPr>
          <w:rFonts w:ascii="Arial" w:hAnsi="Arial" w:cs="Arial"/>
          <w:sz w:val="28"/>
          <w:szCs w:val="28"/>
        </w:rPr>
      </w:pPr>
      <w:r w:rsidRPr="002A262B">
        <w:rPr>
          <w:rFonts w:ascii="Arial" w:hAnsi="Arial" w:cs="Arial"/>
          <w:sz w:val="28"/>
          <w:szCs w:val="28"/>
        </w:rPr>
        <w:t>Table 1.1</w:t>
      </w:r>
    </w:p>
    <w:tbl>
      <w:tblPr>
        <w:tblStyle w:val="TableGrid"/>
        <w:tblW w:w="0" w:type="auto"/>
        <w:jc w:val="center"/>
        <w:tblLook w:val="04A0" w:firstRow="1" w:lastRow="0" w:firstColumn="1" w:lastColumn="0" w:noHBand="0" w:noVBand="1"/>
        <w:tblCaption w:val="Table: FY2020 CPIP Summer Melt Initiative RFP"/>
      </w:tblPr>
      <w:tblGrid>
        <w:gridCol w:w="1296"/>
        <w:gridCol w:w="967"/>
        <w:gridCol w:w="1317"/>
        <w:gridCol w:w="1317"/>
        <w:gridCol w:w="1297"/>
        <w:gridCol w:w="1107"/>
        <w:gridCol w:w="1199"/>
      </w:tblGrid>
      <w:tr w:rsidR="00B3433A" w:rsidRPr="002A262B" w14:paraId="4F87B981" w14:textId="77777777" w:rsidTr="00A11C20">
        <w:trPr>
          <w:jc w:val="center"/>
        </w:trPr>
        <w:tc>
          <w:tcPr>
            <w:tcW w:w="1296" w:type="dxa"/>
            <w:tcBorders>
              <w:bottom w:val="single" w:sz="4" w:space="0" w:color="auto"/>
            </w:tcBorders>
            <w:shd w:val="clear" w:color="auto" w:fill="auto"/>
          </w:tcPr>
          <w:p w14:paraId="37052B69" w14:textId="77777777" w:rsidR="00B3433A" w:rsidRDefault="00B3433A" w:rsidP="00A11C20">
            <w:pPr>
              <w:rPr>
                <w:rFonts w:ascii="Arial" w:hAnsi="Arial" w:cs="Arial"/>
                <w:b/>
                <w:sz w:val="18"/>
                <w:szCs w:val="18"/>
              </w:rPr>
            </w:pPr>
          </w:p>
          <w:p w14:paraId="5C5F1A3C" w14:textId="77777777" w:rsidR="00B3433A" w:rsidRPr="002A262B" w:rsidRDefault="00B3433A" w:rsidP="00A11C20">
            <w:pPr>
              <w:rPr>
                <w:rFonts w:ascii="Arial" w:hAnsi="Arial" w:cs="Arial"/>
                <w:b/>
                <w:sz w:val="18"/>
                <w:szCs w:val="18"/>
              </w:rPr>
            </w:pPr>
            <w:r w:rsidRPr="002A262B">
              <w:rPr>
                <w:rFonts w:ascii="Arial" w:hAnsi="Arial" w:cs="Arial"/>
                <w:b/>
                <w:sz w:val="18"/>
                <w:szCs w:val="18"/>
              </w:rPr>
              <w:t>School District</w:t>
            </w:r>
          </w:p>
        </w:tc>
        <w:tc>
          <w:tcPr>
            <w:tcW w:w="967" w:type="dxa"/>
            <w:tcBorders>
              <w:bottom w:val="single" w:sz="4" w:space="0" w:color="auto"/>
            </w:tcBorders>
            <w:shd w:val="clear" w:color="auto" w:fill="auto"/>
          </w:tcPr>
          <w:p w14:paraId="477E4763" w14:textId="77777777" w:rsidR="00B3433A" w:rsidRDefault="00B3433A" w:rsidP="00A11C20">
            <w:pPr>
              <w:rPr>
                <w:rFonts w:ascii="Arial" w:hAnsi="Arial" w:cs="Arial"/>
                <w:b/>
                <w:sz w:val="18"/>
                <w:szCs w:val="18"/>
              </w:rPr>
            </w:pPr>
          </w:p>
          <w:p w14:paraId="528587C4" w14:textId="77777777" w:rsidR="00B3433A" w:rsidRPr="002A262B" w:rsidRDefault="00B3433A" w:rsidP="00A11C20">
            <w:pPr>
              <w:rPr>
                <w:rFonts w:ascii="Arial" w:hAnsi="Arial" w:cs="Arial"/>
                <w:b/>
                <w:sz w:val="18"/>
                <w:szCs w:val="18"/>
              </w:rPr>
            </w:pPr>
            <w:r w:rsidRPr="002A262B">
              <w:rPr>
                <w:rFonts w:ascii="Arial" w:hAnsi="Arial" w:cs="Arial"/>
                <w:b/>
                <w:sz w:val="18"/>
                <w:szCs w:val="18"/>
              </w:rPr>
              <w:t>% of FARM students in middle schools</w:t>
            </w:r>
          </w:p>
          <w:p w14:paraId="67B64C22" w14:textId="77777777" w:rsidR="00B3433A" w:rsidRPr="002A262B" w:rsidRDefault="00B3433A" w:rsidP="00A11C20">
            <w:pPr>
              <w:rPr>
                <w:rFonts w:ascii="Arial" w:hAnsi="Arial" w:cs="Arial"/>
                <w:b/>
                <w:sz w:val="18"/>
                <w:szCs w:val="18"/>
              </w:rPr>
            </w:pPr>
            <w:r>
              <w:rPr>
                <w:rFonts w:ascii="Arial" w:hAnsi="Arial" w:cs="Arial"/>
                <w:b/>
                <w:sz w:val="18"/>
                <w:szCs w:val="18"/>
              </w:rPr>
              <w:t>2019</w:t>
            </w:r>
          </w:p>
          <w:p w14:paraId="57939DB3" w14:textId="77777777" w:rsidR="00B3433A" w:rsidRPr="002A262B" w:rsidRDefault="00B3433A" w:rsidP="00A11C20">
            <w:pPr>
              <w:rPr>
                <w:rFonts w:ascii="Arial" w:hAnsi="Arial" w:cs="Arial"/>
                <w:b/>
                <w:i/>
                <w:color w:val="FF0000"/>
                <w:sz w:val="18"/>
                <w:szCs w:val="18"/>
              </w:rPr>
            </w:pPr>
            <w:r w:rsidRPr="002A262B">
              <w:rPr>
                <w:rFonts w:ascii="Arial" w:hAnsi="Arial" w:cs="Arial"/>
                <w:b/>
                <w:i/>
                <w:sz w:val="18"/>
                <w:szCs w:val="18"/>
                <w:u w:val="single"/>
              </w:rPr>
              <w:t>&gt;</w:t>
            </w:r>
            <w:r>
              <w:rPr>
                <w:rFonts w:ascii="Arial" w:hAnsi="Arial" w:cs="Arial"/>
                <w:b/>
                <w:i/>
                <w:sz w:val="18"/>
                <w:szCs w:val="18"/>
              </w:rPr>
              <w:t>35.3</w:t>
            </w:r>
            <w:r w:rsidRPr="002A262B">
              <w:rPr>
                <w:rFonts w:ascii="Arial" w:hAnsi="Arial" w:cs="Arial"/>
                <w:b/>
                <w:i/>
                <w:sz w:val="18"/>
                <w:szCs w:val="18"/>
              </w:rPr>
              <w:t xml:space="preserve">% </w:t>
            </w:r>
          </w:p>
        </w:tc>
        <w:tc>
          <w:tcPr>
            <w:tcW w:w="1317" w:type="dxa"/>
            <w:tcBorders>
              <w:bottom w:val="single" w:sz="4" w:space="0" w:color="auto"/>
            </w:tcBorders>
          </w:tcPr>
          <w:p w14:paraId="5515C4B4" w14:textId="77777777" w:rsidR="00B3433A" w:rsidRDefault="00B3433A" w:rsidP="00A11C20">
            <w:pPr>
              <w:rPr>
                <w:rFonts w:ascii="Arial" w:hAnsi="Arial" w:cs="Arial"/>
                <w:b/>
                <w:sz w:val="18"/>
                <w:szCs w:val="18"/>
              </w:rPr>
            </w:pPr>
          </w:p>
          <w:p w14:paraId="3F27FDB7" w14:textId="77777777" w:rsidR="00B3433A" w:rsidRPr="002A262B" w:rsidRDefault="00B3433A" w:rsidP="00A11C20">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 expectations in Algebra II</w:t>
            </w:r>
            <w:r w:rsidRPr="002A262B">
              <w:rPr>
                <w:rFonts w:ascii="Arial" w:hAnsi="Arial" w:cs="Arial"/>
                <w:b/>
                <w:sz w:val="18"/>
                <w:szCs w:val="18"/>
              </w:rPr>
              <w:t xml:space="preserve"> Mathematics </w:t>
            </w:r>
            <w:r>
              <w:rPr>
                <w:rFonts w:ascii="Arial" w:hAnsi="Arial" w:cs="Arial"/>
                <w:b/>
                <w:sz w:val="18"/>
                <w:szCs w:val="18"/>
              </w:rPr>
              <w:t>MCAP 2018</w:t>
            </w:r>
          </w:p>
          <w:p w14:paraId="7C3D2487" w14:textId="77777777" w:rsidR="00B3433A" w:rsidRPr="002A262B" w:rsidRDefault="00B3433A" w:rsidP="00A11C20">
            <w:pPr>
              <w:rPr>
                <w:rFonts w:ascii="Arial" w:hAnsi="Arial" w:cs="Arial"/>
                <w:b/>
                <w:i/>
                <w:sz w:val="18"/>
                <w:szCs w:val="18"/>
              </w:rPr>
            </w:pPr>
            <w:r>
              <w:rPr>
                <w:rFonts w:ascii="Arial" w:hAnsi="Arial" w:cs="Arial"/>
                <w:b/>
                <w:i/>
                <w:sz w:val="18"/>
                <w:szCs w:val="18"/>
              </w:rPr>
              <w:t>≤ 11.1</w:t>
            </w:r>
            <w:r w:rsidRPr="002A262B">
              <w:rPr>
                <w:rFonts w:ascii="Arial" w:hAnsi="Arial" w:cs="Arial"/>
                <w:b/>
                <w:i/>
                <w:sz w:val="18"/>
                <w:szCs w:val="18"/>
              </w:rPr>
              <w:t>%</w:t>
            </w:r>
          </w:p>
          <w:p w14:paraId="50AF4115" w14:textId="77777777" w:rsidR="00B3433A" w:rsidRPr="002A262B" w:rsidRDefault="00B3433A" w:rsidP="00A11C20">
            <w:pPr>
              <w:rPr>
                <w:rFonts w:ascii="Arial" w:hAnsi="Arial" w:cs="Arial"/>
                <w:b/>
                <w:i/>
                <w:sz w:val="18"/>
                <w:szCs w:val="18"/>
              </w:rPr>
            </w:pPr>
          </w:p>
          <w:p w14:paraId="6E60AE26" w14:textId="77777777" w:rsidR="00B3433A" w:rsidRPr="002A262B" w:rsidRDefault="00B3433A" w:rsidP="00A11C20">
            <w:pPr>
              <w:rPr>
                <w:rFonts w:ascii="Arial" w:hAnsi="Arial" w:cs="Arial"/>
                <w:b/>
                <w:i/>
                <w:color w:val="FF0000"/>
                <w:sz w:val="18"/>
                <w:szCs w:val="18"/>
              </w:rPr>
            </w:pPr>
          </w:p>
        </w:tc>
        <w:tc>
          <w:tcPr>
            <w:tcW w:w="1317" w:type="dxa"/>
            <w:tcBorders>
              <w:left w:val="single" w:sz="4" w:space="0" w:color="auto"/>
              <w:bottom w:val="single" w:sz="4" w:space="0" w:color="auto"/>
              <w:right w:val="single" w:sz="4" w:space="0" w:color="auto"/>
            </w:tcBorders>
            <w:shd w:val="clear" w:color="auto" w:fill="auto"/>
          </w:tcPr>
          <w:p w14:paraId="0E05DAC0" w14:textId="77777777" w:rsidR="00B3433A" w:rsidRDefault="00B3433A" w:rsidP="00A11C20">
            <w:pPr>
              <w:rPr>
                <w:rFonts w:ascii="Arial" w:hAnsi="Arial" w:cs="Arial"/>
                <w:b/>
                <w:sz w:val="18"/>
                <w:szCs w:val="18"/>
              </w:rPr>
            </w:pPr>
          </w:p>
          <w:p w14:paraId="11A59D71" w14:textId="77777777" w:rsidR="00B3433A" w:rsidRPr="002A262B" w:rsidRDefault="00B3433A" w:rsidP="00A11C20">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w:t>
            </w:r>
            <w:r w:rsidRPr="002A262B">
              <w:rPr>
                <w:rFonts w:ascii="Arial" w:hAnsi="Arial" w:cs="Arial"/>
                <w:b/>
                <w:sz w:val="18"/>
                <w:szCs w:val="18"/>
              </w:rPr>
              <w:t xml:space="preserve"> expectations in 10</w:t>
            </w:r>
            <w:r w:rsidRPr="002A262B">
              <w:rPr>
                <w:rFonts w:ascii="Arial" w:hAnsi="Arial" w:cs="Arial"/>
                <w:b/>
                <w:sz w:val="18"/>
                <w:szCs w:val="18"/>
                <w:vertAlign w:val="superscript"/>
              </w:rPr>
              <w:t>th</w:t>
            </w:r>
            <w:r w:rsidRPr="002A262B">
              <w:rPr>
                <w:rFonts w:ascii="Arial" w:hAnsi="Arial" w:cs="Arial"/>
                <w:b/>
                <w:sz w:val="18"/>
                <w:szCs w:val="18"/>
              </w:rPr>
              <w:t xml:space="preserve"> gr. ELA Arts</w:t>
            </w:r>
          </w:p>
          <w:p w14:paraId="1995B98A" w14:textId="77777777" w:rsidR="00B3433A" w:rsidRPr="002A262B" w:rsidRDefault="00B3433A" w:rsidP="00A11C20">
            <w:pPr>
              <w:rPr>
                <w:rFonts w:ascii="Arial" w:hAnsi="Arial" w:cs="Arial"/>
                <w:b/>
                <w:sz w:val="18"/>
                <w:szCs w:val="18"/>
              </w:rPr>
            </w:pPr>
            <w:r>
              <w:rPr>
                <w:rFonts w:ascii="Arial" w:hAnsi="Arial" w:cs="Arial"/>
                <w:b/>
                <w:sz w:val="18"/>
                <w:szCs w:val="18"/>
              </w:rPr>
              <w:t>MCAP 2018</w:t>
            </w:r>
          </w:p>
          <w:p w14:paraId="1FFBB388" w14:textId="77777777" w:rsidR="00B3433A" w:rsidRPr="002A262B" w:rsidRDefault="00B3433A" w:rsidP="00A11C20">
            <w:pPr>
              <w:rPr>
                <w:rFonts w:ascii="Arial" w:hAnsi="Arial" w:cs="Arial"/>
                <w:b/>
                <w:i/>
                <w:sz w:val="18"/>
                <w:szCs w:val="18"/>
              </w:rPr>
            </w:pPr>
            <w:r>
              <w:rPr>
                <w:rFonts w:ascii="Arial" w:hAnsi="Arial" w:cs="Arial"/>
                <w:b/>
                <w:i/>
                <w:sz w:val="18"/>
                <w:szCs w:val="18"/>
              </w:rPr>
              <w:t>≤ 24.4</w:t>
            </w:r>
            <w:r w:rsidRPr="002A262B">
              <w:rPr>
                <w:rFonts w:ascii="Arial" w:hAnsi="Arial" w:cs="Arial"/>
                <w:b/>
                <w:i/>
                <w:sz w:val="18"/>
                <w:szCs w:val="18"/>
              </w:rPr>
              <w:t>%</w:t>
            </w:r>
          </w:p>
          <w:p w14:paraId="16233E6D" w14:textId="77777777" w:rsidR="00B3433A" w:rsidRPr="002A262B" w:rsidRDefault="00B3433A" w:rsidP="00A11C20">
            <w:pPr>
              <w:rPr>
                <w:rFonts w:ascii="Arial" w:hAnsi="Arial" w:cs="Arial"/>
                <w:b/>
                <w:i/>
                <w:color w:val="FF0000"/>
                <w:sz w:val="18"/>
                <w:szCs w:val="18"/>
              </w:rPr>
            </w:pPr>
          </w:p>
        </w:tc>
        <w:tc>
          <w:tcPr>
            <w:tcW w:w="1297" w:type="dxa"/>
            <w:tcBorders>
              <w:left w:val="single" w:sz="4" w:space="0" w:color="auto"/>
              <w:bottom w:val="single" w:sz="4" w:space="0" w:color="auto"/>
            </w:tcBorders>
            <w:shd w:val="clear" w:color="auto" w:fill="auto"/>
          </w:tcPr>
          <w:p w14:paraId="611EA327" w14:textId="77777777" w:rsidR="00B3433A" w:rsidRDefault="00B3433A" w:rsidP="00A11C20">
            <w:pPr>
              <w:rPr>
                <w:rFonts w:ascii="Arial" w:hAnsi="Arial" w:cs="Arial"/>
                <w:b/>
                <w:sz w:val="18"/>
                <w:szCs w:val="18"/>
              </w:rPr>
            </w:pPr>
          </w:p>
          <w:p w14:paraId="6F65FAEA" w14:textId="77777777" w:rsidR="00B3433A" w:rsidRPr="002A262B" w:rsidRDefault="00B3433A" w:rsidP="00A11C20">
            <w:pPr>
              <w:rPr>
                <w:rFonts w:ascii="Arial" w:hAnsi="Arial" w:cs="Arial"/>
                <w:b/>
                <w:sz w:val="18"/>
                <w:szCs w:val="18"/>
              </w:rPr>
            </w:pPr>
            <w:r w:rsidRPr="002A262B">
              <w:rPr>
                <w:rFonts w:ascii="Arial" w:hAnsi="Arial" w:cs="Arial"/>
                <w:b/>
                <w:sz w:val="18"/>
                <w:szCs w:val="18"/>
              </w:rPr>
              <w:t>% College Remediation Rates of Recent High School Gradu</w:t>
            </w:r>
            <w:r>
              <w:rPr>
                <w:rFonts w:ascii="Arial" w:hAnsi="Arial" w:cs="Arial"/>
                <w:b/>
                <w:sz w:val="18"/>
                <w:szCs w:val="18"/>
              </w:rPr>
              <w:t>ates by Place of residence  2016-2017</w:t>
            </w:r>
          </w:p>
          <w:p w14:paraId="3657C47E" w14:textId="77777777" w:rsidR="00B3433A" w:rsidRPr="002A262B" w:rsidRDefault="00B3433A" w:rsidP="00A11C20">
            <w:pPr>
              <w:rPr>
                <w:rFonts w:ascii="Arial" w:hAnsi="Arial" w:cs="Arial"/>
                <w:b/>
                <w:i/>
                <w:color w:val="FF0000"/>
                <w:sz w:val="18"/>
                <w:szCs w:val="18"/>
              </w:rPr>
            </w:pPr>
            <w:r w:rsidRPr="002A262B">
              <w:rPr>
                <w:rFonts w:ascii="Arial" w:hAnsi="Arial" w:cs="Arial"/>
                <w:b/>
                <w:sz w:val="18"/>
                <w:szCs w:val="18"/>
              </w:rPr>
              <w:t xml:space="preserve"> </w:t>
            </w:r>
            <w:r w:rsidRPr="002A262B">
              <w:rPr>
                <w:rFonts w:ascii="Arial" w:hAnsi="Arial" w:cs="Arial"/>
                <w:b/>
                <w:i/>
                <w:sz w:val="18"/>
                <w:szCs w:val="18"/>
              </w:rPr>
              <w:t>≥</w:t>
            </w:r>
            <w:r>
              <w:rPr>
                <w:rFonts w:ascii="Arial" w:hAnsi="Arial" w:cs="Arial"/>
                <w:b/>
                <w:i/>
                <w:sz w:val="18"/>
                <w:szCs w:val="18"/>
              </w:rPr>
              <w:t>48.9</w:t>
            </w:r>
            <w:r w:rsidRPr="002A262B">
              <w:rPr>
                <w:rFonts w:ascii="Arial" w:hAnsi="Arial" w:cs="Arial"/>
                <w:b/>
                <w:i/>
                <w:sz w:val="18"/>
                <w:szCs w:val="18"/>
              </w:rPr>
              <w:t>%</w:t>
            </w:r>
          </w:p>
        </w:tc>
        <w:tc>
          <w:tcPr>
            <w:tcW w:w="1107" w:type="dxa"/>
            <w:tcBorders>
              <w:bottom w:val="single" w:sz="4" w:space="0" w:color="auto"/>
            </w:tcBorders>
          </w:tcPr>
          <w:p w14:paraId="6019D563" w14:textId="77777777" w:rsidR="00B3433A" w:rsidRDefault="00B3433A" w:rsidP="00A11C20">
            <w:pPr>
              <w:rPr>
                <w:rFonts w:ascii="Arial" w:hAnsi="Arial" w:cs="Arial"/>
                <w:b/>
                <w:color w:val="000000"/>
                <w:sz w:val="18"/>
                <w:szCs w:val="18"/>
              </w:rPr>
            </w:pPr>
          </w:p>
          <w:p w14:paraId="5A1C18F8" w14:textId="77777777" w:rsidR="00B3433A" w:rsidRPr="002A262B" w:rsidRDefault="00B3433A" w:rsidP="00A11C20">
            <w:pPr>
              <w:rPr>
                <w:rFonts w:ascii="Arial" w:hAnsi="Arial" w:cs="Arial"/>
                <w:b/>
                <w:color w:val="000000"/>
                <w:sz w:val="18"/>
                <w:szCs w:val="18"/>
              </w:rPr>
            </w:pPr>
            <w:r w:rsidRPr="002A262B">
              <w:rPr>
                <w:rFonts w:ascii="Arial" w:hAnsi="Arial" w:cs="Arial"/>
                <w:b/>
                <w:color w:val="000000"/>
                <w:sz w:val="18"/>
                <w:szCs w:val="18"/>
              </w:rPr>
              <w:t xml:space="preserve">% High School Graduates or higher (Persons age </w:t>
            </w:r>
            <w:r>
              <w:rPr>
                <w:rFonts w:ascii="Arial" w:hAnsi="Arial" w:cs="Arial"/>
                <w:b/>
                <w:color w:val="000000"/>
                <w:sz w:val="18"/>
                <w:szCs w:val="18"/>
              </w:rPr>
              <w:t>25+ 2013-2017</w:t>
            </w:r>
            <w:r w:rsidRPr="002A262B">
              <w:rPr>
                <w:rFonts w:ascii="Arial" w:hAnsi="Arial" w:cs="Arial"/>
                <w:b/>
                <w:color w:val="000000"/>
                <w:sz w:val="18"/>
                <w:szCs w:val="18"/>
              </w:rPr>
              <w:t>)</w:t>
            </w:r>
          </w:p>
          <w:p w14:paraId="02F6D26A" w14:textId="77777777" w:rsidR="00B3433A" w:rsidRPr="002A262B" w:rsidRDefault="00B3433A" w:rsidP="00A11C20">
            <w:pPr>
              <w:rPr>
                <w:rFonts w:ascii="Arial" w:hAnsi="Arial" w:cs="Arial"/>
                <w:b/>
                <w:color w:val="000000"/>
                <w:sz w:val="18"/>
                <w:szCs w:val="18"/>
              </w:rPr>
            </w:pPr>
            <w:r w:rsidRPr="002A262B">
              <w:rPr>
                <w:rFonts w:ascii="Arial" w:hAnsi="Arial" w:cs="Arial"/>
                <w:b/>
                <w:color w:val="000000"/>
                <w:sz w:val="18"/>
                <w:szCs w:val="18"/>
                <w:u w:val="single"/>
              </w:rPr>
              <w:t>&lt;</w:t>
            </w:r>
            <w:r>
              <w:rPr>
                <w:rFonts w:ascii="Arial" w:hAnsi="Arial" w:cs="Arial"/>
                <w:b/>
                <w:color w:val="000000"/>
                <w:sz w:val="18"/>
                <w:szCs w:val="18"/>
              </w:rPr>
              <w:t xml:space="preserve"> 89.8</w:t>
            </w:r>
            <w:r w:rsidRPr="002A262B">
              <w:rPr>
                <w:rFonts w:ascii="Arial" w:hAnsi="Arial" w:cs="Arial"/>
                <w:b/>
                <w:color w:val="000000"/>
                <w:sz w:val="18"/>
                <w:szCs w:val="18"/>
              </w:rPr>
              <w:t>%</w:t>
            </w:r>
          </w:p>
        </w:tc>
        <w:tc>
          <w:tcPr>
            <w:tcW w:w="1199" w:type="dxa"/>
            <w:tcBorders>
              <w:bottom w:val="single" w:sz="4" w:space="0" w:color="auto"/>
            </w:tcBorders>
            <w:shd w:val="clear" w:color="auto" w:fill="auto"/>
          </w:tcPr>
          <w:p w14:paraId="51F2EAB3" w14:textId="77777777" w:rsidR="00B3433A" w:rsidRDefault="00B3433A" w:rsidP="00A11C20">
            <w:pPr>
              <w:rPr>
                <w:rFonts w:ascii="Arial" w:hAnsi="Arial" w:cs="Arial"/>
                <w:b/>
                <w:color w:val="000000"/>
                <w:sz w:val="18"/>
                <w:szCs w:val="18"/>
              </w:rPr>
            </w:pPr>
          </w:p>
          <w:p w14:paraId="6F22A5BA" w14:textId="77777777" w:rsidR="00B3433A" w:rsidRPr="002A262B" w:rsidRDefault="00B3433A" w:rsidP="00A11C20">
            <w:pPr>
              <w:rPr>
                <w:rFonts w:ascii="Arial" w:hAnsi="Arial" w:cs="Arial"/>
                <w:b/>
                <w:bCs/>
                <w:color w:val="000000"/>
                <w:kern w:val="36"/>
                <w:sz w:val="18"/>
                <w:szCs w:val="18"/>
              </w:rPr>
            </w:pPr>
            <w:r w:rsidRPr="002A262B">
              <w:rPr>
                <w:rFonts w:ascii="Arial" w:hAnsi="Arial" w:cs="Arial"/>
                <w:b/>
                <w:color w:val="000000"/>
                <w:sz w:val="18"/>
                <w:szCs w:val="18"/>
              </w:rPr>
              <w:t xml:space="preserve">% </w:t>
            </w:r>
            <w:r w:rsidRPr="002A262B">
              <w:rPr>
                <w:rFonts w:ascii="Arial" w:hAnsi="Arial" w:cs="Arial"/>
                <w:b/>
                <w:sz w:val="18"/>
                <w:szCs w:val="18"/>
              </w:rPr>
              <w:t xml:space="preserve">Bachelor's degree or higher, </w:t>
            </w:r>
            <w:r>
              <w:rPr>
                <w:rFonts w:ascii="Arial" w:hAnsi="Arial" w:cs="Arial"/>
                <w:b/>
                <w:bCs/>
                <w:color w:val="000000"/>
                <w:kern w:val="36"/>
                <w:sz w:val="18"/>
                <w:szCs w:val="18"/>
              </w:rPr>
              <w:t>(Persons age 25+ 2013-2017</w:t>
            </w:r>
            <w:r w:rsidRPr="002A262B">
              <w:rPr>
                <w:rFonts w:ascii="Arial" w:hAnsi="Arial" w:cs="Arial"/>
                <w:b/>
                <w:bCs/>
                <w:color w:val="000000"/>
                <w:kern w:val="36"/>
                <w:sz w:val="18"/>
                <w:szCs w:val="18"/>
              </w:rPr>
              <w:t>)</w:t>
            </w:r>
          </w:p>
          <w:p w14:paraId="1F3CB31A" w14:textId="77777777" w:rsidR="00B3433A" w:rsidRPr="002A262B" w:rsidRDefault="00B3433A" w:rsidP="00A11C20">
            <w:pPr>
              <w:rPr>
                <w:rFonts w:ascii="Arial" w:hAnsi="Arial" w:cs="Arial"/>
                <w:b/>
                <w:bCs/>
                <w:i/>
                <w:kern w:val="36"/>
                <w:sz w:val="18"/>
                <w:szCs w:val="18"/>
              </w:rPr>
            </w:pPr>
            <w:r w:rsidRPr="002A262B">
              <w:rPr>
                <w:rFonts w:ascii="Arial" w:hAnsi="Arial" w:cs="Arial"/>
                <w:b/>
                <w:bCs/>
                <w:i/>
                <w:kern w:val="36"/>
                <w:sz w:val="18"/>
                <w:szCs w:val="18"/>
                <w:u w:val="single"/>
              </w:rPr>
              <w:t>&lt;</w:t>
            </w:r>
            <w:r>
              <w:rPr>
                <w:rFonts w:ascii="Arial" w:hAnsi="Arial" w:cs="Arial"/>
                <w:b/>
                <w:bCs/>
                <w:i/>
                <w:kern w:val="36"/>
                <w:sz w:val="18"/>
                <w:szCs w:val="18"/>
              </w:rPr>
              <w:t>39.0</w:t>
            </w:r>
            <w:r w:rsidRPr="002A262B">
              <w:rPr>
                <w:rFonts w:ascii="Arial" w:hAnsi="Arial" w:cs="Arial"/>
                <w:b/>
                <w:bCs/>
                <w:i/>
                <w:kern w:val="36"/>
                <w:sz w:val="18"/>
                <w:szCs w:val="18"/>
              </w:rPr>
              <w:t>%</w:t>
            </w:r>
          </w:p>
          <w:p w14:paraId="76AFC0E3" w14:textId="77777777" w:rsidR="00B3433A" w:rsidRPr="002A262B" w:rsidRDefault="00B3433A" w:rsidP="00A11C20">
            <w:pPr>
              <w:rPr>
                <w:rFonts w:ascii="Arial" w:hAnsi="Arial" w:cs="Arial"/>
                <w:b/>
                <w:i/>
                <w:color w:val="FF0000"/>
                <w:sz w:val="18"/>
                <w:szCs w:val="18"/>
              </w:rPr>
            </w:pPr>
          </w:p>
        </w:tc>
      </w:tr>
      <w:tr w:rsidR="00B3433A" w:rsidRPr="002A262B" w14:paraId="7CDE55EF" w14:textId="77777777" w:rsidTr="00A11C20">
        <w:trPr>
          <w:jc w:val="center"/>
        </w:trPr>
        <w:tc>
          <w:tcPr>
            <w:tcW w:w="1296" w:type="dxa"/>
            <w:shd w:val="clear" w:color="auto" w:fill="auto"/>
          </w:tcPr>
          <w:p w14:paraId="24E45937" w14:textId="77777777" w:rsidR="00B3433A" w:rsidRPr="002A262B" w:rsidRDefault="00B3433A" w:rsidP="00A11C20">
            <w:pPr>
              <w:rPr>
                <w:rFonts w:ascii="Arial" w:hAnsi="Arial" w:cs="Arial"/>
                <w:b/>
                <w:i/>
                <w:sz w:val="18"/>
                <w:szCs w:val="18"/>
              </w:rPr>
            </w:pPr>
            <w:r w:rsidRPr="002A262B">
              <w:rPr>
                <w:rFonts w:ascii="Arial" w:hAnsi="Arial" w:cs="Arial"/>
                <w:b/>
                <w:sz w:val="18"/>
                <w:szCs w:val="18"/>
              </w:rPr>
              <w:t>Allegany</w:t>
            </w:r>
          </w:p>
        </w:tc>
        <w:tc>
          <w:tcPr>
            <w:tcW w:w="967" w:type="dxa"/>
            <w:shd w:val="clear" w:color="auto" w:fill="auto"/>
          </w:tcPr>
          <w:p w14:paraId="673F542B"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038CD083"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4C27F1BA"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337158FE"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1E6FDBBF"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444DEF33"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47CF0545" w14:textId="77777777" w:rsidTr="00A11C20">
        <w:trPr>
          <w:jc w:val="center"/>
        </w:trPr>
        <w:tc>
          <w:tcPr>
            <w:tcW w:w="1296" w:type="dxa"/>
            <w:tcBorders>
              <w:bottom w:val="single" w:sz="4" w:space="0" w:color="auto"/>
            </w:tcBorders>
            <w:shd w:val="clear" w:color="auto" w:fill="auto"/>
          </w:tcPr>
          <w:p w14:paraId="7893ACEE" w14:textId="77777777" w:rsidR="00B3433A" w:rsidRPr="002A262B" w:rsidRDefault="00B3433A" w:rsidP="00A11C20">
            <w:pPr>
              <w:rPr>
                <w:rFonts w:ascii="Arial" w:hAnsi="Arial" w:cs="Arial"/>
                <w:b/>
                <w:sz w:val="18"/>
                <w:szCs w:val="18"/>
              </w:rPr>
            </w:pPr>
            <w:r w:rsidRPr="002A262B">
              <w:rPr>
                <w:rFonts w:ascii="Arial" w:hAnsi="Arial" w:cs="Arial"/>
                <w:b/>
                <w:sz w:val="18"/>
                <w:szCs w:val="18"/>
              </w:rPr>
              <w:t>Anne Arundel</w:t>
            </w:r>
          </w:p>
        </w:tc>
        <w:tc>
          <w:tcPr>
            <w:tcW w:w="967" w:type="dxa"/>
            <w:tcBorders>
              <w:bottom w:val="single" w:sz="4" w:space="0" w:color="auto"/>
            </w:tcBorders>
            <w:shd w:val="clear" w:color="auto" w:fill="auto"/>
          </w:tcPr>
          <w:p w14:paraId="545E1115" w14:textId="77777777" w:rsidR="00B3433A" w:rsidRPr="002A262B" w:rsidRDefault="00B3433A" w:rsidP="00A11C20">
            <w:pPr>
              <w:rPr>
                <w:rFonts w:ascii="Arial" w:hAnsi="Arial" w:cs="Arial"/>
                <w:sz w:val="18"/>
                <w:szCs w:val="18"/>
              </w:rPr>
            </w:pPr>
          </w:p>
        </w:tc>
        <w:tc>
          <w:tcPr>
            <w:tcW w:w="1317" w:type="dxa"/>
            <w:tcBorders>
              <w:bottom w:val="single" w:sz="4" w:space="0" w:color="auto"/>
            </w:tcBorders>
            <w:shd w:val="clear" w:color="auto" w:fill="auto"/>
          </w:tcPr>
          <w:p w14:paraId="37C23EC0" w14:textId="77777777" w:rsidR="00B3433A" w:rsidRPr="002A262B" w:rsidRDefault="00B3433A" w:rsidP="00A11C20">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31EE29B6" w14:textId="77777777" w:rsidR="00B3433A" w:rsidRPr="002A262B" w:rsidRDefault="00B3433A" w:rsidP="00A11C20">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18C2FC6B"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0B5A4B6C" w14:textId="77777777" w:rsidR="00B3433A" w:rsidRPr="002A262B" w:rsidRDefault="00B3433A" w:rsidP="00A11C20">
            <w:pPr>
              <w:rPr>
                <w:rFonts w:ascii="Arial" w:hAnsi="Arial" w:cs="Arial"/>
                <w:sz w:val="18"/>
                <w:szCs w:val="18"/>
              </w:rPr>
            </w:pPr>
          </w:p>
        </w:tc>
        <w:tc>
          <w:tcPr>
            <w:tcW w:w="1199" w:type="dxa"/>
            <w:tcBorders>
              <w:bottom w:val="single" w:sz="4" w:space="0" w:color="auto"/>
            </w:tcBorders>
            <w:shd w:val="clear" w:color="auto" w:fill="auto"/>
          </w:tcPr>
          <w:p w14:paraId="220C2AB4"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1268B398" w14:textId="77777777" w:rsidTr="00A11C20">
        <w:trPr>
          <w:jc w:val="center"/>
        </w:trPr>
        <w:tc>
          <w:tcPr>
            <w:tcW w:w="1296" w:type="dxa"/>
            <w:shd w:val="clear" w:color="auto" w:fill="auto"/>
          </w:tcPr>
          <w:p w14:paraId="6C0A05A6" w14:textId="77777777" w:rsidR="00B3433A" w:rsidRPr="002A262B" w:rsidRDefault="00B3433A" w:rsidP="00A11C20">
            <w:pPr>
              <w:rPr>
                <w:rFonts w:ascii="Arial" w:hAnsi="Arial" w:cs="Arial"/>
                <w:b/>
                <w:sz w:val="18"/>
                <w:szCs w:val="18"/>
              </w:rPr>
            </w:pPr>
            <w:r w:rsidRPr="002A262B">
              <w:rPr>
                <w:rFonts w:ascii="Arial" w:hAnsi="Arial" w:cs="Arial"/>
                <w:b/>
                <w:sz w:val="18"/>
                <w:szCs w:val="18"/>
              </w:rPr>
              <w:t>Baltimore City*</w:t>
            </w:r>
          </w:p>
        </w:tc>
        <w:tc>
          <w:tcPr>
            <w:tcW w:w="967" w:type="dxa"/>
            <w:tcBorders>
              <w:bottom w:val="single" w:sz="4" w:space="0" w:color="auto"/>
            </w:tcBorders>
            <w:shd w:val="clear" w:color="auto" w:fill="auto"/>
          </w:tcPr>
          <w:p w14:paraId="5787AC7C"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0AF10291"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5AFC2F45"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17AE458E"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13AF2A1C"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41EF3FA0"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18D0D8DD" w14:textId="77777777" w:rsidTr="00A11C20">
        <w:trPr>
          <w:jc w:val="center"/>
        </w:trPr>
        <w:tc>
          <w:tcPr>
            <w:tcW w:w="1296" w:type="dxa"/>
            <w:shd w:val="clear" w:color="auto" w:fill="auto"/>
          </w:tcPr>
          <w:p w14:paraId="55BE9939" w14:textId="77777777" w:rsidR="00B3433A" w:rsidRPr="002A262B" w:rsidRDefault="00B3433A" w:rsidP="00A11C20">
            <w:pPr>
              <w:rPr>
                <w:rFonts w:ascii="Arial" w:hAnsi="Arial" w:cs="Arial"/>
                <w:b/>
                <w:sz w:val="18"/>
                <w:szCs w:val="18"/>
              </w:rPr>
            </w:pPr>
            <w:r w:rsidRPr="002A262B">
              <w:rPr>
                <w:rFonts w:ascii="Arial" w:hAnsi="Arial" w:cs="Arial"/>
                <w:b/>
                <w:sz w:val="18"/>
                <w:szCs w:val="18"/>
              </w:rPr>
              <w:t>Baltimore County</w:t>
            </w:r>
          </w:p>
        </w:tc>
        <w:tc>
          <w:tcPr>
            <w:tcW w:w="967" w:type="dxa"/>
            <w:shd w:val="clear" w:color="auto" w:fill="auto"/>
          </w:tcPr>
          <w:p w14:paraId="0C08F2BB"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4E54AD4D"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auto"/>
          </w:tcPr>
          <w:p w14:paraId="218933BF"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auto"/>
          </w:tcPr>
          <w:p w14:paraId="2792F8E2"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4C62CF6A" w14:textId="77777777" w:rsidR="00B3433A" w:rsidRPr="002A262B" w:rsidRDefault="00B3433A" w:rsidP="00A11C20">
            <w:pPr>
              <w:rPr>
                <w:rFonts w:ascii="Arial" w:hAnsi="Arial" w:cs="Arial"/>
                <w:sz w:val="18"/>
                <w:szCs w:val="18"/>
              </w:rPr>
            </w:pPr>
          </w:p>
        </w:tc>
        <w:tc>
          <w:tcPr>
            <w:tcW w:w="1199" w:type="dxa"/>
            <w:shd w:val="clear" w:color="auto" w:fill="auto"/>
          </w:tcPr>
          <w:p w14:paraId="05BC0322"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283CE8A5" w14:textId="77777777" w:rsidTr="00A11C20">
        <w:trPr>
          <w:jc w:val="center"/>
        </w:trPr>
        <w:tc>
          <w:tcPr>
            <w:tcW w:w="1296" w:type="dxa"/>
            <w:tcBorders>
              <w:bottom w:val="single" w:sz="4" w:space="0" w:color="auto"/>
            </w:tcBorders>
            <w:shd w:val="clear" w:color="auto" w:fill="auto"/>
          </w:tcPr>
          <w:p w14:paraId="1F1C61E4" w14:textId="77777777" w:rsidR="00B3433A" w:rsidRPr="002A262B" w:rsidRDefault="00B3433A" w:rsidP="00A11C20">
            <w:pPr>
              <w:rPr>
                <w:rFonts w:ascii="Arial" w:hAnsi="Arial" w:cs="Arial"/>
                <w:b/>
                <w:sz w:val="18"/>
                <w:szCs w:val="18"/>
              </w:rPr>
            </w:pPr>
            <w:r w:rsidRPr="002A262B">
              <w:rPr>
                <w:rFonts w:ascii="Arial" w:hAnsi="Arial" w:cs="Arial"/>
                <w:b/>
                <w:sz w:val="18"/>
                <w:szCs w:val="18"/>
              </w:rPr>
              <w:t xml:space="preserve">Calvert </w:t>
            </w:r>
          </w:p>
        </w:tc>
        <w:tc>
          <w:tcPr>
            <w:tcW w:w="967" w:type="dxa"/>
            <w:tcBorders>
              <w:bottom w:val="single" w:sz="4" w:space="0" w:color="auto"/>
            </w:tcBorders>
            <w:shd w:val="clear" w:color="auto" w:fill="auto"/>
          </w:tcPr>
          <w:p w14:paraId="1EE425DF" w14:textId="77777777" w:rsidR="00B3433A" w:rsidRPr="002A262B" w:rsidRDefault="00B3433A" w:rsidP="00A11C20">
            <w:pPr>
              <w:rPr>
                <w:rFonts w:ascii="Arial" w:hAnsi="Arial" w:cs="Arial"/>
                <w:sz w:val="18"/>
                <w:szCs w:val="18"/>
              </w:rPr>
            </w:pPr>
          </w:p>
        </w:tc>
        <w:tc>
          <w:tcPr>
            <w:tcW w:w="1317" w:type="dxa"/>
            <w:tcBorders>
              <w:bottom w:val="single" w:sz="4" w:space="0" w:color="auto"/>
            </w:tcBorders>
            <w:shd w:val="clear" w:color="auto" w:fill="auto"/>
          </w:tcPr>
          <w:p w14:paraId="318D9EC6" w14:textId="77777777" w:rsidR="00B3433A" w:rsidRPr="002A262B" w:rsidRDefault="00B3433A" w:rsidP="00A11C20">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2110E5B4" w14:textId="77777777" w:rsidR="00B3433A" w:rsidRPr="002A262B" w:rsidRDefault="00B3433A" w:rsidP="00A11C20">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2048E0B7" w14:textId="77777777" w:rsidR="00B3433A" w:rsidRPr="002A262B" w:rsidRDefault="00B3433A" w:rsidP="00A11C20">
            <w:pPr>
              <w:rPr>
                <w:rFonts w:ascii="Arial" w:hAnsi="Arial" w:cs="Arial"/>
                <w:sz w:val="18"/>
                <w:szCs w:val="18"/>
              </w:rPr>
            </w:pPr>
          </w:p>
        </w:tc>
        <w:tc>
          <w:tcPr>
            <w:tcW w:w="1107" w:type="dxa"/>
            <w:tcBorders>
              <w:bottom w:val="single" w:sz="4" w:space="0" w:color="auto"/>
            </w:tcBorders>
            <w:shd w:val="clear" w:color="auto" w:fill="auto"/>
          </w:tcPr>
          <w:p w14:paraId="26E19A68" w14:textId="77777777" w:rsidR="00B3433A" w:rsidRPr="002A262B" w:rsidRDefault="00B3433A" w:rsidP="00A11C20">
            <w:pPr>
              <w:rPr>
                <w:rFonts w:ascii="Arial" w:hAnsi="Arial" w:cs="Arial"/>
                <w:sz w:val="18"/>
                <w:szCs w:val="18"/>
              </w:rPr>
            </w:pPr>
          </w:p>
        </w:tc>
        <w:tc>
          <w:tcPr>
            <w:tcW w:w="1199" w:type="dxa"/>
            <w:tcBorders>
              <w:bottom w:val="single" w:sz="4" w:space="0" w:color="auto"/>
            </w:tcBorders>
            <w:shd w:val="clear" w:color="auto" w:fill="auto"/>
          </w:tcPr>
          <w:p w14:paraId="37ED5E06"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0C74B0E7" w14:textId="77777777" w:rsidTr="00A11C20">
        <w:trPr>
          <w:jc w:val="center"/>
        </w:trPr>
        <w:tc>
          <w:tcPr>
            <w:tcW w:w="1296" w:type="dxa"/>
            <w:shd w:val="clear" w:color="auto" w:fill="auto"/>
          </w:tcPr>
          <w:p w14:paraId="43B5BAF6" w14:textId="77777777" w:rsidR="00B3433A" w:rsidRPr="002A262B" w:rsidRDefault="00B3433A" w:rsidP="00A11C20">
            <w:pPr>
              <w:rPr>
                <w:rFonts w:ascii="Arial" w:hAnsi="Arial" w:cs="Arial"/>
                <w:b/>
                <w:sz w:val="18"/>
                <w:szCs w:val="18"/>
              </w:rPr>
            </w:pPr>
            <w:r w:rsidRPr="002A262B">
              <w:rPr>
                <w:rFonts w:ascii="Arial" w:hAnsi="Arial" w:cs="Arial"/>
                <w:b/>
                <w:sz w:val="18"/>
                <w:szCs w:val="18"/>
              </w:rPr>
              <w:t>Caroline</w:t>
            </w:r>
          </w:p>
        </w:tc>
        <w:tc>
          <w:tcPr>
            <w:tcW w:w="967" w:type="dxa"/>
            <w:shd w:val="clear" w:color="auto" w:fill="auto"/>
          </w:tcPr>
          <w:p w14:paraId="2DD251F9"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789F98CB"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1DB58DB2"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5909B982"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651E93E1"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611C0EE7"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1463206E" w14:textId="77777777" w:rsidTr="00A11C20">
        <w:trPr>
          <w:jc w:val="center"/>
        </w:trPr>
        <w:tc>
          <w:tcPr>
            <w:tcW w:w="1296" w:type="dxa"/>
            <w:shd w:val="clear" w:color="auto" w:fill="auto"/>
          </w:tcPr>
          <w:p w14:paraId="73B3407E" w14:textId="77777777" w:rsidR="00B3433A" w:rsidRPr="002A262B" w:rsidRDefault="00B3433A" w:rsidP="00A11C20">
            <w:pPr>
              <w:rPr>
                <w:rFonts w:ascii="Arial" w:hAnsi="Arial" w:cs="Arial"/>
                <w:b/>
                <w:sz w:val="18"/>
                <w:szCs w:val="18"/>
              </w:rPr>
            </w:pPr>
            <w:r w:rsidRPr="002A262B">
              <w:rPr>
                <w:rFonts w:ascii="Arial" w:hAnsi="Arial" w:cs="Arial"/>
                <w:b/>
                <w:sz w:val="18"/>
                <w:szCs w:val="18"/>
              </w:rPr>
              <w:t>Carroll</w:t>
            </w:r>
          </w:p>
        </w:tc>
        <w:tc>
          <w:tcPr>
            <w:tcW w:w="967" w:type="dxa"/>
            <w:shd w:val="clear" w:color="auto" w:fill="auto"/>
          </w:tcPr>
          <w:p w14:paraId="3EBE12EA" w14:textId="77777777" w:rsidR="00B3433A" w:rsidRPr="002A262B" w:rsidRDefault="00B3433A" w:rsidP="00A11C20">
            <w:pPr>
              <w:rPr>
                <w:rFonts w:ascii="Arial" w:hAnsi="Arial" w:cs="Arial"/>
                <w:sz w:val="18"/>
                <w:szCs w:val="18"/>
              </w:rPr>
            </w:pPr>
          </w:p>
        </w:tc>
        <w:tc>
          <w:tcPr>
            <w:tcW w:w="1317" w:type="dxa"/>
            <w:shd w:val="clear" w:color="auto" w:fill="auto"/>
          </w:tcPr>
          <w:p w14:paraId="1CE87FA4"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1E7567E2"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191F1083" w14:textId="77777777" w:rsidR="00B3433A" w:rsidRPr="002A262B" w:rsidRDefault="00B3433A" w:rsidP="00A11C20">
            <w:pPr>
              <w:rPr>
                <w:rFonts w:ascii="Arial" w:hAnsi="Arial" w:cs="Arial"/>
                <w:sz w:val="18"/>
                <w:szCs w:val="18"/>
              </w:rPr>
            </w:pPr>
          </w:p>
        </w:tc>
        <w:tc>
          <w:tcPr>
            <w:tcW w:w="1107" w:type="dxa"/>
            <w:shd w:val="clear" w:color="auto" w:fill="auto"/>
          </w:tcPr>
          <w:p w14:paraId="57C92909" w14:textId="77777777" w:rsidR="00B3433A" w:rsidRPr="002A262B" w:rsidRDefault="00B3433A" w:rsidP="00A11C20">
            <w:pPr>
              <w:rPr>
                <w:rFonts w:ascii="Arial" w:hAnsi="Arial" w:cs="Arial"/>
                <w:sz w:val="18"/>
                <w:szCs w:val="18"/>
              </w:rPr>
            </w:pPr>
          </w:p>
        </w:tc>
        <w:tc>
          <w:tcPr>
            <w:tcW w:w="1199" w:type="dxa"/>
            <w:shd w:val="clear" w:color="auto" w:fill="auto"/>
          </w:tcPr>
          <w:p w14:paraId="5B3827FE"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015558E6" w14:textId="77777777" w:rsidTr="00A11C20">
        <w:trPr>
          <w:jc w:val="center"/>
        </w:trPr>
        <w:tc>
          <w:tcPr>
            <w:tcW w:w="1296" w:type="dxa"/>
            <w:shd w:val="clear" w:color="auto" w:fill="auto"/>
          </w:tcPr>
          <w:p w14:paraId="39DFD7AE" w14:textId="77777777" w:rsidR="00B3433A" w:rsidRPr="002A262B" w:rsidRDefault="00B3433A" w:rsidP="00A11C20">
            <w:pPr>
              <w:rPr>
                <w:rFonts w:ascii="Arial" w:hAnsi="Arial" w:cs="Arial"/>
                <w:b/>
                <w:sz w:val="18"/>
                <w:szCs w:val="18"/>
              </w:rPr>
            </w:pPr>
            <w:r w:rsidRPr="002A262B">
              <w:rPr>
                <w:rFonts w:ascii="Arial" w:hAnsi="Arial" w:cs="Arial"/>
                <w:b/>
                <w:sz w:val="18"/>
                <w:szCs w:val="18"/>
              </w:rPr>
              <w:t>Cecil</w:t>
            </w:r>
          </w:p>
        </w:tc>
        <w:tc>
          <w:tcPr>
            <w:tcW w:w="967" w:type="dxa"/>
            <w:shd w:val="clear" w:color="auto" w:fill="auto"/>
          </w:tcPr>
          <w:p w14:paraId="5B61FF22" w14:textId="77777777" w:rsidR="00B3433A" w:rsidRPr="002A262B" w:rsidRDefault="00B3433A" w:rsidP="00A11C20">
            <w:pPr>
              <w:rPr>
                <w:rFonts w:ascii="Arial" w:hAnsi="Arial" w:cs="Arial"/>
                <w:sz w:val="18"/>
                <w:szCs w:val="18"/>
              </w:rPr>
            </w:pPr>
          </w:p>
        </w:tc>
        <w:tc>
          <w:tcPr>
            <w:tcW w:w="1317" w:type="dxa"/>
            <w:shd w:val="clear" w:color="auto" w:fill="auto"/>
          </w:tcPr>
          <w:p w14:paraId="59859BC8"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75B63F17"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6B9F43B9"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57F5FF79"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1356BB1F"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206D36E1" w14:textId="77777777" w:rsidTr="00A11C20">
        <w:trPr>
          <w:jc w:val="center"/>
        </w:trPr>
        <w:tc>
          <w:tcPr>
            <w:tcW w:w="1296" w:type="dxa"/>
            <w:tcBorders>
              <w:bottom w:val="single" w:sz="4" w:space="0" w:color="auto"/>
            </w:tcBorders>
            <w:shd w:val="clear" w:color="auto" w:fill="auto"/>
          </w:tcPr>
          <w:p w14:paraId="424031B7" w14:textId="77777777" w:rsidR="00B3433A" w:rsidRPr="002A262B" w:rsidRDefault="00B3433A" w:rsidP="00A11C20">
            <w:pPr>
              <w:rPr>
                <w:rFonts w:ascii="Arial" w:hAnsi="Arial" w:cs="Arial"/>
                <w:b/>
                <w:sz w:val="18"/>
                <w:szCs w:val="18"/>
              </w:rPr>
            </w:pPr>
            <w:r w:rsidRPr="002A262B">
              <w:rPr>
                <w:rFonts w:ascii="Arial" w:hAnsi="Arial" w:cs="Arial"/>
                <w:b/>
                <w:sz w:val="18"/>
                <w:szCs w:val="18"/>
              </w:rPr>
              <w:t>Charles</w:t>
            </w:r>
          </w:p>
        </w:tc>
        <w:tc>
          <w:tcPr>
            <w:tcW w:w="967" w:type="dxa"/>
            <w:tcBorders>
              <w:bottom w:val="single" w:sz="4" w:space="0" w:color="auto"/>
            </w:tcBorders>
            <w:shd w:val="clear" w:color="auto" w:fill="auto"/>
          </w:tcPr>
          <w:p w14:paraId="33C0223C" w14:textId="77777777" w:rsidR="00B3433A" w:rsidRPr="002A262B" w:rsidRDefault="00B3433A" w:rsidP="00A11C20">
            <w:pPr>
              <w:rPr>
                <w:rFonts w:ascii="Arial" w:hAnsi="Arial" w:cs="Arial"/>
                <w:sz w:val="18"/>
                <w:szCs w:val="18"/>
              </w:rPr>
            </w:pPr>
          </w:p>
        </w:tc>
        <w:tc>
          <w:tcPr>
            <w:tcW w:w="1317" w:type="dxa"/>
            <w:tcBorders>
              <w:bottom w:val="single" w:sz="4" w:space="0" w:color="auto"/>
            </w:tcBorders>
            <w:shd w:val="clear" w:color="auto" w:fill="auto"/>
          </w:tcPr>
          <w:p w14:paraId="6CEE1430" w14:textId="77777777" w:rsidR="00B3433A" w:rsidRPr="002A262B" w:rsidRDefault="00B3433A" w:rsidP="00A11C20">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04895EB7"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25034DE7"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0AD04BF9" w14:textId="77777777" w:rsidR="00B3433A" w:rsidRPr="002A262B" w:rsidRDefault="00B3433A" w:rsidP="00A11C20">
            <w:pPr>
              <w:rPr>
                <w:rFonts w:ascii="Arial" w:hAnsi="Arial" w:cs="Arial"/>
                <w:sz w:val="18"/>
                <w:szCs w:val="18"/>
              </w:rPr>
            </w:pPr>
          </w:p>
        </w:tc>
        <w:tc>
          <w:tcPr>
            <w:tcW w:w="1199" w:type="dxa"/>
            <w:tcBorders>
              <w:bottom w:val="single" w:sz="4" w:space="0" w:color="auto"/>
            </w:tcBorders>
            <w:shd w:val="clear" w:color="auto" w:fill="auto"/>
          </w:tcPr>
          <w:p w14:paraId="73FF33A5"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2EFD543D" w14:textId="77777777" w:rsidTr="00A11C20">
        <w:trPr>
          <w:jc w:val="center"/>
        </w:trPr>
        <w:tc>
          <w:tcPr>
            <w:tcW w:w="1296" w:type="dxa"/>
            <w:shd w:val="clear" w:color="auto" w:fill="auto"/>
          </w:tcPr>
          <w:p w14:paraId="18DF2BFC" w14:textId="77777777" w:rsidR="00B3433A" w:rsidRPr="002A262B" w:rsidRDefault="00B3433A" w:rsidP="00A11C20">
            <w:pPr>
              <w:rPr>
                <w:rFonts w:ascii="Arial" w:hAnsi="Arial" w:cs="Arial"/>
                <w:b/>
                <w:sz w:val="18"/>
                <w:szCs w:val="18"/>
              </w:rPr>
            </w:pPr>
            <w:r w:rsidRPr="002A262B">
              <w:rPr>
                <w:rFonts w:ascii="Arial" w:hAnsi="Arial" w:cs="Arial"/>
                <w:b/>
                <w:sz w:val="18"/>
                <w:szCs w:val="18"/>
              </w:rPr>
              <w:t>Dorchester*</w:t>
            </w:r>
          </w:p>
        </w:tc>
        <w:tc>
          <w:tcPr>
            <w:tcW w:w="967" w:type="dxa"/>
            <w:tcBorders>
              <w:bottom w:val="single" w:sz="4" w:space="0" w:color="auto"/>
            </w:tcBorders>
            <w:shd w:val="clear" w:color="auto" w:fill="auto"/>
          </w:tcPr>
          <w:p w14:paraId="44A718A5"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59695153"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3861BFC2"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190650D1" w14:textId="77777777" w:rsidR="00B3433A" w:rsidRPr="002A262B" w:rsidRDefault="00B3433A" w:rsidP="00A11C20">
            <w:pPr>
              <w:rPr>
                <w:rFonts w:ascii="Arial" w:hAnsi="Arial" w:cs="Arial"/>
                <w:sz w:val="18"/>
                <w:szCs w:val="18"/>
              </w:rPr>
            </w:pPr>
          </w:p>
        </w:tc>
        <w:tc>
          <w:tcPr>
            <w:tcW w:w="1107" w:type="dxa"/>
            <w:tcBorders>
              <w:bottom w:val="single" w:sz="4" w:space="0" w:color="auto"/>
            </w:tcBorders>
            <w:shd w:val="clear" w:color="auto" w:fill="auto"/>
          </w:tcPr>
          <w:p w14:paraId="22572583"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0446E64A"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5DF39767" w14:textId="77777777" w:rsidTr="00A11C20">
        <w:trPr>
          <w:jc w:val="center"/>
        </w:trPr>
        <w:tc>
          <w:tcPr>
            <w:tcW w:w="1296" w:type="dxa"/>
            <w:tcBorders>
              <w:bottom w:val="single" w:sz="4" w:space="0" w:color="auto"/>
            </w:tcBorders>
            <w:shd w:val="clear" w:color="auto" w:fill="auto"/>
          </w:tcPr>
          <w:p w14:paraId="47957A35" w14:textId="77777777" w:rsidR="00B3433A" w:rsidRPr="002A262B" w:rsidRDefault="00B3433A" w:rsidP="00A11C20">
            <w:pPr>
              <w:rPr>
                <w:rFonts w:ascii="Arial" w:hAnsi="Arial" w:cs="Arial"/>
                <w:b/>
                <w:sz w:val="18"/>
                <w:szCs w:val="18"/>
              </w:rPr>
            </w:pPr>
            <w:r w:rsidRPr="002A262B">
              <w:rPr>
                <w:rFonts w:ascii="Arial" w:hAnsi="Arial" w:cs="Arial"/>
                <w:b/>
                <w:sz w:val="18"/>
                <w:szCs w:val="18"/>
              </w:rPr>
              <w:t>Frederick</w:t>
            </w:r>
          </w:p>
        </w:tc>
        <w:tc>
          <w:tcPr>
            <w:tcW w:w="967" w:type="dxa"/>
            <w:tcBorders>
              <w:bottom w:val="single" w:sz="4" w:space="0" w:color="auto"/>
            </w:tcBorders>
            <w:shd w:val="clear" w:color="auto" w:fill="auto"/>
          </w:tcPr>
          <w:p w14:paraId="4C7E191F" w14:textId="77777777" w:rsidR="00B3433A" w:rsidRPr="002A262B" w:rsidRDefault="00B3433A" w:rsidP="00A11C20">
            <w:pPr>
              <w:rPr>
                <w:rFonts w:ascii="Arial" w:hAnsi="Arial" w:cs="Arial"/>
                <w:sz w:val="18"/>
                <w:szCs w:val="18"/>
              </w:rPr>
            </w:pPr>
          </w:p>
        </w:tc>
        <w:tc>
          <w:tcPr>
            <w:tcW w:w="1317" w:type="dxa"/>
            <w:tcBorders>
              <w:bottom w:val="single" w:sz="4" w:space="0" w:color="auto"/>
            </w:tcBorders>
            <w:shd w:val="clear" w:color="auto" w:fill="auto"/>
          </w:tcPr>
          <w:p w14:paraId="1C969A3F" w14:textId="77777777" w:rsidR="00B3433A" w:rsidRPr="002A262B" w:rsidRDefault="00B3433A" w:rsidP="00A11C20">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58A83083" w14:textId="77777777" w:rsidR="00B3433A" w:rsidRPr="002A262B" w:rsidRDefault="00B3433A" w:rsidP="00A11C20">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4759F252" w14:textId="77777777" w:rsidR="00B3433A" w:rsidRPr="002A262B" w:rsidRDefault="00B3433A" w:rsidP="00A11C20">
            <w:pPr>
              <w:rPr>
                <w:rFonts w:ascii="Arial" w:hAnsi="Arial" w:cs="Arial"/>
                <w:sz w:val="18"/>
                <w:szCs w:val="18"/>
              </w:rPr>
            </w:pPr>
          </w:p>
        </w:tc>
        <w:tc>
          <w:tcPr>
            <w:tcW w:w="1107" w:type="dxa"/>
            <w:tcBorders>
              <w:bottom w:val="single" w:sz="4" w:space="0" w:color="auto"/>
            </w:tcBorders>
            <w:shd w:val="clear" w:color="auto" w:fill="auto"/>
          </w:tcPr>
          <w:p w14:paraId="60B220BC" w14:textId="77777777" w:rsidR="00B3433A" w:rsidRPr="002A262B" w:rsidRDefault="00B3433A" w:rsidP="00A11C20">
            <w:pPr>
              <w:rPr>
                <w:rFonts w:ascii="Arial" w:hAnsi="Arial" w:cs="Arial"/>
                <w:sz w:val="18"/>
                <w:szCs w:val="18"/>
              </w:rPr>
            </w:pPr>
          </w:p>
        </w:tc>
        <w:tc>
          <w:tcPr>
            <w:tcW w:w="1199" w:type="dxa"/>
            <w:tcBorders>
              <w:bottom w:val="single" w:sz="4" w:space="0" w:color="auto"/>
            </w:tcBorders>
            <w:shd w:val="clear" w:color="auto" w:fill="auto"/>
          </w:tcPr>
          <w:p w14:paraId="2C9EAA2F" w14:textId="77777777" w:rsidR="00B3433A" w:rsidRPr="002A262B" w:rsidRDefault="00B3433A" w:rsidP="00A11C20">
            <w:pPr>
              <w:rPr>
                <w:rFonts w:ascii="Arial" w:hAnsi="Arial" w:cs="Arial"/>
                <w:sz w:val="18"/>
                <w:szCs w:val="18"/>
              </w:rPr>
            </w:pPr>
          </w:p>
        </w:tc>
      </w:tr>
      <w:tr w:rsidR="00B3433A" w:rsidRPr="002A262B" w14:paraId="49F934CE" w14:textId="77777777" w:rsidTr="00A11C20">
        <w:trPr>
          <w:jc w:val="center"/>
        </w:trPr>
        <w:tc>
          <w:tcPr>
            <w:tcW w:w="1296" w:type="dxa"/>
            <w:shd w:val="clear" w:color="auto" w:fill="auto"/>
          </w:tcPr>
          <w:p w14:paraId="65042B73" w14:textId="77777777" w:rsidR="00B3433A" w:rsidRPr="002A262B" w:rsidRDefault="00B3433A" w:rsidP="00A11C20">
            <w:pPr>
              <w:rPr>
                <w:rFonts w:ascii="Arial" w:hAnsi="Arial" w:cs="Arial"/>
                <w:b/>
                <w:sz w:val="18"/>
                <w:szCs w:val="18"/>
              </w:rPr>
            </w:pPr>
            <w:r w:rsidRPr="002A262B">
              <w:rPr>
                <w:rFonts w:ascii="Arial" w:hAnsi="Arial" w:cs="Arial"/>
                <w:b/>
                <w:sz w:val="18"/>
                <w:szCs w:val="18"/>
              </w:rPr>
              <w:t>Garrett</w:t>
            </w:r>
          </w:p>
        </w:tc>
        <w:tc>
          <w:tcPr>
            <w:tcW w:w="967" w:type="dxa"/>
            <w:shd w:val="clear" w:color="auto" w:fill="auto"/>
          </w:tcPr>
          <w:p w14:paraId="6C03BD3B"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667F7432"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4299946E"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18E019E1" w14:textId="77777777" w:rsidR="00B3433A" w:rsidRPr="002A262B" w:rsidRDefault="00B3433A" w:rsidP="00A11C20">
            <w:pPr>
              <w:rPr>
                <w:rFonts w:ascii="Arial" w:hAnsi="Arial" w:cs="Arial"/>
                <w:sz w:val="18"/>
                <w:szCs w:val="18"/>
              </w:rPr>
            </w:pPr>
          </w:p>
        </w:tc>
        <w:tc>
          <w:tcPr>
            <w:tcW w:w="1107" w:type="dxa"/>
            <w:shd w:val="clear" w:color="auto" w:fill="auto"/>
          </w:tcPr>
          <w:p w14:paraId="684D7F03"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000E91BA"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6B00CF34" w14:textId="77777777" w:rsidTr="00A11C20">
        <w:trPr>
          <w:jc w:val="center"/>
        </w:trPr>
        <w:tc>
          <w:tcPr>
            <w:tcW w:w="1296" w:type="dxa"/>
            <w:shd w:val="clear" w:color="auto" w:fill="auto"/>
          </w:tcPr>
          <w:p w14:paraId="786BB16E" w14:textId="77777777" w:rsidR="00B3433A" w:rsidRPr="002A262B" w:rsidRDefault="00B3433A" w:rsidP="00A11C20">
            <w:pPr>
              <w:rPr>
                <w:rFonts w:ascii="Arial" w:hAnsi="Arial" w:cs="Arial"/>
                <w:b/>
                <w:sz w:val="18"/>
                <w:szCs w:val="18"/>
              </w:rPr>
            </w:pPr>
            <w:r w:rsidRPr="002A262B">
              <w:rPr>
                <w:rFonts w:ascii="Arial" w:hAnsi="Arial" w:cs="Arial"/>
                <w:b/>
                <w:sz w:val="18"/>
                <w:szCs w:val="18"/>
              </w:rPr>
              <w:t>Harford</w:t>
            </w:r>
          </w:p>
        </w:tc>
        <w:tc>
          <w:tcPr>
            <w:tcW w:w="967" w:type="dxa"/>
            <w:shd w:val="clear" w:color="auto" w:fill="auto"/>
          </w:tcPr>
          <w:p w14:paraId="5682B455" w14:textId="77777777" w:rsidR="00B3433A" w:rsidRPr="002A262B" w:rsidRDefault="00B3433A" w:rsidP="00A11C20">
            <w:pPr>
              <w:rPr>
                <w:rFonts w:ascii="Arial" w:hAnsi="Arial" w:cs="Arial"/>
                <w:sz w:val="18"/>
                <w:szCs w:val="18"/>
              </w:rPr>
            </w:pPr>
          </w:p>
        </w:tc>
        <w:tc>
          <w:tcPr>
            <w:tcW w:w="1317" w:type="dxa"/>
          </w:tcPr>
          <w:p w14:paraId="6F4D05F4"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78EA631D"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52E94AF1" w14:textId="77777777" w:rsidR="00B3433A" w:rsidRPr="002A262B" w:rsidRDefault="00B3433A" w:rsidP="00A11C20">
            <w:pPr>
              <w:rPr>
                <w:rFonts w:ascii="Arial" w:hAnsi="Arial" w:cs="Arial"/>
                <w:sz w:val="18"/>
                <w:szCs w:val="18"/>
              </w:rPr>
            </w:pPr>
          </w:p>
        </w:tc>
        <w:tc>
          <w:tcPr>
            <w:tcW w:w="1107" w:type="dxa"/>
          </w:tcPr>
          <w:p w14:paraId="5AECDFAF" w14:textId="77777777" w:rsidR="00B3433A" w:rsidRPr="002A262B" w:rsidRDefault="00B3433A" w:rsidP="00A11C20">
            <w:pPr>
              <w:rPr>
                <w:rFonts w:ascii="Arial" w:hAnsi="Arial" w:cs="Arial"/>
                <w:sz w:val="18"/>
                <w:szCs w:val="18"/>
              </w:rPr>
            </w:pPr>
          </w:p>
        </w:tc>
        <w:tc>
          <w:tcPr>
            <w:tcW w:w="1199" w:type="dxa"/>
            <w:shd w:val="clear" w:color="auto" w:fill="auto"/>
          </w:tcPr>
          <w:p w14:paraId="4C4E1823"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68136194" w14:textId="77777777" w:rsidTr="00A11C20">
        <w:trPr>
          <w:jc w:val="center"/>
        </w:trPr>
        <w:tc>
          <w:tcPr>
            <w:tcW w:w="1296" w:type="dxa"/>
            <w:tcBorders>
              <w:bottom w:val="single" w:sz="4" w:space="0" w:color="auto"/>
            </w:tcBorders>
            <w:shd w:val="clear" w:color="auto" w:fill="auto"/>
          </w:tcPr>
          <w:p w14:paraId="1919EB97" w14:textId="77777777" w:rsidR="00B3433A" w:rsidRPr="002A262B" w:rsidRDefault="00B3433A" w:rsidP="00A11C20">
            <w:pPr>
              <w:rPr>
                <w:rFonts w:ascii="Arial" w:hAnsi="Arial" w:cs="Arial"/>
                <w:b/>
                <w:sz w:val="18"/>
                <w:szCs w:val="18"/>
              </w:rPr>
            </w:pPr>
            <w:r w:rsidRPr="002A262B">
              <w:rPr>
                <w:rFonts w:ascii="Arial" w:hAnsi="Arial" w:cs="Arial"/>
                <w:b/>
                <w:sz w:val="18"/>
                <w:szCs w:val="18"/>
              </w:rPr>
              <w:t>Howard</w:t>
            </w:r>
          </w:p>
        </w:tc>
        <w:tc>
          <w:tcPr>
            <w:tcW w:w="967" w:type="dxa"/>
            <w:tcBorders>
              <w:bottom w:val="single" w:sz="4" w:space="0" w:color="auto"/>
            </w:tcBorders>
            <w:shd w:val="clear" w:color="auto" w:fill="auto"/>
          </w:tcPr>
          <w:p w14:paraId="126FB056" w14:textId="77777777" w:rsidR="00B3433A" w:rsidRPr="002A262B" w:rsidRDefault="00B3433A" w:rsidP="00A11C20">
            <w:pPr>
              <w:rPr>
                <w:rFonts w:ascii="Arial" w:hAnsi="Arial" w:cs="Arial"/>
                <w:sz w:val="18"/>
                <w:szCs w:val="18"/>
              </w:rPr>
            </w:pPr>
          </w:p>
        </w:tc>
        <w:tc>
          <w:tcPr>
            <w:tcW w:w="1317" w:type="dxa"/>
            <w:tcBorders>
              <w:bottom w:val="single" w:sz="4" w:space="0" w:color="auto"/>
            </w:tcBorders>
          </w:tcPr>
          <w:p w14:paraId="61CC9AB9" w14:textId="77777777" w:rsidR="00B3433A" w:rsidRPr="002A262B" w:rsidRDefault="00B3433A" w:rsidP="00A11C20">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01588FFD" w14:textId="77777777" w:rsidR="00B3433A" w:rsidRPr="002A262B" w:rsidRDefault="00B3433A" w:rsidP="00A11C20">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3D989C26" w14:textId="77777777" w:rsidR="00B3433A" w:rsidRPr="002A262B" w:rsidRDefault="00B3433A" w:rsidP="00A11C20">
            <w:pPr>
              <w:rPr>
                <w:rFonts w:ascii="Arial" w:hAnsi="Arial" w:cs="Arial"/>
                <w:sz w:val="18"/>
                <w:szCs w:val="18"/>
              </w:rPr>
            </w:pPr>
          </w:p>
        </w:tc>
        <w:tc>
          <w:tcPr>
            <w:tcW w:w="1107" w:type="dxa"/>
            <w:tcBorders>
              <w:bottom w:val="single" w:sz="4" w:space="0" w:color="auto"/>
            </w:tcBorders>
          </w:tcPr>
          <w:p w14:paraId="22AB4356" w14:textId="77777777" w:rsidR="00B3433A" w:rsidRPr="002A262B" w:rsidRDefault="00B3433A" w:rsidP="00A11C20">
            <w:pPr>
              <w:rPr>
                <w:rFonts w:ascii="Arial" w:hAnsi="Arial" w:cs="Arial"/>
                <w:sz w:val="18"/>
                <w:szCs w:val="18"/>
              </w:rPr>
            </w:pPr>
          </w:p>
        </w:tc>
        <w:tc>
          <w:tcPr>
            <w:tcW w:w="1199" w:type="dxa"/>
            <w:tcBorders>
              <w:bottom w:val="single" w:sz="4" w:space="0" w:color="auto"/>
            </w:tcBorders>
            <w:shd w:val="clear" w:color="auto" w:fill="auto"/>
          </w:tcPr>
          <w:p w14:paraId="1F42FDE8" w14:textId="77777777" w:rsidR="00B3433A" w:rsidRPr="002A262B" w:rsidRDefault="00B3433A" w:rsidP="00A11C20">
            <w:pPr>
              <w:rPr>
                <w:rFonts w:ascii="Arial" w:hAnsi="Arial" w:cs="Arial"/>
                <w:sz w:val="18"/>
                <w:szCs w:val="18"/>
              </w:rPr>
            </w:pPr>
          </w:p>
        </w:tc>
      </w:tr>
      <w:tr w:rsidR="00B3433A" w:rsidRPr="002A262B" w14:paraId="6FE6CE9C" w14:textId="77777777" w:rsidTr="00A11C20">
        <w:trPr>
          <w:jc w:val="center"/>
        </w:trPr>
        <w:tc>
          <w:tcPr>
            <w:tcW w:w="1296" w:type="dxa"/>
            <w:shd w:val="clear" w:color="auto" w:fill="auto"/>
          </w:tcPr>
          <w:p w14:paraId="4A9362BA" w14:textId="77777777" w:rsidR="00B3433A" w:rsidRPr="002A262B" w:rsidRDefault="00B3433A" w:rsidP="00A11C20">
            <w:pPr>
              <w:rPr>
                <w:rFonts w:ascii="Arial" w:hAnsi="Arial" w:cs="Arial"/>
                <w:b/>
                <w:sz w:val="18"/>
                <w:szCs w:val="18"/>
              </w:rPr>
            </w:pPr>
            <w:r w:rsidRPr="002A262B">
              <w:rPr>
                <w:rFonts w:ascii="Arial" w:hAnsi="Arial" w:cs="Arial"/>
                <w:b/>
                <w:sz w:val="18"/>
                <w:szCs w:val="18"/>
              </w:rPr>
              <w:t>Kent</w:t>
            </w:r>
          </w:p>
        </w:tc>
        <w:tc>
          <w:tcPr>
            <w:tcW w:w="967" w:type="dxa"/>
            <w:shd w:val="clear" w:color="auto" w:fill="auto"/>
          </w:tcPr>
          <w:p w14:paraId="133F4BFF"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Pr>
          <w:p w14:paraId="7E53219E"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563D9C23"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149BE0BB"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3B091CA2"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679C3D41"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6C8A1552" w14:textId="77777777" w:rsidTr="00A11C20">
        <w:trPr>
          <w:jc w:val="center"/>
        </w:trPr>
        <w:tc>
          <w:tcPr>
            <w:tcW w:w="1296" w:type="dxa"/>
            <w:tcBorders>
              <w:bottom w:val="single" w:sz="4" w:space="0" w:color="auto"/>
            </w:tcBorders>
            <w:shd w:val="clear" w:color="auto" w:fill="auto"/>
          </w:tcPr>
          <w:p w14:paraId="04913B60" w14:textId="77777777" w:rsidR="00B3433A" w:rsidRPr="002A262B" w:rsidRDefault="00B3433A" w:rsidP="00A11C20">
            <w:pPr>
              <w:rPr>
                <w:rFonts w:ascii="Arial" w:hAnsi="Arial" w:cs="Arial"/>
                <w:b/>
                <w:sz w:val="18"/>
                <w:szCs w:val="18"/>
              </w:rPr>
            </w:pPr>
            <w:r w:rsidRPr="002A262B">
              <w:rPr>
                <w:rFonts w:ascii="Arial" w:hAnsi="Arial" w:cs="Arial"/>
                <w:b/>
                <w:sz w:val="18"/>
                <w:szCs w:val="18"/>
              </w:rPr>
              <w:t>Montgomery</w:t>
            </w:r>
          </w:p>
        </w:tc>
        <w:tc>
          <w:tcPr>
            <w:tcW w:w="967" w:type="dxa"/>
            <w:tcBorders>
              <w:bottom w:val="single" w:sz="4" w:space="0" w:color="auto"/>
            </w:tcBorders>
            <w:shd w:val="clear" w:color="auto" w:fill="auto"/>
          </w:tcPr>
          <w:p w14:paraId="529F795D" w14:textId="77777777" w:rsidR="00B3433A" w:rsidRPr="002A262B" w:rsidRDefault="00B3433A" w:rsidP="00A11C20">
            <w:pPr>
              <w:rPr>
                <w:rFonts w:ascii="Arial" w:hAnsi="Arial" w:cs="Arial"/>
                <w:sz w:val="18"/>
                <w:szCs w:val="18"/>
              </w:rPr>
            </w:pPr>
          </w:p>
        </w:tc>
        <w:tc>
          <w:tcPr>
            <w:tcW w:w="1317" w:type="dxa"/>
            <w:tcBorders>
              <w:bottom w:val="single" w:sz="4" w:space="0" w:color="auto"/>
            </w:tcBorders>
          </w:tcPr>
          <w:p w14:paraId="4AFFB40F" w14:textId="77777777" w:rsidR="00B3433A" w:rsidRPr="002A262B" w:rsidRDefault="00B3433A" w:rsidP="00A11C20">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4EAB8408" w14:textId="77777777" w:rsidR="00B3433A" w:rsidRPr="002A262B" w:rsidRDefault="00B3433A" w:rsidP="00A11C20">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24F505EB" w14:textId="77777777" w:rsidR="00B3433A" w:rsidRPr="002A262B" w:rsidRDefault="00B3433A" w:rsidP="00A11C20">
            <w:pPr>
              <w:rPr>
                <w:rFonts w:ascii="Arial" w:hAnsi="Arial" w:cs="Arial"/>
                <w:sz w:val="18"/>
                <w:szCs w:val="18"/>
              </w:rPr>
            </w:pPr>
          </w:p>
        </w:tc>
        <w:tc>
          <w:tcPr>
            <w:tcW w:w="1107" w:type="dxa"/>
            <w:tcBorders>
              <w:bottom w:val="single" w:sz="4" w:space="0" w:color="auto"/>
            </w:tcBorders>
          </w:tcPr>
          <w:p w14:paraId="66F0C822" w14:textId="77777777" w:rsidR="00B3433A" w:rsidRPr="002A262B" w:rsidRDefault="00B3433A" w:rsidP="00A11C20">
            <w:pPr>
              <w:rPr>
                <w:rFonts w:ascii="Arial" w:hAnsi="Arial" w:cs="Arial"/>
                <w:sz w:val="18"/>
                <w:szCs w:val="18"/>
              </w:rPr>
            </w:pPr>
          </w:p>
        </w:tc>
        <w:tc>
          <w:tcPr>
            <w:tcW w:w="1199" w:type="dxa"/>
            <w:tcBorders>
              <w:bottom w:val="single" w:sz="4" w:space="0" w:color="auto"/>
            </w:tcBorders>
            <w:shd w:val="clear" w:color="auto" w:fill="auto"/>
          </w:tcPr>
          <w:p w14:paraId="3E3AB04B" w14:textId="77777777" w:rsidR="00B3433A" w:rsidRPr="002A262B" w:rsidRDefault="00B3433A" w:rsidP="00A11C20">
            <w:pPr>
              <w:rPr>
                <w:rFonts w:ascii="Arial" w:hAnsi="Arial" w:cs="Arial"/>
                <w:sz w:val="18"/>
                <w:szCs w:val="18"/>
              </w:rPr>
            </w:pPr>
          </w:p>
        </w:tc>
      </w:tr>
      <w:tr w:rsidR="00B3433A" w:rsidRPr="002A262B" w14:paraId="5C6C56FF" w14:textId="77777777" w:rsidTr="00A11C20">
        <w:trPr>
          <w:jc w:val="center"/>
        </w:trPr>
        <w:tc>
          <w:tcPr>
            <w:tcW w:w="1296" w:type="dxa"/>
            <w:shd w:val="clear" w:color="auto" w:fill="FFFF00"/>
          </w:tcPr>
          <w:p w14:paraId="0860D019" w14:textId="77777777" w:rsidR="00B3433A" w:rsidRPr="002A262B" w:rsidRDefault="00B3433A" w:rsidP="00A11C20">
            <w:pPr>
              <w:rPr>
                <w:rFonts w:ascii="Arial" w:hAnsi="Arial" w:cs="Arial"/>
                <w:b/>
                <w:sz w:val="18"/>
                <w:szCs w:val="18"/>
              </w:rPr>
            </w:pPr>
            <w:r w:rsidRPr="002A262B">
              <w:rPr>
                <w:rFonts w:ascii="Arial" w:hAnsi="Arial" w:cs="Arial"/>
                <w:b/>
                <w:sz w:val="18"/>
                <w:szCs w:val="18"/>
              </w:rPr>
              <w:t>Prince George’s</w:t>
            </w:r>
          </w:p>
        </w:tc>
        <w:tc>
          <w:tcPr>
            <w:tcW w:w="967" w:type="dxa"/>
            <w:shd w:val="clear" w:color="auto" w:fill="FFFF00"/>
          </w:tcPr>
          <w:p w14:paraId="051BF261"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shd w:val="clear" w:color="auto" w:fill="FFFF00"/>
          </w:tcPr>
          <w:p w14:paraId="1C2E158F"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FFFF00"/>
          </w:tcPr>
          <w:p w14:paraId="2EFDC9C5"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FFFF00"/>
          </w:tcPr>
          <w:p w14:paraId="59325498"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shd w:val="clear" w:color="auto" w:fill="FFFF00"/>
          </w:tcPr>
          <w:p w14:paraId="7AE436BD"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shd w:val="clear" w:color="auto" w:fill="FFFF00"/>
          </w:tcPr>
          <w:p w14:paraId="2014E39A"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64A7E43C" w14:textId="77777777" w:rsidTr="00A11C20">
        <w:trPr>
          <w:jc w:val="center"/>
        </w:trPr>
        <w:tc>
          <w:tcPr>
            <w:tcW w:w="1296" w:type="dxa"/>
            <w:shd w:val="clear" w:color="auto" w:fill="auto"/>
          </w:tcPr>
          <w:p w14:paraId="43525C7D" w14:textId="77777777" w:rsidR="00B3433A" w:rsidRPr="002A262B" w:rsidRDefault="00B3433A" w:rsidP="00A11C20">
            <w:pPr>
              <w:rPr>
                <w:rFonts w:ascii="Arial" w:hAnsi="Arial" w:cs="Arial"/>
                <w:b/>
                <w:sz w:val="18"/>
                <w:szCs w:val="18"/>
              </w:rPr>
            </w:pPr>
            <w:r w:rsidRPr="002A262B">
              <w:rPr>
                <w:rFonts w:ascii="Arial" w:hAnsi="Arial" w:cs="Arial"/>
                <w:b/>
                <w:sz w:val="18"/>
                <w:szCs w:val="18"/>
              </w:rPr>
              <w:t>Queen Anne’s</w:t>
            </w:r>
          </w:p>
        </w:tc>
        <w:tc>
          <w:tcPr>
            <w:tcW w:w="967" w:type="dxa"/>
            <w:shd w:val="clear" w:color="auto" w:fill="auto"/>
          </w:tcPr>
          <w:p w14:paraId="49B2F7CF" w14:textId="77777777" w:rsidR="00B3433A" w:rsidRPr="002A262B" w:rsidRDefault="00B3433A" w:rsidP="00A11C20">
            <w:pPr>
              <w:rPr>
                <w:rFonts w:ascii="Arial" w:hAnsi="Arial" w:cs="Arial"/>
                <w:sz w:val="18"/>
                <w:szCs w:val="18"/>
              </w:rPr>
            </w:pPr>
          </w:p>
        </w:tc>
        <w:tc>
          <w:tcPr>
            <w:tcW w:w="1317" w:type="dxa"/>
          </w:tcPr>
          <w:p w14:paraId="71D99637"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4364A9E7"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07D6C861" w14:textId="77777777" w:rsidR="00B3433A" w:rsidRPr="002A262B" w:rsidRDefault="00B3433A" w:rsidP="00A11C20">
            <w:pPr>
              <w:rPr>
                <w:rFonts w:ascii="Arial" w:hAnsi="Arial" w:cs="Arial"/>
                <w:sz w:val="18"/>
                <w:szCs w:val="18"/>
              </w:rPr>
            </w:pPr>
          </w:p>
        </w:tc>
        <w:tc>
          <w:tcPr>
            <w:tcW w:w="1107" w:type="dxa"/>
          </w:tcPr>
          <w:p w14:paraId="55D1F353" w14:textId="77777777" w:rsidR="00B3433A" w:rsidRPr="002A262B" w:rsidRDefault="00B3433A" w:rsidP="00A11C20">
            <w:pPr>
              <w:rPr>
                <w:rFonts w:ascii="Arial" w:hAnsi="Arial" w:cs="Arial"/>
                <w:sz w:val="18"/>
                <w:szCs w:val="18"/>
              </w:rPr>
            </w:pPr>
          </w:p>
        </w:tc>
        <w:tc>
          <w:tcPr>
            <w:tcW w:w="1199" w:type="dxa"/>
            <w:shd w:val="clear" w:color="auto" w:fill="auto"/>
          </w:tcPr>
          <w:p w14:paraId="727098EE"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33DF1073" w14:textId="77777777" w:rsidTr="00A11C20">
        <w:trPr>
          <w:jc w:val="center"/>
        </w:trPr>
        <w:tc>
          <w:tcPr>
            <w:tcW w:w="1296" w:type="dxa"/>
            <w:shd w:val="clear" w:color="auto" w:fill="auto"/>
          </w:tcPr>
          <w:p w14:paraId="17EBC2B7" w14:textId="77777777" w:rsidR="00B3433A" w:rsidRPr="002A262B" w:rsidRDefault="00B3433A" w:rsidP="00A11C20">
            <w:pPr>
              <w:rPr>
                <w:rFonts w:ascii="Arial" w:hAnsi="Arial" w:cs="Arial"/>
                <w:b/>
                <w:sz w:val="18"/>
                <w:szCs w:val="18"/>
              </w:rPr>
            </w:pPr>
            <w:r w:rsidRPr="002A262B">
              <w:rPr>
                <w:rFonts w:ascii="Arial" w:hAnsi="Arial" w:cs="Arial"/>
                <w:b/>
                <w:sz w:val="18"/>
                <w:szCs w:val="18"/>
              </w:rPr>
              <w:t>St. Mary’s</w:t>
            </w:r>
          </w:p>
        </w:tc>
        <w:tc>
          <w:tcPr>
            <w:tcW w:w="967" w:type="dxa"/>
            <w:shd w:val="clear" w:color="auto" w:fill="auto"/>
          </w:tcPr>
          <w:p w14:paraId="4A99B60E" w14:textId="77777777" w:rsidR="00B3433A" w:rsidRPr="002A262B" w:rsidRDefault="00B3433A" w:rsidP="00A11C20">
            <w:pPr>
              <w:rPr>
                <w:rFonts w:ascii="Arial" w:hAnsi="Arial" w:cs="Arial"/>
                <w:sz w:val="18"/>
                <w:szCs w:val="18"/>
              </w:rPr>
            </w:pPr>
          </w:p>
        </w:tc>
        <w:tc>
          <w:tcPr>
            <w:tcW w:w="1317" w:type="dxa"/>
          </w:tcPr>
          <w:p w14:paraId="05EA0D2F"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7F086C3B"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012D216D" w14:textId="77777777" w:rsidR="00B3433A" w:rsidRPr="002A262B" w:rsidRDefault="00B3433A" w:rsidP="00A11C20">
            <w:pPr>
              <w:rPr>
                <w:rFonts w:ascii="Arial" w:hAnsi="Arial" w:cs="Arial"/>
                <w:sz w:val="18"/>
                <w:szCs w:val="18"/>
              </w:rPr>
            </w:pPr>
          </w:p>
        </w:tc>
        <w:tc>
          <w:tcPr>
            <w:tcW w:w="1107" w:type="dxa"/>
          </w:tcPr>
          <w:p w14:paraId="3B680E2B"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21F44A9C"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4188B55C" w14:textId="77777777" w:rsidTr="00A11C20">
        <w:trPr>
          <w:jc w:val="center"/>
        </w:trPr>
        <w:tc>
          <w:tcPr>
            <w:tcW w:w="1296" w:type="dxa"/>
            <w:shd w:val="clear" w:color="auto" w:fill="auto"/>
          </w:tcPr>
          <w:p w14:paraId="0F86D416" w14:textId="77777777" w:rsidR="00B3433A" w:rsidRPr="002A262B" w:rsidRDefault="00B3433A" w:rsidP="00A11C20">
            <w:pPr>
              <w:rPr>
                <w:rFonts w:ascii="Arial" w:hAnsi="Arial" w:cs="Arial"/>
                <w:b/>
                <w:sz w:val="18"/>
                <w:szCs w:val="18"/>
              </w:rPr>
            </w:pPr>
            <w:r w:rsidRPr="002A262B">
              <w:rPr>
                <w:rFonts w:ascii="Arial" w:hAnsi="Arial" w:cs="Arial"/>
                <w:b/>
                <w:sz w:val="18"/>
                <w:szCs w:val="18"/>
              </w:rPr>
              <w:t>Somerset</w:t>
            </w:r>
          </w:p>
        </w:tc>
        <w:tc>
          <w:tcPr>
            <w:tcW w:w="967" w:type="dxa"/>
            <w:shd w:val="clear" w:color="auto" w:fill="auto"/>
          </w:tcPr>
          <w:p w14:paraId="42830E55"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Pr>
          <w:p w14:paraId="38C9B184"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2CABD83E"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57937A58"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tcPr>
          <w:p w14:paraId="4FC9682C"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7CAE3087"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0E7F279A" w14:textId="77777777" w:rsidTr="00A11C20">
        <w:trPr>
          <w:trHeight w:val="98"/>
          <w:jc w:val="center"/>
        </w:trPr>
        <w:tc>
          <w:tcPr>
            <w:tcW w:w="1296" w:type="dxa"/>
            <w:tcBorders>
              <w:bottom w:val="single" w:sz="4" w:space="0" w:color="auto"/>
            </w:tcBorders>
            <w:shd w:val="clear" w:color="auto" w:fill="auto"/>
          </w:tcPr>
          <w:p w14:paraId="34A27040" w14:textId="77777777" w:rsidR="00B3433A" w:rsidRPr="002A262B" w:rsidRDefault="00B3433A" w:rsidP="00A11C20">
            <w:pPr>
              <w:rPr>
                <w:rFonts w:ascii="Arial" w:hAnsi="Arial" w:cs="Arial"/>
                <w:b/>
                <w:sz w:val="18"/>
                <w:szCs w:val="18"/>
              </w:rPr>
            </w:pPr>
            <w:r w:rsidRPr="002A262B">
              <w:rPr>
                <w:rFonts w:ascii="Arial" w:hAnsi="Arial" w:cs="Arial"/>
                <w:b/>
                <w:sz w:val="18"/>
                <w:szCs w:val="18"/>
              </w:rPr>
              <w:t>Talbot</w:t>
            </w:r>
          </w:p>
        </w:tc>
        <w:tc>
          <w:tcPr>
            <w:tcW w:w="967" w:type="dxa"/>
            <w:tcBorders>
              <w:bottom w:val="single" w:sz="4" w:space="0" w:color="auto"/>
            </w:tcBorders>
            <w:shd w:val="clear" w:color="auto" w:fill="auto"/>
          </w:tcPr>
          <w:p w14:paraId="56B91B52"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tcPr>
          <w:p w14:paraId="1659EAFD"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1298A95B" w14:textId="77777777" w:rsidR="00B3433A" w:rsidRPr="002A262B" w:rsidRDefault="00B3433A" w:rsidP="00A11C20">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05A5B971"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tcPr>
          <w:p w14:paraId="41C7CC10"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28EC5B81"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02F0EE09" w14:textId="77777777" w:rsidTr="00A11C20">
        <w:trPr>
          <w:jc w:val="center"/>
        </w:trPr>
        <w:tc>
          <w:tcPr>
            <w:tcW w:w="1296" w:type="dxa"/>
            <w:tcBorders>
              <w:bottom w:val="single" w:sz="4" w:space="0" w:color="auto"/>
            </w:tcBorders>
            <w:shd w:val="clear" w:color="auto" w:fill="auto"/>
          </w:tcPr>
          <w:p w14:paraId="3F1EFA37" w14:textId="77777777" w:rsidR="00B3433A" w:rsidRPr="002A262B" w:rsidRDefault="00B3433A" w:rsidP="00A11C20">
            <w:pPr>
              <w:rPr>
                <w:rFonts w:ascii="Arial" w:hAnsi="Arial" w:cs="Arial"/>
                <w:b/>
                <w:sz w:val="18"/>
                <w:szCs w:val="18"/>
              </w:rPr>
            </w:pPr>
            <w:r w:rsidRPr="002A262B">
              <w:rPr>
                <w:rFonts w:ascii="Arial" w:hAnsi="Arial" w:cs="Arial"/>
                <w:b/>
                <w:sz w:val="18"/>
                <w:szCs w:val="18"/>
              </w:rPr>
              <w:t>Washington</w:t>
            </w:r>
          </w:p>
        </w:tc>
        <w:tc>
          <w:tcPr>
            <w:tcW w:w="967" w:type="dxa"/>
            <w:tcBorders>
              <w:bottom w:val="single" w:sz="4" w:space="0" w:color="auto"/>
            </w:tcBorders>
            <w:shd w:val="clear" w:color="auto" w:fill="auto"/>
          </w:tcPr>
          <w:p w14:paraId="2271DD75"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0549A44E" w14:textId="77777777" w:rsidR="00B3433A" w:rsidRPr="002A262B" w:rsidRDefault="00B3433A" w:rsidP="00A11C20">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7530ECCB" w14:textId="77777777" w:rsidR="00B3433A" w:rsidRPr="002A262B" w:rsidRDefault="00B3433A" w:rsidP="00A11C20">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70F92B3E"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21FCE156"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7D5D64CC"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4A376AF1" w14:textId="77777777" w:rsidTr="00A11C20">
        <w:trPr>
          <w:trHeight w:val="233"/>
          <w:jc w:val="center"/>
        </w:trPr>
        <w:tc>
          <w:tcPr>
            <w:tcW w:w="1296" w:type="dxa"/>
            <w:shd w:val="clear" w:color="auto" w:fill="auto"/>
          </w:tcPr>
          <w:p w14:paraId="6FE86F90" w14:textId="77777777" w:rsidR="00B3433A" w:rsidRPr="002A262B" w:rsidRDefault="00B3433A" w:rsidP="00A11C20">
            <w:pPr>
              <w:rPr>
                <w:rFonts w:ascii="Arial" w:hAnsi="Arial" w:cs="Arial"/>
                <w:b/>
                <w:sz w:val="18"/>
                <w:szCs w:val="18"/>
              </w:rPr>
            </w:pPr>
            <w:r w:rsidRPr="002A262B">
              <w:rPr>
                <w:rFonts w:ascii="Arial" w:hAnsi="Arial" w:cs="Arial"/>
                <w:b/>
                <w:sz w:val="18"/>
                <w:szCs w:val="18"/>
              </w:rPr>
              <w:t>Wicomico*</w:t>
            </w:r>
          </w:p>
        </w:tc>
        <w:tc>
          <w:tcPr>
            <w:tcW w:w="967" w:type="dxa"/>
            <w:tcBorders>
              <w:bottom w:val="single" w:sz="4" w:space="0" w:color="auto"/>
            </w:tcBorders>
            <w:shd w:val="clear" w:color="auto" w:fill="auto"/>
          </w:tcPr>
          <w:p w14:paraId="430CCC2B"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tcPr>
          <w:p w14:paraId="5D016AE8" w14:textId="77777777" w:rsidR="00B3433A" w:rsidRPr="002A262B" w:rsidRDefault="00B3433A" w:rsidP="00A11C20">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1A6F2598" w14:textId="77777777" w:rsidR="00B3433A" w:rsidRPr="002A262B" w:rsidRDefault="00B3433A" w:rsidP="00A11C20">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3501ED7E"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2600DA3C"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09C0F303"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r w:rsidR="00B3433A" w:rsidRPr="002A262B" w14:paraId="310E99B1" w14:textId="77777777" w:rsidTr="00A11C20">
        <w:trPr>
          <w:jc w:val="center"/>
        </w:trPr>
        <w:tc>
          <w:tcPr>
            <w:tcW w:w="1296" w:type="dxa"/>
            <w:shd w:val="clear" w:color="auto" w:fill="auto"/>
          </w:tcPr>
          <w:p w14:paraId="4B0E89E0" w14:textId="77777777" w:rsidR="00B3433A" w:rsidRPr="002A262B" w:rsidRDefault="00B3433A" w:rsidP="00A11C20">
            <w:pPr>
              <w:rPr>
                <w:rFonts w:ascii="Arial" w:hAnsi="Arial" w:cs="Arial"/>
                <w:b/>
                <w:sz w:val="18"/>
                <w:szCs w:val="18"/>
              </w:rPr>
            </w:pPr>
            <w:r w:rsidRPr="002A262B">
              <w:rPr>
                <w:rFonts w:ascii="Arial" w:hAnsi="Arial" w:cs="Arial"/>
                <w:b/>
                <w:sz w:val="18"/>
                <w:szCs w:val="18"/>
              </w:rPr>
              <w:t>Worcester</w:t>
            </w:r>
          </w:p>
        </w:tc>
        <w:tc>
          <w:tcPr>
            <w:tcW w:w="967" w:type="dxa"/>
            <w:shd w:val="clear" w:color="auto" w:fill="auto"/>
          </w:tcPr>
          <w:p w14:paraId="07CC268D"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c>
          <w:tcPr>
            <w:tcW w:w="1317" w:type="dxa"/>
          </w:tcPr>
          <w:p w14:paraId="3DEFB056" w14:textId="77777777" w:rsidR="00B3433A" w:rsidRPr="002A262B" w:rsidRDefault="00B3433A" w:rsidP="00A11C20">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2F4CA72A" w14:textId="77777777" w:rsidR="00B3433A" w:rsidRPr="002A262B" w:rsidRDefault="00B3433A" w:rsidP="00A11C20">
            <w:pPr>
              <w:rPr>
                <w:rFonts w:ascii="Arial" w:hAnsi="Arial" w:cs="Arial"/>
                <w:sz w:val="18"/>
                <w:szCs w:val="18"/>
              </w:rPr>
            </w:pPr>
          </w:p>
        </w:tc>
        <w:tc>
          <w:tcPr>
            <w:tcW w:w="1297" w:type="dxa"/>
            <w:tcBorders>
              <w:left w:val="single" w:sz="4" w:space="0" w:color="auto"/>
            </w:tcBorders>
            <w:shd w:val="clear" w:color="auto" w:fill="auto"/>
          </w:tcPr>
          <w:p w14:paraId="2AB5BA85" w14:textId="77777777" w:rsidR="00B3433A" w:rsidRPr="002A262B" w:rsidRDefault="00B3433A" w:rsidP="00A11C20">
            <w:pPr>
              <w:rPr>
                <w:rFonts w:ascii="Arial" w:hAnsi="Arial" w:cs="Arial"/>
                <w:sz w:val="18"/>
                <w:szCs w:val="18"/>
              </w:rPr>
            </w:pPr>
          </w:p>
        </w:tc>
        <w:tc>
          <w:tcPr>
            <w:tcW w:w="1107" w:type="dxa"/>
            <w:shd w:val="clear" w:color="auto" w:fill="auto"/>
          </w:tcPr>
          <w:p w14:paraId="18C14601" w14:textId="77777777" w:rsidR="00B3433A" w:rsidRPr="002A262B" w:rsidRDefault="00B3433A" w:rsidP="00A11C20">
            <w:pPr>
              <w:rPr>
                <w:rFonts w:ascii="Arial" w:hAnsi="Arial" w:cs="Arial"/>
                <w:sz w:val="18"/>
                <w:szCs w:val="18"/>
              </w:rPr>
            </w:pPr>
          </w:p>
        </w:tc>
        <w:tc>
          <w:tcPr>
            <w:tcW w:w="1199" w:type="dxa"/>
            <w:shd w:val="clear" w:color="auto" w:fill="auto"/>
          </w:tcPr>
          <w:p w14:paraId="49A744FE" w14:textId="77777777" w:rsidR="00B3433A" w:rsidRPr="002A262B" w:rsidRDefault="00B3433A" w:rsidP="00A11C20">
            <w:pPr>
              <w:rPr>
                <w:rFonts w:ascii="Arial" w:hAnsi="Arial" w:cs="Arial"/>
                <w:sz w:val="18"/>
                <w:szCs w:val="18"/>
              </w:rPr>
            </w:pPr>
            <w:r w:rsidRPr="002A262B">
              <w:rPr>
                <w:rFonts w:ascii="Arial" w:hAnsi="Arial" w:cs="Arial"/>
                <w:sz w:val="18"/>
                <w:szCs w:val="18"/>
              </w:rPr>
              <w:t>X</w:t>
            </w:r>
          </w:p>
        </w:tc>
      </w:tr>
    </w:tbl>
    <w:p w14:paraId="182AF7D7" w14:textId="77777777" w:rsidR="00B3433A" w:rsidRPr="002A262B" w:rsidRDefault="00B3433A" w:rsidP="00B3433A">
      <w:pPr>
        <w:rPr>
          <w:rFonts w:ascii="Arial" w:hAnsi="Arial" w:cs="Arial"/>
        </w:rPr>
      </w:pPr>
    </w:p>
    <w:p w14:paraId="4372B318" w14:textId="77777777" w:rsidR="00B3433A" w:rsidRPr="00972B1A" w:rsidRDefault="00B3433A" w:rsidP="00B3433A">
      <w:pPr>
        <w:rPr>
          <w:rFonts w:ascii="Arial" w:hAnsi="Arial" w:cs="Arial"/>
          <w:b/>
          <w:i/>
          <w:sz w:val="16"/>
          <w:szCs w:val="16"/>
        </w:rPr>
      </w:pPr>
      <w:r w:rsidRPr="002A262B">
        <w:rPr>
          <w:rFonts w:ascii="Arial" w:hAnsi="Arial" w:cs="Arial"/>
          <w:b/>
          <w:i/>
          <w:sz w:val="16"/>
          <w:szCs w:val="16"/>
        </w:rPr>
        <w:t>*GEAR UP School Districts</w:t>
      </w:r>
    </w:p>
    <w:p w14:paraId="2693FC3D" w14:textId="43D6AF2D" w:rsidR="00B3433A" w:rsidRPr="00B3433A" w:rsidRDefault="00B3433A" w:rsidP="00B3433A">
      <w:pPr>
        <w:rPr>
          <w:rFonts w:ascii="Arial" w:hAnsi="Arial" w:cs="Arial"/>
          <w:b/>
          <w:i/>
          <w:sz w:val="16"/>
          <w:szCs w:val="16"/>
        </w:rPr>
      </w:pPr>
      <w:r w:rsidRPr="002A262B">
        <w:rPr>
          <w:rFonts w:ascii="Arial" w:hAnsi="Arial" w:cs="Arial"/>
          <w:sz w:val="16"/>
          <w:szCs w:val="16"/>
        </w:rPr>
        <w:t>Note:  CPIP was established in cooperation with the State’s public and nonpublic institutions of postsecondary education, the Council of Maryland’s K-16 Partnership, the Maryland State Department of Education, and the local school systems.  Although Baltimore City, Dorchester and Wicomico counties are GEAR UP school</w:t>
      </w:r>
      <w:r>
        <w:rPr>
          <w:rFonts w:ascii="Arial" w:hAnsi="Arial" w:cs="Arial"/>
          <w:sz w:val="16"/>
          <w:szCs w:val="16"/>
        </w:rPr>
        <w:t xml:space="preserve"> districts, Prince George’s County school district also me</w:t>
      </w:r>
      <w:r w:rsidRPr="002A262B">
        <w:rPr>
          <w:rFonts w:ascii="Arial" w:hAnsi="Arial" w:cs="Arial"/>
          <w:sz w:val="16"/>
          <w:szCs w:val="16"/>
        </w:rPr>
        <w:t>t CPIP’s LEA selection criteria.  Therefore, funding is also made available, on a competitive basis, to eligible non-GEAR UP school districts.</w:t>
      </w:r>
    </w:p>
    <w:p w14:paraId="78C6A515" w14:textId="77777777" w:rsidR="00B3433A" w:rsidRDefault="00B3433A" w:rsidP="008639EC">
      <w:pPr>
        <w:jc w:val="center"/>
        <w:rPr>
          <w:rFonts w:ascii="Arial" w:hAnsi="Arial" w:cs="Arial"/>
          <w:b/>
          <w:sz w:val="36"/>
          <w:szCs w:val="36"/>
        </w:rPr>
      </w:pPr>
    </w:p>
    <w:p w14:paraId="076AC592" w14:textId="77777777" w:rsidR="00B3433A" w:rsidRDefault="00B3433A" w:rsidP="008639EC">
      <w:pPr>
        <w:jc w:val="center"/>
        <w:rPr>
          <w:rFonts w:ascii="Arial" w:hAnsi="Arial" w:cs="Arial"/>
          <w:b/>
          <w:sz w:val="36"/>
          <w:szCs w:val="36"/>
        </w:rPr>
      </w:pPr>
    </w:p>
    <w:p w14:paraId="0DF57382" w14:textId="77777777" w:rsidR="00B3433A" w:rsidRDefault="00B3433A" w:rsidP="008639EC">
      <w:pPr>
        <w:jc w:val="center"/>
        <w:rPr>
          <w:rFonts w:ascii="Arial" w:hAnsi="Arial" w:cs="Arial"/>
          <w:b/>
          <w:sz w:val="36"/>
          <w:szCs w:val="36"/>
        </w:rPr>
      </w:pPr>
    </w:p>
    <w:p w14:paraId="5D8604B6" w14:textId="77777777" w:rsidR="00B3433A" w:rsidRDefault="00B3433A" w:rsidP="008639EC">
      <w:pPr>
        <w:jc w:val="center"/>
        <w:rPr>
          <w:rFonts w:ascii="Arial" w:hAnsi="Arial" w:cs="Arial"/>
          <w:b/>
          <w:sz w:val="36"/>
          <w:szCs w:val="36"/>
        </w:rPr>
      </w:pPr>
    </w:p>
    <w:p w14:paraId="6035AA63" w14:textId="77777777" w:rsidR="00B3433A" w:rsidRDefault="00B3433A" w:rsidP="008639EC">
      <w:pPr>
        <w:jc w:val="center"/>
        <w:rPr>
          <w:rFonts w:ascii="Arial" w:hAnsi="Arial" w:cs="Arial"/>
          <w:b/>
          <w:sz w:val="36"/>
          <w:szCs w:val="36"/>
        </w:rPr>
      </w:pPr>
    </w:p>
    <w:p w14:paraId="7FD631F6" w14:textId="77777777" w:rsidR="00B3433A" w:rsidRDefault="00B3433A" w:rsidP="008639EC">
      <w:pPr>
        <w:jc w:val="center"/>
        <w:rPr>
          <w:rFonts w:ascii="Arial" w:hAnsi="Arial" w:cs="Arial"/>
          <w:b/>
          <w:sz w:val="36"/>
          <w:szCs w:val="36"/>
        </w:rPr>
      </w:pPr>
    </w:p>
    <w:p w14:paraId="597A47E4" w14:textId="77777777" w:rsidR="00B3433A" w:rsidRDefault="00B3433A" w:rsidP="008639EC">
      <w:pPr>
        <w:jc w:val="center"/>
        <w:rPr>
          <w:rFonts w:ascii="Arial" w:hAnsi="Arial" w:cs="Arial"/>
          <w:b/>
          <w:sz w:val="36"/>
          <w:szCs w:val="36"/>
        </w:rPr>
      </w:pPr>
    </w:p>
    <w:p w14:paraId="1DC65F95" w14:textId="0CEC2265" w:rsidR="00B3433A" w:rsidRDefault="00B3433A" w:rsidP="008639EC">
      <w:pPr>
        <w:jc w:val="center"/>
        <w:rPr>
          <w:rFonts w:ascii="Arial" w:hAnsi="Arial" w:cs="Arial"/>
          <w:b/>
          <w:sz w:val="36"/>
          <w:szCs w:val="36"/>
        </w:rPr>
      </w:pPr>
    </w:p>
    <w:p w14:paraId="59F03449" w14:textId="77777777" w:rsidR="00907818" w:rsidRDefault="00907818" w:rsidP="008639EC">
      <w:pPr>
        <w:jc w:val="center"/>
        <w:rPr>
          <w:rFonts w:ascii="Arial" w:hAnsi="Arial" w:cs="Arial"/>
          <w:b/>
          <w:sz w:val="36"/>
          <w:szCs w:val="36"/>
        </w:rPr>
      </w:pPr>
    </w:p>
    <w:p w14:paraId="4A69FD07" w14:textId="77777777" w:rsidR="00B3433A" w:rsidRDefault="00B3433A" w:rsidP="008639EC">
      <w:pPr>
        <w:jc w:val="center"/>
        <w:rPr>
          <w:rFonts w:ascii="Arial" w:hAnsi="Arial" w:cs="Arial"/>
          <w:b/>
          <w:sz w:val="36"/>
          <w:szCs w:val="36"/>
        </w:rPr>
      </w:pPr>
    </w:p>
    <w:p w14:paraId="15A9D14A" w14:textId="77777777" w:rsidR="00B3433A" w:rsidRDefault="00B3433A" w:rsidP="008639EC">
      <w:pPr>
        <w:jc w:val="center"/>
        <w:rPr>
          <w:rFonts w:ascii="Arial" w:hAnsi="Arial" w:cs="Arial"/>
          <w:b/>
          <w:sz w:val="36"/>
          <w:szCs w:val="36"/>
        </w:rPr>
      </w:pPr>
    </w:p>
    <w:p w14:paraId="2F5F0043" w14:textId="3C96E558" w:rsidR="00907818" w:rsidRPr="00907818" w:rsidRDefault="00907818" w:rsidP="00907818">
      <w:pPr>
        <w:keepNext/>
        <w:jc w:val="center"/>
        <w:outlineLvl w:val="0"/>
        <w:rPr>
          <w:rFonts w:ascii="Arial" w:hAnsi="Arial" w:cs="Arial"/>
          <w:b/>
          <w:bCs/>
          <w:sz w:val="36"/>
          <w:szCs w:val="36"/>
        </w:rPr>
      </w:pPr>
      <w:r>
        <w:rPr>
          <w:rFonts w:ascii="Arial" w:hAnsi="Arial" w:cs="Arial"/>
          <w:b/>
          <w:bCs/>
          <w:sz w:val="36"/>
          <w:szCs w:val="36"/>
        </w:rPr>
        <w:t>APPENDIX B</w:t>
      </w:r>
      <w:r w:rsidRPr="00907818">
        <w:rPr>
          <w:rFonts w:ascii="Arial" w:hAnsi="Arial" w:cs="Arial"/>
          <w:b/>
          <w:bCs/>
          <w:sz w:val="36"/>
          <w:szCs w:val="36"/>
        </w:rPr>
        <w:t xml:space="preserve">.  </w:t>
      </w:r>
      <w:r>
        <w:rPr>
          <w:rFonts w:ascii="Arial" w:hAnsi="Arial" w:cs="Arial"/>
          <w:b/>
          <w:bCs/>
          <w:sz w:val="36"/>
          <w:szCs w:val="36"/>
        </w:rPr>
        <w:t>PROPOSAL FORMS AND TEMPLATES</w:t>
      </w:r>
    </w:p>
    <w:p w14:paraId="6A99E094" w14:textId="77777777" w:rsidR="00907818" w:rsidRPr="009B71B7" w:rsidRDefault="00907818" w:rsidP="00907818">
      <w:pPr>
        <w:keepNext/>
        <w:jc w:val="center"/>
        <w:outlineLvl w:val="0"/>
        <w:rPr>
          <w:rFonts w:ascii="Arial" w:hAnsi="Arial" w:cs="Arial"/>
          <w:b/>
          <w:bCs/>
          <w:sz w:val="44"/>
          <w:szCs w:val="44"/>
        </w:rPr>
      </w:pPr>
      <w:r w:rsidRPr="003A16D6">
        <w:rPr>
          <w:rFonts w:ascii="Arial" w:hAnsi="Arial" w:cs="Arial"/>
          <w:b/>
          <w:sz w:val="28"/>
          <w:szCs w:val="28"/>
        </w:rPr>
        <w:t>____________________________________________________________</w:t>
      </w:r>
    </w:p>
    <w:p w14:paraId="31200853" w14:textId="77777777" w:rsidR="009C77AB" w:rsidRDefault="009C77AB" w:rsidP="009C77AB">
      <w:pPr>
        <w:jc w:val="center"/>
        <w:rPr>
          <w:rFonts w:ascii="Arial" w:hAnsi="Arial" w:cs="Arial"/>
          <w:b/>
          <w:sz w:val="32"/>
          <w:szCs w:val="32"/>
        </w:rPr>
      </w:pPr>
    </w:p>
    <w:p w14:paraId="34EC37E9" w14:textId="77777777" w:rsidR="006D7F53" w:rsidRDefault="006D7F53" w:rsidP="009C77AB">
      <w:pPr>
        <w:jc w:val="center"/>
        <w:rPr>
          <w:rFonts w:ascii="Arial" w:hAnsi="Arial" w:cs="Arial"/>
          <w:b/>
          <w:sz w:val="32"/>
          <w:szCs w:val="32"/>
        </w:rPr>
      </w:pPr>
    </w:p>
    <w:p w14:paraId="72F8CBDD" w14:textId="77777777" w:rsidR="00B3433A" w:rsidRDefault="00B3433A" w:rsidP="00B3433A">
      <w:pPr>
        <w:jc w:val="center"/>
        <w:rPr>
          <w:rFonts w:ascii="Arial" w:hAnsi="Arial" w:cs="Arial"/>
          <w:b/>
          <w:bCs/>
          <w:sz w:val="28"/>
          <w:szCs w:val="28"/>
        </w:rPr>
      </w:pPr>
    </w:p>
    <w:p w14:paraId="070DA3A8" w14:textId="77777777" w:rsidR="00B3433A" w:rsidRDefault="00B3433A" w:rsidP="00B3433A">
      <w:pPr>
        <w:jc w:val="center"/>
        <w:rPr>
          <w:rFonts w:ascii="Arial" w:hAnsi="Arial" w:cs="Arial"/>
          <w:b/>
          <w:bCs/>
          <w:sz w:val="28"/>
          <w:szCs w:val="28"/>
        </w:rPr>
      </w:pPr>
    </w:p>
    <w:p w14:paraId="3DC5EB63" w14:textId="77777777" w:rsidR="00B3433A" w:rsidRDefault="00B3433A" w:rsidP="00B3433A">
      <w:pPr>
        <w:jc w:val="center"/>
        <w:rPr>
          <w:rFonts w:ascii="Arial" w:hAnsi="Arial" w:cs="Arial"/>
          <w:b/>
          <w:bCs/>
          <w:sz w:val="28"/>
          <w:szCs w:val="28"/>
        </w:rPr>
      </w:pPr>
    </w:p>
    <w:p w14:paraId="5EE9774D" w14:textId="77777777" w:rsidR="00B3433A" w:rsidRDefault="00B3433A" w:rsidP="00B3433A">
      <w:pPr>
        <w:jc w:val="center"/>
        <w:rPr>
          <w:rFonts w:ascii="Arial" w:hAnsi="Arial" w:cs="Arial"/>
          <w:b/>
          <w:bCs/>
          <w:sz w:val="28"/>
          <w:szCs w:val="28"/>
        </w:rPr>
      </w:pPr>
    </w:p>
    <w:p w14:paraId="26F3856F" w14:textId="77777777" w:rsidR="00B3433A" w:rsidRDefault="00B3433A" w:rsidP="00B3433A">
      <w:pPr>
        <w:jc w:val="center"/>
        <w:rPr>
          <w:rFonts w:ascii="Arial" w:hAnsi="Arial" w:cs="Arial"/>
          <w:b/>
          <w:bCs/>
          <w:sz w:val="28"/>
          <w:szCs w:val="28"/>
        </w:rPr>
      </w:pPr>
    </w:p>
    <w:p w14:paraId="5BB32DA1" w14:textId="77777777" w:rsidR="00B3433A" w:rsidRDefault="00B3433A" w:rsidP="00B3433A">
      <w:pPr>
        <w:jc w:val="center"/>
        <w:rPr>
          <w:rFonts w:ascii="Arial" w:hAnsi="Arial" w:cs="Arial"/>
          <w:b/>
          <w:bCs/>
          <w:sz w:val="28"/>
          <w:szCs w:val="28"/>
        </w:rPr>
      </w:pPr>
    </w:p>
    <w:p w14:paraId="0EB1A229" w14:textId="77777777" w:rsidR="00B3433A" w:rsidRDefault="00B3433A" w:rsidP="00B3433A">
      <w:pPr>
        <w:jc w:val="center"/>
        <w:rPr>
          <w:rFonts w:ascii="Arial" w:hAnsi="Arial" w:cs="Arial"/>
          <w:b/>
          <w:bCs/>
          <w:sz w:val="28"/>
          <w:szCs w:val="28"/>
        </w:rPr>
      </w:pPr>
    </w:p>
    <w:p w14:paraId="0F664AB9" w14:textId="77777777" w:rsidR="00B3433A" w:rsidRDefault="00B3433A" w:rsidP="00B3433A">
      <w:pPr>
        <w:jc w:val="center"/>
        <w:rPr>
          <w:rFonts w:ascii="Arial" w:hAnsi="Arial" w:cs="Arial"/>
          <w:b/>
          <w:bCs/>
          <w:sz w:val="28"/>
          <w:szCs w:val="28"/>
        </w:rPr>
      </w:pPr>
    </w:p>
    <w:p w14:paraId="0E82CE4E" w14:textId="77777777" w:rsidR="00B3433A" w:rsidRDefault="00B3433A" w:rsidP="00B3433A">
      <w:pPr>
        <w:jc w:val="center"/>
        <w:rPr>
          <w:rFonts w:ascii="Arial" w:hAnsi="Arial" w:cs="Arial"/>
          <w:b/>
          <w:bCs/>
          <w:sz w:val="28"/>
          <w:szCs w:val="28"/>
        </w:rPr>
      </w:pPr>
    </w:p>
    <w:p w14:paraId="4CFEADDC" w14:textId="77777777" w:rsidR="00B3433A" w:rsidRDefault="00B3433A" w:rsidP="00B3433A">
      <w:pPr>
        <w:jc w:val="center"/>
        <w:rPr>
          <w:rFonts w:ascii="Arial" w:hAnsi="Arial" w:cs="Arial"/>
          <w:b/>
          <w:bCs/>
          <w:sz w:val="28"/>
          <w:szCs w:val="28"/>
        </w:rPr>
      </w:pPr>
    </w:p>
    <w:p w14:paraId="336E904B" w14:textId="77777777" w:rsidR="00B3433A" w:rsidRDefault="00B3433A" w:rsidP="00B3433A">
      <w:pPr>
        <w:jc w:val="center"/>
        <w:rPr>
          <w:rFonts w:ascii="Arial" w:hAnsi="Arial" w:cs="Arial"/>
          <w:b/>
          <w:bCs/>
          <w:sz w:val="28"/>
          <w:szCs w:val="28"/>
        </w:rPr>
      </w:pPr>
    </w:p>
    <w:p w14:paraId="644FB13D" w14:textId="77777777" w:rsidR="00B3433A" w:rsidRDefault="00B3433A" w:rsidP="00B3433A">
      <w:pPr>
        <w:jc w:val="center"/>
        <w:rPr>
          <w:rFonts w:ascii="Arial" w:hAnsi="Arial" w:cs="Arial"/>
          <w:b/>
          <w:bCs/>
          <w:sz w:val="28"/>
          <w:szCs w:val="28"/>
        </w:rPr>
      </w:pPr>
    </w:p>
    <w:p w14:paraId="53D3CC30" w14:textId="77777777" w:rsidR="00B3433A" w:rsidRDefault="00B3433A" w:rsidP="00B3433A">
      <w:pPr>
        <w:jc w:val="center"/>
        <w:rPr>
          <w:rFonts w:ascii="Arial" w:hAnsi="Arial" w:cs="Arial"/>
          <w:b/>
          <w:bCs/>
          <w:sz w:val="28"/>
          <w:szCs w:val="28"/>
        </w:rPr>
      </w:pPr>
    </w:p>
    <w:p w14:paraId="7EC22B88" w14:textId="77777777" w:rsidR="00B3433A" w:rsidRDefault="00B3433A" w:rsidP="00B3433A">
      <w:pPr>
        <w:jc w:val="center"/>
        <w:rPr>
          <w:rFonts w:ascii="Arial" w:hAnsi="Arial" w:cs="Arial"/>
          <w:b/>
          <w:bCs/>
          <w:sz w:val="28"/>
          <w:szCs w:val="28"/>
        </w:rPr>
      </w:pPr>
    </w:p>
    <w:p w14:paraId="3D982F33" w14:textId="77777777" w:rsidR="00B3433A" w:rsidRDefault="00B3433A" w:rsidP="00B3433A">
      <w:pPr>
        <w:jc w:val="center"/>
        <w:rPr>
          <w:rFonts w:ascii="Arial" w:hAnsi="Arial" w:cs="Arial"/>
          <w:b/>
          <w:bCs/>
          <w:sz w:val="28"/>
          <w:szCs w:val="28"/>
        </w:rPr>
      </w:pPr>
    </w:p>
    <w:p w14:paraId="2D48B1F4" w14:textId="77777777" w:rsidR="00B3433A" w:rsidRDefault="00B3433A" w:rsidP="00B3433A">
      <w:pPr>
        <w:jc w:val="center"/>
        <w:rPr>
          <w:rFonts w:ascii="Arial" w:hAnsi="Arial" w:cs="Arial"/>
          <w:b/>
          <w:bCs/>
          <w:sz w:val="28"/>
          <w:szCs w:val="28"/>
        </w:rPr>
      </w:pPr>
    </w:p>
    <w:p w14:paraId="750B9B7D" w14:textId="77777777" w:rsidR="00B3433A" w:rsidRDefault="00B3433A" w:rsidP="00B3433A">
      <w:pPr>
        <w:jc w:val="center"/>
        <w:rPr>
          <w:rFonts w:ascii="Arial" w:hAnsi="Arial" w:cs="Arial"/>
          <w:b/>
          <w:bCs/>
          <w:sz w:val="28"/>
          <w:szCs w:val="28"/>
        </w:rPr>
      </w:pPr>
    </w:p>
    <w:p w14:paraId="79C7CD18" w14:textId="77777777" w:rsidR="00B3433A" w:rsidRDefault="00B3433A" w:rsidP="00B3433A">
      <w:pPr>
        <w:jc w:val="center"/>
        <w:rPr>
          <w:rFonts w:ascii="Arial" w:hAnsi="Arial" w:cs="Arial"/>
          <w:b/>
          <w:bCs/>
          <w:sz w:val="28"/>
          <w:szCs w:val="28"/>
        </w:rPr>
      </w:pPr>
    </w:p>
    <w:p w14:paraId="18D7BA61" w14:textId="77777777" w:rsidR="00B3433A" w:rsidRDefault="00B3433A" w:rsidP="00B3433A">
      <w:pPr>
        <w:jc w:val="center"/>
        <w:rPr>
          <w:rFonts w:ascii="Arial" w:hAnsi="Arial" w:cs="Arial"/>
          <w:b/>
          <w:bCs/>
          <w:sz w:val="28"/>
          <w:szCs w:val="28"/>
        </w:rPr>
      </w:pPr>
    </w:p>
    <w:p w14:paraId="226A2CB1" w14:textId="77777777" w:rsidR="00B3433A" w:rsidRDefault="00B3433A" w:rsidP="00B3433A">
      <w:pPr>
        <w:jc w:val="center"/>
        <w:rPr>
          <w:rFonts w:ascii="Arial" w:hAnsi="Arial" w:cs="Arial"/>
          <w:b/>
          <w:bCs/>
          <w:sz w:val="28"/>
          <w:szCs w:val="28"/>
        </w:rPr>
      </w:pPr>
    </w:p>
    <w:p w14:paraId="4A757291" w14:textId="77777777" w:rsidR="00B3433A" w:rsidRDefault="00B3433A" w:rsidP="00B3433A">
      <w:pPr>
        <w:jc w:val="center"/>
        <w:rPr>
          <w:rFonts w:ascii="Arial" w:hAnsi="Arial" w:cs="Arial"/>
          <w:b/>
          <w:bCs/>
          <w:sz w:val="28"/>
          <w:szCs w:val="28"/>
        </w:rPr>
      </w:pPr>
    </w:p>
    <w:p w14:paraId="54D4DA3D" w14:textId="77777777" w:rsidR="00B3433A" w:rsidRDefault="00B3433A" w:rsidP="00B3433A">
      <w:pPr>
        <w:jc w:val="center"/>
        <w:rPr>
          <w:rFonts w:ascii="Arial" w:hAnsi="Arial" w:cs="Arial"/>
          <w:b/>
          <w:bCs/>
          <w:sz w:val="28"/>
          <w:szCs w:val="28"/>
        </w:rPr>
      </w:pPr>
    </w:p>
    <w:p w14:paraId="5395ECA7" w14:textId="77777777" w:rsidR="00B3433A" w:rsidRDefault="00B3433A" w:rsidP="00B3433A">
      <w:pPr>
        <w:jc w:val="center"/>
        <w:rPr>
          <w:rFonts w:ascii="Arial" w:hAnsi="Arial" w:cs="Arial"/>
          <w:b/>
          <w:bCs/>
          <w:sz w:val="28"/>
          <w:szCs w:val="28"/>
        </w:rPr>
      </w:pPr>
    </w:p>
    <w:p w14:paraId="50F2CA0A" w14:textId="4B0C269C" w:rsidR="00B3433A" w:rsidRDefault="00B3433A" w:rsidP="00B3433A">
      <w:pPr>
        <w:jc w:val="center"/>
        <w:rPr>
          <w:rFonts w:ascii="Arial" w:hAnsi="Arial" w:cs="Arial"/>
          <w:b/>
          <w:bCs/>
          <w:sz w:val="28"/>
          <w:szCs w:val="28"/>
        </w:rPr>
      </w:pPr>
    </w:p>
    <w:p w14:paraId="30EF7B65" w14:textId="09932662" w:rsidR="00B3433A" w:rsidRDefault="00B3433A" w:rsidP="00B3433A">
      <w:pPr>
        <w:rPr>
          <w:rFonts w:ascii="Arial" w:hAnsi="Arial" w:cs="Arial"/>
          <w:b/>
          <w:bCs/>
          <w:sz w:val="28"/>
          <w:szCs w:val="28"/>
        </w:rPr>
      </w:pPr>
    </w:p>
    <w:p w14:paraId="42BAC762" w14:textId="281E6402" w:rsidR="00B3433A" w:rsidRPr="00907818" w:rsidRDefault="00B3433A" w:rsidP="00B3433A">
      <w:pPr>
        <w:jc w:val="center"/>
        <w:rPr>
          <w:rFonts w:ascii="Arial" w:hAnsi="Arial" w:cs="Arial"/>
          <w:b/>
          <w:bCs/>
        </w:rPr>
      </w:pPr>
      <w:r w:rsidRPr="00907818">
        <w:rPr>
          <w:rFonts w:ascii="Arial" w:hAnsi="Arial" w:cs="Arial"/>
          <w:b/>
          <w:bCs/>
        </w:rPr>
        <w:lastRenderedPageBreak/>
        <w:t>MARYLAND HIGHER EDUCATION COMMISSION</w:t>
      </w:r>
    </w:p>
    <w:p w14:paraId="66F8E787" w14:textId="3FF6B2B6" w:rsidR="00907818" w:rsidRPr="00907818" w:rsidRDefault="00907818" w:rsidP="00B3433A">
      <w:pPr>
        <w:jc w:val="center"/>
        <w:rPr>
          <w:rFonts w:ascii="Arial" w:hAnsi="Arial" w:cs="Arial"/>
          <w:b/>
          <w:bCs/>
        </w:rPr>
      </w:pPr>
      <w:r w:rsidRPr="00907818">
        <w:rPr>
          <w:rFonts w:ascii="Arial" w:hAnsi="Arial" w:cs="Arial"/>
          <w:b/>
          <w:bCs/>
        </w:rPr>
        <w:t>SUMMER MELT INITIATIVE</w:t>
      </w:r>
    </w:p>
    <w:p w14:paraId="4CFA453D" w14:textId="77777777" w:rsidR="00B3433A" w:rsidRPr="005F3C22" w:rsidRDefault="00B3433A" w:rsidP="00B3433A">
      <w:pPr>
        <w:ind w:left="-720"/>
        <w:jc w:val="center"/>
        <w:rPr>
          <w:rFonts w:ascii="Arial" w:hAnsi="Arial" w:cs="Arial"/>
          <w:b/>
          <w:bCs/>
          <w:sz w:val="18"/>
          <w:szCs w:val="18"/>
        </w:rPr>
      </w:pPr>
    </w:p>
    <w:p w14:paraId="383F1F09" w14:textId="77777777" w:rsidR="00B3433A" w:rsidRPr="005F3C22" w:rsidRDefault="00B3433A" w:rsidP="00B3433A">
      <w:pPr>
        <w:ind w:left="-720"/>
        <w:jc w:val="center"/>
        <w:rPr>
          <w:rFonts w:ascii="Arial" w:hAnsi="Arial" w:cs="Arial"/>
          <w:b/>
          <w:bCs/>
        </w:rPr>
      </w:pPr>
      <w:r w:rsidRPr="005F3C22">
        <w:rPr>
          <w:rFonts w:ascii="Arial" w:hAnsi="Arial" w:cs="Arial"/>
          <w:b/>
          <w:bCs/>
        </w:rPr>
        <w:t>FY 20</w:t>
      </w:r>
      <w:r>
        <w:rPr>
          <w:rFonts w:ascii="Arial" w:hAnsi="Arial" w:cs="Arial"/>
          <w:b/>
          <w:bCs/>
        </w:rPr>
        <w:t>20</w:t>
      </w:r>
      <w:r w:rsidRPr="005F3C22">
        <w:rPr>
          <w:rFonts w:ascii="Arial" w:hAnsi="Arial" w:cs="Arial"/>
          <w:b/>
          <w:bCs/>
          <w:color w:val="FF0000"/>
        </w:rPr>
        <w:t xml:space="preserve"> </w:t>
      </w:r>
      <w:r w:rsidRPr="005F3C22">
        <w:rPr>
          <w:rFonts w:ascii="Arial" w:hAnsi="Arial" w:cs="Arial"/>
          <w:b/>
          <w:bCs/>
        </w:rPr>
        <w:t>PROPOSAL COVER SHEET</w:t>
      </w:r>
    </w:p>
    <w:p w14:paraId="689668FE" w14:textId="77777777" w:rsidR="00B3433A" w:rsidRPr="005F3C22" w:rsidRDefault="00B3433A" w:rsidP="00B3433A">
      <w:pPr>
        <w:rPr>
          <w:rFonts w:ascii="Arial" w:hAnsi="Arial" w:cs="Arial"/>
          <w:sz w:val="20"/>
          <w:szCs w:val="20"/>
        </w:rPr>
      </w:pPr>
    </w:p>
    <w:p w14:paraId="6D46D879" w14:textId="77777777" w:rsidR="00B3433A" w:rsidRPr="005F3C22" w:rsidRDefault="00B3433A" w:rsidP="00B3433A">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51EB91FE" w14:textId="77777777" w:rsidR="00B3433A" w:rsidRPr="005F3C22" w:rsidRDefault="00B3433A" w:rsidP="00B3433A">
      <w:pPr>
        <w:ind w:left="1440" w:hanging="1440"/>
        <w:rPr>
          <w:rFonts w:ascii="Arial" w:hAnsi="Arial" w:cs="Arial"/>
          <w:sz w:val="22"/>
          <w:szCs w:val="22"/>
        </w:rPr>
      </w:pPr>
    </w:p>
    <w:p w14:paraId="554C96D0" w14:textId="77777777" w:rsidR="00B3433A" w:rsidRPr="005F3C22" w:rsidRDefault="00B3433A" w:rsidP="00B3433A">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764285B9" w14:textId="77777777" w:rsidR="00B3433A" w:rsidRPr="005F3C22" w:rsidRDefault="00B3433A" w:rsidP="00B3433A">
      <w:pPr>
        <w:rPr>
          <w:rFonts w:ascii="Arial" w:hAnsi="Arial" w:cs="Arial"/>
          <w:sz w:val="22"/>
          <w:szCs w:val="22"/>
        </w:rPr>
      </w:pPr>
    </w:p>
    <w:p w14:paraId="7110F414" w14:textId="77777777" w:rsidR="00B3433A" w:rsidRPr="005F3C22" w:rsidRDefault="00B3433A" w:rsidP="00B3433A">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3270966E" w14:textId="77777777" w:rsidR="00B3433A" w:rsidRPr="005F3C22" w:rsidRDefault="00B3433A" w:rsidP="00B3433A">
      <w:pPr>
        <w:rPr>
          <w:rFonts w:ascii="Arial" w:hAnsi="Arial" w:cs="Arial"/>
          <w:sz w:val="22"/>
          <w:szCs w:val="22"/>
        </w:rPr>
      </w:pPr>
    </w:p>
    <w:p w14:paraId="2447DAD8" w14:textId="77777777" w:rsidR="00B3433A" w:rsidRPr="005F3C22" w:rsidRDefault="00B3433A" w:rsidP="00B3433A">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64384" behindDoc="0" locked="0" layoutInCell="1" allowOverlap="1" wp14:anchorId="2C45D858" wp14:editId="3B42C166">
                <wp:simplePos x="0" y="0"/>
                <wp:positionH relativeFrom="column">
                  <wp:posOffset>3222884</wp:posOffset>
                </wp:positionH>
                <wp:positionV relativeFrom="paragraph">
                  <wp:posOffset>155002</wp:posOffset>
                </wp:positionV>
                <wp:extent cx="2668249" cy="0"/>
                <wp:effectExtent l="0" t="0" r="18415" b="19050"/>
                <wp:wrapNone/>
                <wp:docPr id="2" name="Straight Connector 2" title="Line: FY2020 CPIP Summer Melt Initiative RFP"/>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3018B2A" id="Straight Connector 2" o:spid="_x0000_s1026" alt="Title: Line: FY2020 CPIP Summer Melt Initiative RFP"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73A364FC" w14:textId="77777777" w:rsidR="00B3433A" w:rsidRPr="005F3C22" w:rsidRDefault="00B3433A" w:rsidP="00B3433A">
      <w:pPr>
        <w:rPr>
          <w:rFonts w:ascii="Arial" w:hAnsi="Arial" w:cs="Arial"/>
          <w:sz w:val="22"/>
          <w:szCs w:val="22"/>
        </w:rPr>
      </w:pPr>
    </w:p>
    <w:p w14:paraId="5E66138D" w14:textId="77777777" w:rsidR="00B3433A" w:rsidRPr="005F3C22" w:rsidRDefault="00B3433A" w:rsidP="00B3433A">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0D08F9BE" w14:textId="77777777" w:rsidR="00B3433A" w:rsidRPr="005F3C22" w:rsidRDefault="00B3433A" w:rsidP="00B3433A">
      <w:pPr>
        <w:ind w:left="1440" w:firstLine="720"/>
        <w:rPr>
          <w:rFonts w:ascii="Arial" w:hAnsi="Arial" w:cs="Arial"/>
          <w:sz w:val="22"/>
          <w:szCs w:val="22"/>
        </w:rPr>
      </w:pPr>
    </w:p>
    <w:p w14:paraId="2C61A89E" w14:textId="77777777" w:rsidR="00B3433A" w:rsidRPr="005F3C22" w:rsidRDefault="00B3433A" w:rsidP="00B3433A">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398E90E3" w14:textId="77777777" w:rsidR="00B3433A" w:rsidRPr="005F3C22" w:rsidRDefault="00B3433A" w:rsidP="00B3433A">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2D5925FD" w14:textId="77777777" w:rsidR="00B3433A" w:rsidRPr="005F3C22" w:rsidRDefault="00B3433A" w:rsidP="00B3433A">
      <w:pPr>
        <w:rPr>
          <w:rFonts w:ascii="Arial" w:hAnsi="Arial" w:cs="Arial"/>
          <w:sz w:val="22"/>
          <w:szCs w:val="22"/>
        </w:rPr>
      </w:pPr>
    </w:p>
    <w:p w14:paraId="5013265D" w14:textId="77777777" w:rsidR="00B3433A" w:rsidRPr="005F3C22" w:rsidRDefault="00B3433A" w:rsidP="00B3433A">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09B39442" w14:textId="77777777" w:rsidR="00B3433A" w:rsidRPr="005F3C22" w:rsidRDefault="00B3433A" w:rsidP="00B3433A">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494B4C9E" w14:textId="77777777" w:rsidR="00B3433A" w:rsidRPr="005F3C22" w:rsidRDefault="00B3433A" w:rsidP="00B3433A">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68C71C6B" w14:textId="77777777" w:rsidR="00B3433A" w:rsidRPr="005F3C22" w:rsidRDefault="00B3433A" w:rsidP="00B3433A">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399A189A" w14:textId="77777777" w:rsidR="00B3433A" w:rsidRPr="005F3C22" w:rsidRDefault="00B3433A" w:rsidP="00B3433A">
      <w:pPr>
        <w:rPr>
          <w:rFonts w:ascii="Arial" w:hAnsi="Arial" w:cs="Arial"/>
          <w:sz w:val="22"/>
          <w:szCs w:val="22"/>
        </w:rPr>
      </w:pPr>
    </w:p>
    <w:p w14:paraId="67AE9CB7" w14:textId="77777777" w:rsidR="00B3433A" w:rsidRPr="005F3C22" w:rsidRDefault="00B3433A" w:rsidP="00B3433A">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30BF1157" w14:textId="77777777" w:rsidR="00B3433A" w:rsidRPr="005F3C22" w:rsidRDefault="00B3433A" w:rsidP="00B3433A">
      <w:pPr>
        <w:rPr>
          <w:rFonts w:ascii="Arial" w:hAnsi="Arial" w:cs="Arial"/>
          <w:sz w:val="16"/>
          <w:szCs w:val="16"/>
        </w:rPr>
      </w:pPr>
    </w:p>
    <w:p w14:paraId="2D090FEC" w14:textId="77777777" w:rsidR="00B3433A" w:rsidRPr="005F3C22" w:rsidRDefault="00B3433A" w:rsidP="00B3433A">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4FB497FE" w14:textId="77777777" w:rsidR="00B3433A" w:rsidRPr="005F3C22" w:rsidRDefault="00B3433A" w:rsidP="00B3433A">
      <w:pPr>
        <w:rPr>
          <w:rFonts w:ascii="Arial" w:hAnsi="Arial" w:cs="Arial"/>
          <w:sz w:val="22"/>
          <w:szCs w:val="22"/>
        </w:rPr>
      </w:pPr>
    </w:p>
    <w:p w14:paraId="5E37BB25" w14:textId="77777777" w:rsidR="00B3433A" w:rsidRPr="005F3C22" w:rsidRDefault="00B3433A" w:rsidP="00B3433A">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1B136C69" w14:textId="77777777" w:rsidR="00B3433A" w:rsidRPr="005F3C22" w:rsidRDefault="00B3433A" w:rsidP="00B3433A">
      <w:pPr>
        <w:rPr>
          <w:rFonts w:ascii="Arial" w:hAnsi="Arial" w:cs="Arial"/>
          <w:sz w:val="22"/>
          <w:szCs w:val="22"/>
        </w:rPr>
      </w:pPr>
    </w:p>
    <w:p w14:paraId="5332B62F" w14:textId="77777777" w:rsidR="00B3433A" w:rsidRPr="005F3C22" w:rsidRDefault="00B3433A" w:rsidP="00B3433A">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5B841232" w14:textId="77777777" w:rsidR="00B3433A" w:rsidRPr="005F3C22" w:rsidRDefault="00B3433A" w:rsidP="00B3433A">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4BB024B" w14:textId="77777777" w:rsidR="00B3433A" w:rsidRPr="005F3C22" w:rsidRDefault="00B3433A" w:rsidP="00B3433A">
      <w:pPr>
        <w:rPr>
          <w:rFonts w:ascii="Arial" w:hAnsi="Arial" w:cs="Arial"/>
          <w:sz w:val="22"/>
          <w:szCs w:val="22"/>
        </w:rPr>
      </w:pPr>
    </w:p>
    <w:p w14:paraId="4553FA4C" w14:textId="77777777" w:rsidR="00B3433A" w:rsidRPr="005F3C22" w:rsidRDefault="00B3433A" w:rsidP="00B3433A">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41B6039C" w14:textId="77777777" w:rsidR="00B3433A" w:rsidRPr="005F3C22" w:rsidRDefault="00B3433A" w:rsidP="00B3433A">
      <w:pPr>
        <w:rPr>
          <w:rFonts w:ascii="Arial" w:hAnsi="Arial" w:cs="Arial"/>
          <w:sz w:val="16"/>
          <w:szCs w:val="16"/>
        </w:rPr>
      </w:pPr>
    </w:p>
    <w:p w14:paraId="7EB554E1" w14:textId="77777777" w:rsidR="00B3433A" w:rsidRPr="005F3C22" w:rsidRDefault="00B3433A" w:rsidP="00B3433A">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0D863A72" w14:textId="77777777" w:rsidR="00B3433A" w:rsidRPr="005F3C22" w:rsidRDefault="00B3433A" w:rsidP="00B3433A">
      <w:pPr>
        <w:rPr>
          <w:rFonts w:ascii="Arial" w:hAnsi="Arial" w:cs="Arial"/>
          <w:sz w:val="16"/>
          <w:szCs w:val="16"/>
        </w:rPr>
      </w:pPr>
    </w:p>
    <w:p w14:paraId="717CE0E2" w14:textId="77777777" w:rsidR="00B3433A" w:rsidRPr="005F3C22" w:rsidRDefault="00B3433A" w:rsidP="00B3433A">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5ECC2427" w14:textId="77777777" w:rsidR="00B3433A" w:rsidRPr="005F3C22" w:rsidRDefault="00B3433A" w:rsidP="00B3433A">
      <w:pPr>
        <w:rPr>
          <w:rFonts w:ascii="Arial" w:hAnsi="Arial" w:cs="Arial"/>
          <w:sz w:val="22"/>
          <w:szCs w:val="22"/>
        </w:rPr>
      </w:pPr>
    </w:p>
    <w:p w14:paraId="5893D54B" w14:textId="77777777" w:rsidR="00B3433A" w:rsidRPr="005F3C22" w:rsidRDefault="00B3433A" w:rsidP="00B3433A">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3A6A7204" w14:textId="77777777" w:rsidR="00B3433A" w:rsidRPr="005F3C22" w:rsidRDefault="00B3433A" w:rsidP="00B3433A">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20A4E024" w14:textId="77777777" w:rsidR="00B3433A" w:rsidRPr="005F3C22" w:rsidRDefault="00B3433A" w:rsidP="00B3433A">
      <w:pPr>
        <w:rPr>
          <w:rFonts w:ascii="Arial" w:hAnsi="Arial" w:cs="Arial"/>
          <w:sz w:val="22"/>
          <w:szCs w:val="22"/>
        </w:rPr>
      </w:pPr>
    </w:p>
    <w:p w14:paraId="70379300" w14:textId="77777777" w:rsidR="00B3433A" w:rsidRPr="005F3C22" w:rsidRDefault="00B3433A" w:rsidP="00B3433A">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1F0F639C" w14:textId="77777777" w:rsidR="00B3433A" w:rsidRPr="005F3C22" w:rsidRDefault="00B3433A" w:rsidP="00B3433A">
      <w:pPr>
        <w:rPr>
          <w:rFonts w:ascii="Arial" w:hAnsi="Arial" w:cs="Arial"/>
          <w:sz w:val="16"/>
          <w:szCs w:val="16"/>
        </w:rPr>
      </w:pPr>
    </w:p>
    <w:p w14:paraId="2C6D0DD9" w14:textId="77777777" w:rsidR="00B3433A" w:rsidRPr="005F3C22" w:rsidRDefault="00B3433A" w:rsidP="00B3433A">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6EB8FDD1" w14:textId="77777777" w:rsidR="00B3433A" w:rsidRPr="005F3C22" w:rsidRDefault="00B3433A" w:rsidP="00B3433A">
      <w:pPr>
        <w:rPr>
          <w:rFonts w:ascii="Arial" w:hAnsi="Arial" w:cs="Arial"/>
          <w:sz w:val="22"/>
          <w:szCs w:val="22"/>
        </w:rPr>
        <w:sectPr w:rsidR="00B3433A" w:rsidRPr="005F3C22" w:rsidSect="00A11C20">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Pr>
          <w:rFonts w:ascii="Arial" w:hAnsi="Arial" w:cs="Arial"/>
          <w:sz w:val="22"/>
          <w:szCs w:val="22"/>
        </w:rPr>
        <w:t>_______________________________</w:t>
      </w:r>
    </w:p>
    <w:p w14:paraId="49EE3FC6" w14:textId="77777777" w:rsidR="00B3433A" w:rsidRPr="009B71B7" w:rsidRDefault="00B3433A" w:rsidP="00B3433A">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54116AB7" w14:textId="77777777" w:rsidR="00B3433A" w:rsidRPr="009B71B7" w:rsidRDefault="00B3433A" w:rsidP="00B3433A">
      <w:pPr>
        <w:rPr>
          <w:rFonts w:ascii="Arial" w:hAnsi="Arial" w:cs="Arial"/>
        </w:rPr>
      </w:pPr>
    </w:p>
    <w:p w14:paraId="3B37DBE0" w14:textId="3252AF0E" w:rsidR="00B3433A" w:rsidRDefault="00B3433A" w:rsidP="00B3433A">
      <w:pPr>
        <w:jc w:val="center"/>
        <w:rPr>
          <w:rFonts w:ascii="Arial" w:hAnsi="Arial" w:cs="Arial"/>
          <w:b/>
          <w:bCs/>
        </w:rPr>
      </w:pPr>
      <w:r>
        <w:rPr>
          <w:rFonts w:ascii="Arial" w:hAnsi="Arial" w:cs="Arial"/>
          <w:b/>
          <w:bCs/>
        </w:rPr>
        <w:t>FY 2020</w:t>
      </w:r>
      <w:r w:rsidRPr="009B71B7">
        <w:rPr>
          <w:rFonts w:ascii="Arial" w:hAnsi="Arial" w:cs="Arial"/>
          <w:b/>
          <w:bCs/>
          <w:color w:val="FF0000"/>
        </w:rPr>
        <w:t xml:space="preserve"> </w:t>
      </w:r>
      <w:r w:rsidRPr="009B71B7">
        <w:rPr>
          <w:rFonts w:ascii="Arial" w:hAnsi="Arial" w:cs="Arial"/>
          <w:b/>
          <w:bCs/>
        </w:rPr>
        <w:t>College Preparation Intervention Program Grant</w:t>
      </w:r>
    </w:p>
    <w:p w14:paraId="29128C12" w14:textId="236ED10A" w:rsidR="009C55F7" w:rsidRPr="009B71B7" w:rsidRDefault="009C55F7" w:rsidP="00B3433A">
      <w:pPr>
        <w:jc w:val="center"/>
        <w:rPr>
          <w:rFonts w:ascii="Arial" w:hAnsi="Arial" w:cs="Arial"/>
          <w:b/>
          <w:bCs/>
        </w:rPr>
      </w:pPr>
      <w:r>
        <w:rPr>
          <w:rFonts w:ascii="Arial" w:hAnsi="Arial" w:cs="Arial"/>
          <w:b/>
          <w:bCs/>
        </w:rPr>
        <w:t>Summer Melt Initiative 2020</w:t>
      </w:r>
    </w:p>
    <w:p w14:paraId="68FB01B4" w14:textId="77777777" w:rsidR="00B3433A" w:rsidRPr="009B71B7" w:rsidRDefault="00B3433A" w:rsidP="00B3433A">
      <w:pPr>
        <w:spacing w:line="360" w:lineRule="auto"/>
        <w:rPr>
          <w:rFonts w:ascii="Arial" w:hAnsi="Arial" w:cs="Arial"/>
        </w:rPr>
      </w:pPr>
    </w:p>
    <w:p w14:paraId="007D54B9" w14:textId="77777777" w:rsidR="00B3433A" w:rsidRPr="009B71B7" w:rsidRDefault="00B3433A" w:rsidP="00B3433A">
      <w:pPr>
        <w:spacing w:line="360" w:lineRule="auto"/>
        <w:rPr>
          <w:rFonts w:ascii="Arial" w:hAnsi="Arial" w:cs="Arial"/>
          <w:b/>
          <w:bCs/>
        </w:rPr>
      </w:pPr>
      <w:r w:rsidRPr="009B71B7">
        <w:rPr>
          <w:rFonts w:ascii="Arial" w:hAnsi="Arial" w:cs="Arial"/>
          <w:b/>
          <w:bCs/>
        </w:rPr>
        <w:t>Lead Institution: _______________________________________________________</w:t>
      </w:r>
    </w:p>
    <w:p w14:paraId="6327FA1F" w14:textId="77777777" w:rsidR="00B3433A" w:rsidRPr="009B71B7" w:rsidRDefault="00B3433A" w:rsidP="00B3433A">
      <w:pPr>
        <w:spacing w:line="360" w:lineRule="auto"/>
        <w:rPr>
          <w:rFonts w:ascii="Arial" w:hAnsi="Arial" w:cs="Arial"/>
          <w:b/>
          <w:bCs/>
        </w:rPr>
      </w:pPr>
      <w:r w:rsidRPr="009B71B7">
        <w:rPr>
          <w:rFonts w:ascii="Arial" w:hAnsi="Arial" w:cs="Arial"/>
          <w:b/>
          <w:bCs/>
        </w:rPr>
        <w:t>Project Title: __________________________________________________________</w:t>
      </w:r>
    </w:p>
    <w:p w14:paraId="0FB36AF5" w14:textId="77777777" w:rsidR="00B3433A" w:rsidRPr="009B71B7" w:rsidRDefault="00B3433A" w:rsidP="00B3433A">
      <w:pPr>
        <w:spacing w:line="360" w:lineRule="auto"/>
        <w:rPr>
          <w:rFonts w:ascii="Arial" w:hAnsi="Arial" w:cs="Arial"/>
          <w:b/>
          <w:bCs/>
        </w:rPr>
      </w:pPr>
    </w:p>
    <w:p w14:paraId="711AE2F6" w14:textId="77777777" w:rsidR="00B3433A" w:rsidRPr="009B71B7" w:rsidRDefault="00B3433A" w:rsidP="00B3433A">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2F81ECC8" w14:textId="77777777" w:rsidR="00B3433A" w:rsidRPr="009B71B7" w:rsidRDefault="00B3433A" w:rsidP="00B3433A">
      <w:pPr>
        <w:spacing w:line="360" w:lineRule="auto"/>
        <w:rPr>
          <w:rFonts w:ascii="Arial" w:hAnsi="Arial" w:cs="Arial"/>
          <w:b/>
          <w:bCs/>
        </w:rPr>
      </w:pPr>
    </w:p>
    <w:p w14:paraId="26658069" w14:textId="77777777" w:rsidR="00B3433A" w:rsidRPr="009B71B7" w:rsidRDefault="00B3433A" w:rsidP="00B3433A">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1EFC0820" w14:textId="77777777" w:rsidR="00B3433A" w:rsidRPr="009B71B7" w:rsidRDefault="00B3433A" w:rsidP="00B3433A">
      <w:pPr>
        <w:spacing w:line="360" w:lineRule="auto"/>
        <w:rPr>
          <w:rFonts w:ascii="Arial" w:hAnsi="Arial" w:cs="Arial"/>
          <w:b/>
          <w:bCs/>
        </w:rPr>
      </w:pPr>
    </w:p>
    <w:p w14:paraId="45D06E25" w14:textId="77777777" w:rsidR="00B3433A" w:rsidRPr="009B71B7" w:rsidRDefault="00B3433A" w:rsidP="00B3433A">
      <w:pPr>
        <w:spacing w:line="360" w:lineRule="auto"/>
        <w:rPr>
          <w:rFonts w:ascii="Arial" w:hAnsi="Arial" w:cs="Arial"/>
          <w:b/>
          <w:bCs/>
        </w:rPr>
      </w:pPr>
    </w:p>
    <w:p w14:paraId="681E55F5" w14:textId="77777777" w:rsidR="00B3433A" w:rsidRPr="009B71B7" w:rsidRDefault="00B3433A" w:rsidP="00B3433A">
      <w:pPr>
        <w:rPr>
          <w:rFonts w:ascii="Arial" w:hAnsi="Arial" w:cs="Arial"/>
          <w:b/>
          <w:bCs/>
          <w:sz w:val="28"/>
          <w:u w:val="single"/>
        </w:rPr>
      </w:pPr>
    </w:p>
    <w:p w14:paraId="6ED49402" w14:textId="77777777" w:rsidR="00B3433A" w:rsidRPr="009B71B7" w:rsidRDefault="00B3433A" w:rsidP="00B3433A">
      <w:pPr>
        <w:rPr>
          <w:rFonts w:ascii="Arial" w:hAnsi="Arial" w:cs="Arial"/>
          <w:b/>
          <w:bCs/>
          <w:sz w:val="28"/>
          <w:u w:val="single"/>
        </w:rPr>
      </w:pPr>
    </w:p>
    <w:p w14:paraId="6C3F022A" w14:textId="77777777" w:rsidR="00B3433A" w:rsidRPr="009B71B7" w:rsidRDefault="00B3433A" w:rsidP="00B3433A">
      <w:pPr>
        <w:rPr>
          <w:rFonts w:ascii="Arial" w:hAnsi="Arial" w:cs="Arial"/>
          <w:b/>
          <w:bCs/>
          <w:sz w:val="28"/>
          <w:u w:val="single"/>
        </w:rPr>
      </w:pPr>
    </w:p>
    <w:p w14:paraId="484305C2" w14:textId="77777777" w:rsidR="00B3433A" w:rsidRPr="009B71B7" w:rsidRDefault="00B3433A" w:rsidP="00B3433A">
      <w:pPr>
        <w:rPr>
          <w:rFonts w:ascii="Arial" w:hAnsi="Arial" w:cs="Arial"/>
          <w:b/>
          <w:bCs/>
          <w:sz w:val="28"/>
          <w:u w:val="single"/>
        </w:rPr>
      </w:pPr>
    </w:p>
    <w:p w14:paraId="4E40D119" w14:textId="77777777" w:rsidR="00B3433A" w:rsidRPr="009B71B7" w:rsidRDefault="00B3433A" w:rsidP="00B3433A">
      <w:pPr>
        <w:rPr>
          <w:rFonts w:ascii="Arial" w:hAnsi="Arial" w:cs="Arial"/>
          <w:b/>
          <w:bCs/>
          <w:sz w:val="28"/>
          <w:u w:val="single"/>
        </w:rPr>
      </w:pPr>
    </w:p>
    <w:p w14:paraId="27A27BF5" w14:textId="08F4E39E" w:rsidR="00B3433A" w:rsidRDefault="00B3433A" w:rsidP="00B3433A">
      <w:pPr>
        <w:rPr>
          <w:rFonts w:ascii="Arial" w:hAnsi="Arial" w:cs="Arial"/>
          <w:b/>
          <w:bCs/>
          <w:sz w:val="28"/>
          <w:u w:val="single"/>
        </w:rPr>
      </w:pPr>
    </w:p>
    <w:p w14:paraId="35CCC8AA" w14:textId="6ECBDC91" w:rsidR="00B3433A" w:rsidRDefault="00B3433A" w:rsidP="00B3433A">
      <w:pPr>
        <w:rPr>
          <w:rFonts w:ascii="Arial" w:hAnsi="Arial" w:cs="Arial"/>
          <w:b/>
          <w:bCs/>
          <w:sz w:val="28"/>
          <w:u w:val="single"/>
        </w:rPr>
      </w:pPr>
    </w:p>
    <w:p w14:paraId="1DD9A78E" w14:textId="5C653F55" w:rsidR="00B3433A" w:rsidRDefault="00B3433A" w:rsidP="00B3433A">
      <w:pPr>
        <w:rPr>
          <w:rFonts w:ascii="Arial" w:hAnsi="Arial" w:cs="Arial"/>
          <w:b/>
          <w:bCs/>
          <w:sz w:val="28"/>
          <w:u w:val="single"/>
        </w:rPr>
      </w:pPr>
    </w:p>
    <w:p w14:paraId="333B8FE6" w14:textId="2A4354D7" w:rsidR="00B3433A" w:rsidRDefault="00B3433A" w:rsidP="00B3433A">
      <w:pPr>
        <w:rPr>
          <w:rFonts w:ascii="Arial" w:hAnsi="Arial" w:cs="Arial"/>
          <w:b/>
          <w:bCs/>
          <w:sz w:val="28"/>
          <w:u w:val="single"/>
        </w:rPr>
      </w:pPr>
    </w:p>
    <w:p w14:paraId="741A823C" w14:textId="1B27BD3F" w:rsidR="00B3433A" w:rsidRDefault="00B3433A" w:rsidP="00B3433A">
      <w:pPr>
        <w:rPr>
          <w:rFonts w:ascii="Arial" w:hAnsi="Arial" w:cs="Arial"/>
          <w:b/>
          <w:bCs/>
          <w:sz w:val="28"/>
          <w:u w:val="single"/>
        </w:rPr>
      </w:pPr>
    </w:p>
    <w:p w14:paraId="5E93C964" w14:textId="0C4D8403" w:rsidR="00B3433A" w:rsidRDefault="00B3433A" w:rsidP="00B3433A">
      <w:pPr>
        <w:rPr>
          <w:rFonts w:ascii="Arial" w:hAnsi="Arial" w:cs="Arial"/>
          <w:b/>
          <w:bCs/>
          <w:sz w:val="28"/>
          <w:u w:val="single"/>
        </w:rPr>
      </w:pPr>
    </w:p>
    <w:p w14:paraId="14CE1C4B" w14:textId="024E6B9C" w:rsidR="00B3433A" w:rsidRDefault="00B3433A" w:rsidP="00B3433A">
      <w:pPr>
        <w:rPr>
          <w:rFonts w:ascii="Arial" w:hAnsi="Arial" w:cs="Arial"/>
          <w:b/>
          <w:bCs/>
          <w:sz w:val="28"/>
          <w:u w:val="single"/>
        </w:rPr>
      </w:pPr>
    </w:p>
    <w:p w14:paraId="1582ED75" w14:textId="22C7DE82" w:rsidR="00B3433A" w:rsidRDefault="00B3433A" w:rsidP="00B3433A">
      <w:pPr>
        <w:rPr>
          <w:rFonts w:ascii="Arial" w:hAnsi="Arial" w:cs="Arial"/>
          <w:b/>
          <w:bCs/>
          <w:sz w:val="28"/>
          <w:u w:val="single"/>
        </w:rPr>
      </w:pPr>
    </w:p>
    <w:p w14:paraId="68AFF585" w14:textId="79E8D934" w:rsidR="00B3433A" w:rsidRDefault="00B3433A" w:rsidP="00B3433A">
      <w:pPr>
        <w:rPr>
          <w:rFonts w:ascii="Arial" w:hAnsi="Arial" w:cs="Arial"/>
          <w:b/>
          <w:bCs/>
          <w:sz w:val="28"/>
          <w:u w:val="single"/>
        </w:rPr>
      </w:pPr>
    </w:p>
    <w:p w14:paraId="74E192C1" w14:textId="17DF1C5A" w:rsidR="00B3433A" w:rsidRDefault="00B3433A" w:rsidP="00B3433A">
      <w:pPr>
        <w:rPr>
          <w:rFonts w:ascii="Arial" w:hAnsi="Arial" w:cs="Arial"/>
          <w:b/>
          <w:bCs/>
          <w:sz w:val="28"/>
          <w:u w:val="single"/>
        </w:rPr>
      </w:pPr>
    </w:p>
    <w:p w14:paraId="654F56A0" w14:textId="49F35AFB" w:rsidR="00B3433A" w:rsidRDefault="00B3433A" w:rsidP="00B3433A">
      <w:pPr>
        <w:rPr>
          <w:rFonts w:ascii="Arial" w:hAnsi="Arial" w:cs="Arial"/>
          <w:b/>
          <w:bCs/>
          <w:sz w:val="28"/>
          <w:u w:val="single"/>
        </w:rPr>
      </w:pPr>
    </w:p>
    <w:p w14:paraId="17F6226F" w14:textId="19BBE302" w:rsidR="00B3433A" w:rsidRDefault="00B3433A" w:rsidP="00B3433A">
      <w:pPr>
        <w:rPr>
          <w:rFonts w:ascii="Arial" w:hAnsi="Arial" w:cs="Arial"/>
          <w:b/>
          <w:bCs/>
          <w:sz w:val="28"/>
          <w:u w:val="single"/>
        </w:rPr>
      </w:pPr>
    </w:p>
    <w:p w14:paraId="580079AC" w14:textId="16B91256" w:rsidR="00B3433A" w:rsidRDefault="00B3433A" w:rsidP="00B3433A">
      <w:pPr>
        <w:rPr>
          <w:rFonts w:ascii="Arial" w:hAnsi="Arial" w:cs="Arial"/>
          <w:b/>
          <w:bCs/>
          <w:sz w:val="28"/>
          <w:u w:val="single"/>
        </w:rPr>
      </w:pPr>
    </w:p>
    <w:p w14:paraId="550135EC" w14:textId="14336CDB" w:rsidR="00B3433A" w:rsidRDefault="00B3433A" w:rsidP="00B3433A">
      <w:pPr>
        <w:rPr>
          <w:rFonts w:ascii="Arial" w:hAnsi="Arial" w:cs="Arial"/>
          <w:b/>
          <w:bCs/>
          <w:sz w:val="28"/>
          <w:u w:val="single"/>
        </w:rPr>
      </w:pPr>
    </w:p>
    <w:p w14:paraId="13E3C994" w14:textId="13F35A3D" w:rsidR="00B3433A" w:rsidRDefault="00B3433A" w:rsidP="00B3433A">
      <w:pPr>
        <w:rPr>
          <w:rFonts w:ascii="Arial" w:hAnsi="Arial" w:cs="Arial"/>
          <w:b/>
          <w:bCs/>
          <w:sz w:val="28"/>
          <w:u w:val="single"/>
        </w:rPr>
      </w:pPr>
    </w:p>
    <w:p w14:paraId="79D98895" w14:textId="5CAFE8F9" w:rsidR="000340BB" w:rsidRDefault="000340BB" w:rsidP="00B3433A">
      <w:pPr>
        <w:rPr>
          <w:rFonts w:ascii="Arial" w:hAnsi="Arial" w:cs="Arial"/>
          <w:b/>
          <w:bCs/>
          <w:sz w:val="28"/>
          <w:u w:val="single"/>
        </w:rPr>
      </w:pPr>
    </w:p>
    <w:p w14:paraId="6389930A" w14:textId="19EE2A47" w:rsidR="000340BB" w:rsidRDefault="000340BB" w:rsidP="00B3433A">
      <w:pPr>
        <w:rPr>
          <w:rFonts w:ascii="Arial" w:hAnsi="Arial" w:cs="Arial"/>
          <w:b/>
          <w:bCs/>
          <w:sz w:val="28"/>
          <w:u w:val="single"/>
        </w:rPr>
      </w:pPr>
    </w:p>
    <w:p w14:paraId="60D8AE19" w14:textId="77777777" w:rsidR="000340BB" w:rsidRDefault="000340BB" w:rsidP="00B3433A">
      <w:pPr>
        <w:rPr>
          <w:rFonts w:ascii="Arial" w:hAnsi="Arial" w:cs="Arial"/>
          <w:b/>
          <w:bCs/>
          <w:sz w:val="28"/>
          <w:u w:val="single"/>
        </w:rPr>
      </w:pPr>
    </w:p>
    <w:p w14:paraId="1F7A319C" w14:textId="793220FD" w:rsidR="00B3433A" w:rsidRDefault="00B3433A" w:rsidP="00B3433A">
      <w:pPr>
        <w:rPr>
          <w:rFonts w:ascii="Arial" w:hAnsi="Arial" w:cs="Arial"/>
          <w:b/>
          <w:bCs/>
          <w:sz w:val="28"/>
          <w:u w:val="single"/>
        </w:rPr>
      </w:pPr>
    </w:p>
    <w:p w14:paraId="1328816D" w14:textId="77777777" w:rsidR="009C55F7" w:rsidRPr="009B71B7" w:rsidRDefault="009C55F7" w:rsidP="00B3433A">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B3433A" w:rsidRPr="00F33EE8" w14:paraId="2E5E47A3" w14:textId="77777777" w:rsidTr="00A11C20">
        <w:trPr>
          <w:trHeight w:val="312"/>
        </w:trPr>
        <w:tc>
          <w:tcPr>
            <w:tcW w:w="9360" w:type="dxa"/>
            <w:gridSpan w:val="5"/>
            <w:tcBorders>
              <w:top w:val="nil"/>
              <w:left w:val="nil"/>
              <w:bottom w:val="nil"/>
              <w:right w:val="nil"/>
            </w:tcBorders>
            <w:shd w:val="clear" w:color="auto" w:fill="auto"/>
            <w:noWrap/>
            <w:vAlign w:val="bottom"/>
            <w:hideMark/>
          </w:tcPr>
          <w:p w14:paraId="5150F849" w14:textId="77777777" w:rsidR="00B3433A" w:rsidRDefault="00B3433A" w:rsidP="00A11C20">
            <w:pPr>
              <w:jc w:val="center"/>
              <w:rPr>
                <w:rFonts w:ascii="Arial" w:hAnsi="Arial" w:cs="Arial"/>
                <w:b/>
                <w:bCs/>
                <w:sz w:val="20"/>
                <w:szCs w:val="20"/>
              </w:rPr>
            </w:pPr>
            <w:r w:rsidRPr="00F33EE8">
              <w:rPr>
                <w:rFonts w:ascii="Arial" w:hAnsi="Arial" w:cs="Arial"/>
                <w:b/>
                <w:bCs/>
                <w:sz w:val="20"/>
                <w:szCs w:val="20"/>
              </w:rPr>
              <w:lastRenderedPageBreak/>
              <w:t>CPIP College Preparatio</w:t>
            </w:r>
            <w:r>
              <w:rPr>
                <w:rFonts w:ascii="Arial" w:hAnsi="Arial" w:cs="Arial"/>
                <w:b/>
                <w:bCs/>
                <w:sz w:val="20"/>
                <w:szCs w:val="20"/>
              </w:rPr>
              <w:t>n &amp; Intervention Program FY 2020</w:t>
            </w:r>
          </w:p>
          <w:p w14:paraId="729DE4C5" w14:textId="53DCFE7C" w:rsidR="009C55F7" w:rsidRPr="00F33EE8" w:rsidRDefault="009C55F7" w:rsidP="00A11C20">
            <w:pPr>
              <w:jc w:val="center"/>
              <w:rPr>
                <w:rFonts w:ascii="Calibri" w:hAnsi="Calibri" w:cs="Calibri"/>
                <w:color w:val="000000"/>
              </w:rPr>
            </w:pPr>
            <w:r>
              <w:rPr>
                <w:rFonts w:ascii="Arial" w:hAnsi="Arial" w:cs="Arial"/>
                <w:b/>
                <w:bCs/>
                <w:sz w:val="20"/>
                <w:szCs w:val="20"/>
              </w:rPr>
              <w:t>Summer Melt Initiative 2020</w:t>
            </w:r>
          </w:p>
        </w:tc>
      </w:tr>
      <w:tr w:rsidR="00B3433A" w:rsidRPr="00F33EE8" w14:paraId="43DA9483" w14:textId="77777777" w:rsidTr="00A11C20">
        <w:trPr>
          <w:trHeight w:val="288"/>
        </w:trPr>
        <w:tc>
          <w:tcPr>
            <w:tcW w:w="9360" w:type="dxa"/>
            <w:gridSpan w:val="5"/>
            <w:tcBorders>
              <w:top w:val="nil"/>
              <w:left w:val="nil"/>
              <w:bottom w:val="nil"/>
              <w:right w:val="nil"/>
            </w:tcBorders>
            <w:shd w:val="clear" w:color="auto" w:fill="auto"/>
            <w:noWrap/>
            <w:vAlign w:val="bottom"/>
            <w:hideMark/>
          </w:tcPr>
          <w:p w14:paraId="71EF0B9B" w14:textId="77777777" w:rsidR="00B3433A" w:rsidRPr="00F33EE8" w:rsidRDefault="00B3433A" w:rsidP="00A11C20">
            <w:pPr>
              <w:rPr>
                <w:rFonts w:ascii="Arial" w:hAnsi="Arial" w:cs="Arial"/>
                <w:b/>
                <w:bCs/>
                <w:sz w:val="20"/>
                <w:szCs w:val="20"/>
              </w:rPr>
            </w:pPr>
          </w:p>
          <w:p w14:paraId="7A9D3FE0" w14:textId="77777777" w:rsidR="00B3433A" w:rsidRPr="00F33EE8" w:rsidRDefault="00B3433A" w:rsidP="00A11C20">
            <w:pPr>
              <w:rPr>
                <w:rFonts w:ascii="Arial" w:hAnsi="Arial" w:cs="Arial"/>
                <w:b/>
                <w:bCs/>
                <w:sz w:val="20"/>
                <w:szCs w:val="20"/>
              </w:rPr>
            </w:pPr>
            <w:r w:rsidRPr="00F33EE8">
              <w:rPr>
                <w:rFonts w:ascii="Arial" w:hAnsi="Arial" w:cs="Arial"/>
                <w:b/>
                <w:bCs/>
                <w:sz w:val="20"/>
                <w:szCs w:val="20"/>
              </w:rPr>
              <w:t>Higher Education  Institution:  ____________________________________</w:t>
            </w:r>
          </w:p>
          <w:p w14:paraId="7DA87D44" w14:textId="62D3484E" w:rsidR="00B3433A" w:rsidRPr="00F33EE8" w:rsidRDefault="00B3433A" w:rsidP="00A11C20">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sidR="00907818">
              <w:rPr>
                <w:rFonts w:ascii="Arial" w:hAnsi="Arial" w:cs="Arial"/>
                <w:bCs/>
                <w:sz w:val="20"/>
                <w:szCs w:val="20"/>
                <w:u w:val="single"/>
              </w:rPr>
              <w:t xml:space="preserve">CPIPSM </w:t>
            </w:r>
            <w:r>
              <w:rPr>
                <w:rFonts w:ascii="Arial" w:hAnsi="Arial" w:cs="Arial"/>
                <w:bCs/>
                <w:sz w:val="20"/>
                <w:szCs w:val="20"/>
                <w:u w:val="single"/>
              </w:rPr>
              <w:t>20</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B3433A" w:rsidRPr="00F33EE8" w14:paraId="5864C3C6" w14:textId="77777777" w:rsidTr="00A11C20">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33803457" w14:textId="77777777" w:rsidR="00B3433A" w:rsidRPr="00F33EE8" w:rsidRDefault="00B3433A" w:rsidP="00A11C20">
            <w:pPr>
              <w:jc w:val="center"/>
              <w:rPr>
                <w:rFonts w:ascii="Arial" w:hAnsi="Arial" w:cs="Arial"/>
                <w:sz w:val="20"/>
                <w:szCs w:val="20"/>
              </w:rPr>
            </w:pPr>
            <w:r w:rsidRPr="00F33EE8">
              <w:rPr>
                <w:rFonts w:ascii="Arial" w:hAnsi="Arial" w:cs="Arial"/>
                <w:sz w:val="20"/>
                <w:szCs w:val="20"/>
              </w:rPr>
              <w:t>SOURCE OF FUNDS</w:t>
            </w:r>
          </w:p>
        </w:tc>
      </w:tr>
      <w:tr w:rsidR="00B3433A" w:rsidRPr="00F33EE8" w14:paraId="3026454B" w14:textId="77777777" w:rsidTr="00A11C20">
        <w:trPr>
          <w:trHeight w:val="288"/>
        </w:trPr>
        <w:tc>
          <w:tcPr>
            <w:tcW w:w="2422" w:type="dxa"/>
            <w:tcBorders>
              <w:top w:val="nil"/>
              <w:left w:val="single" w:sz="12" w:space="0" w:color="auto"/>
              <w:bottom w:val="nil"/>
              <w:right w:val="single" w:sz="8" w:space="0" w:color="auto"/>
            </w:tcBorders>
            <w:shd w:val="clear" w:color="auto" w:fill="auto"/>
            <w:hideMark/>
          </w:tcPr>
          <w:p w14:paraId="2CB7586D" w14:textId="77777777" w:rsidR="00B3433A" w:rsidRPr="00F33EE8" w:rsidRDefault="00B3433A" w:rsidP="00A11C20">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10C80ABE" w14:textId="77777777" w:rsidR="00B3433A" w:rsidRPr="00F33EE8" w:rsidRDefault="00B3433A" w:rsidP="00A11C20">
            <w:pPr>
              <w:jc w:val="center"/>
              <w:rPr>
                <w:rFonts w:ascii="Arial" w:hAnsi="Arial" w:cs="Arial"/>
                <w:sz w:val="18"/>
                <w:szCs w:val="18"/>
              </w:rPr>
            </w:pPr>
            <w:r w:rsidRPr="00F33EE8">
              <w:rPr>
                <w:rFonts w:ascii="Arial" w:hAnsi="Arial" w:cs="Arial"/>
                <w:sz w:val="18"/>
                <w:szCs w:val="18"/>
              </w:rPr>
              <w:t>COLUMN 1</w:t>
            </w:r>
          </w:p>
          <w:p w14:paraId="6550D6E4" w14:textId="77777777" w:rsidR="00B3433A" w:rsidRPr="00F33EE8" w:rsidRDefault="00B3433A" w:rsidP="00A11C20">
            <w:pPr>
              <w:jc w:val="center"/>
              <w:rPr>
                <w:rFonts w:ascii="Arial" w:hAnsi="Arial" w:cs="Arial"/>
                <w:sz w:val="20"/>
                <w:szCs w:val="20"/>
              </w:rPr>
            </w:pPr>
            <w:r w:rsidRPr="00F33EE8">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14:paraId="6950C7AF" w14:textId="77777777" w:rsidR="00B3433A" w:rsidRPr="00F33EE8" w:rsidRDefault="00B3433A" w:rsidP="00A11C20">
            <w:pPr>
              <w:jc w:val="center"/>
              <w:rPr>
                <w:rFonts w:ascii="Arial" w:hAnsi="Arial" w:cs="Arial"/>
                <w:sz w:val="18"/>
                <w:szCs w:val="18"/>
              </w:rPr>
            </w:pPr>
            <w:r w:rsidRPr="00F33EE8">
              <w:rPr>
                <w:rFonts w:ascii="Arial" w:hAnsi="Arial" w:cs="Arial"/>
                <w:sz w:val="18"/>
                <w:szCs w:val="18"/>
              </w:rPr>
              <w:t>COLUMN 2</w:t>
            </w:r>
          </w:p>
          <w:p w14:paraId="5B098320" w14:textId="77777777" w:rsidR="00B3433A" w:rsidRPr="00F33EE8" w:rsidRDefault="00B3433A" w:rsidP="00A11C20">
            <w:pPr>
              <w:jc w:val="center"/>
              <w:rPr>
                <w:rFonts w:ascii="Arial" w:hAnsi="Arial" w:cs="Arial"/>
                <w:sz w:val="20"/>
                <w:szCs w:val="20"/>
              </w:rPr>
            </w:pPr>
            <w:r w:rsidRPr="00F33EE8">
              <w:rPr>
                <w:rFonts w:ascii="Arial"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14:paraId="16F85AD0" w14:textId="77777777" w:rsidR="00B3433A" w:rsidRPr="00F33EE8" w:rsidRDefault="00B3433A" w:rsidP="00A11C20">
            <w:pPr>
              <w:jc w:val="center"/>
              <w:rPr>
                <w:rFonts w:ascii="Arial" w:hAnsi="Arial" w:cs="Arial"/>
                <w:sz w:val="18"/>
                <w:szCs w:val="18"/>
              </w:rPr>
            </w:pPr>
            <w:r w:rsidRPr="00F33EE8">
              <w:rPr>
                <w:rFonts w:ascii="Arial" w:hAnsi="Arial" w:cs="Arial"/>
                <w:sz w:val="18"/>
                <w:szCs w:val="18"/>
              </w:rPr>
              <w:t>COLUMN 3</w:t>
            </w:r>
          </w:p>
          <w:p w14:paraId="50C09E86" w14:textId="77777777" w:rsidR="00B3433A" w:rsidRPr="00F33EE8" w:rsidRDefault="00B3433A" w:rsidP="00A11C20">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088E6708" w14:textId="77777777" w:rsidR="00B3433A" w:rsidRPr="00F33EE8" w:rsidRDefault="00B3433A" w:rsidP="00A11C20">
            <w:pPr>
              <w:jc w:val="center"/>
              <w:rPr>
                <w:rFonts w:ascii="Arial" w:hAnsi="Arial" w:cs="Arial"/>
                <w:sz w:val="18"/>
                <w:szCs w:val="18"/>
              </w:rPr>
            </w:pPr>
            <w:r w:rsidRPr="00F33EE8">
              <w:rPr>
                <w:rFonts w:ascii="Arial" w:hAnsi="Arial" w:cs="Arial"/>
                <w:sz w:val="18"/>
                <w:szCs w:val="18"/>
              </w:rPr>
              <w:t>COLUMN 4</w:t>
            </w:r>
          </w:p>
          <w:p w14:paraId="5A13440B" w14:textId="77777777" w:rsidR="00B3433A" w:rsidRPr="00F33EE8" w:rsidRDefault="00B3433A" w:rsidP="00A11C20">
            <w:pPr>
              <w:jc w:val="center"/>
              <w:rPr>
                <w:rFonts w:ascii="Arial" w:hAnsi="Arial" w:cs="Arial"/>
                <w:sz w:val="20"/>
                <w:szCs w:val="20"/>
              </w:rPr>
            </w:pPr>
            <w:r w:rsidRPr="00F33EE8">
              <w:rPr>
                <w:rFonts w:ascii="Arial" w:hAnsi="Arial" w:cs="Arial"/>
                <w:b/>
                <w:bCs/>
                <w:sz w:val="18"/>
                <w:szCs w:val="18"/>
              </w:rPr>
              <w:t>TOTALS</w:t>
            </w:r>
          </w:p>
        </w:tc>
      </w:tr>
      <w:tr w:rsidR="00B3433A" w:rsidRPr="00F33EE8" w14:paraId="65BCDC21" w14:textId="77777777" w:rsidTr="00A11C20">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473D2C48" w14:textId="77777777" w:rsidR="00B3433A" w:rsidRPr="00F33EE8" w:rsidRDefault="00B3433A" w:rsidP="00A11C20">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10D89E6D" w14:textId="77777777" w:rsidR="00B3433A" w:rsidRPr="00F33EE8" w:rsidRDefault="00B3433A" w:rsidP="00A11C20">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61426E06" w14:textId="77777777" w:rsidR="00B3433A" w:rsidRPr="00F33EE8" w:rsidRDefault="00B3433A" w:rsidP="00A11C20">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4C83BF62" w14:textId="77777777" w:rsidR="00B3433A" w:rsidRPr="00F33EE8" w:rsidRDefault="00B3433A" w:rsidP="00A11C20">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7551FF52" w14:textId="77777777" w:rsidR="00B3433A" w:rsidRPr="00F33EE8" w:rsidRDefault="00B3433A" w:rsidP="00A11C20">
            <w:pPr>
              <w:jc w:val="center"/>
              <w:rPr>
                <w:rFonts w:ascii="Arial" w:hAnsi="Arial" w:cs="Arial"/>
                <w:b/>
                <w:bCs/>
                <w:sz w:val="18"/>
                <w:szCs w:val="18"/>
              </w:rPr>
            </w:pPr>
          </w:p>
        </w:tc>
      </w:tr>
      <w:tr w:rsidR="00B3433A" w:rsidRPr="00F33EE8" w14:paraId="075A301D" w14:textId="77777777" w:rsidTr="00A11C20">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1955DB32" w14:textId="77777777" w:rsidR="00B3433A" w:rsidRPr="00F33EE8" w:rsidRDefault="00B3433A" w:rsidP="00A11C20">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0DC6D4A6"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1FD8A2B9"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54E75272"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4952C4F1"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r>
      <w:tr w:rsidR="00B3433A" w:rsidRPr="00F33EE8" w14:paraId="24998181" w14:textId="77777777" w:rsidTr="00A11C20">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29F484DB" w14:textId="77777777" w:rsidR="00B3433A" w:rsidRPr="00F33EE8" w:rsidRDefault="00B3433A" w:rsidP="00A11C20">
            <w:pPr>
              <w:rPr>
                <w:rFonts w:ascii="Arial" w:hAnsi="Arial" w:cs="Arial"/>
                <w:sz w:val="20"/>
                <w:szCs w:val="20"/>
              </w:rPr>
            </w:pPr>
            <w:r w:rsidRPr="00F33EE8">
              <w:rPr>
                <w:rFonts w:ascii="Arial" w:hAnsi="Arial" w:cs="Arial"/>
                <w:sz w:val="18"/>
                <w:szCs w:val="18"/>
              </w:rPr>
              <w:t xml:space="preserve">      Professional Personnel    [List each by name followed by title in brackets] </w:t>
            </w:r>
          </w:p>
        </w:tc>
      </w:tr>
      <w:tr w:rsidR="00B3433A" w:rsidRPr="00F33EE8" w14:paraId="52FCFB94"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009F154" w14:textId="77777777" w:rsidR="00B3433A" w:rsidRPr="00F33EE8" w:rsidRDefault="00B3433A" w:rsidP="00A11C20">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087BF797"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6D607B1"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2BF1CEBE"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769526C3"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r>
      <w:tr w:rsidR="00B3433A" w:rsidRPr="00F33EE8" w14:paraId="4A5E5680"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E4C369B" w14:textId="77777777" w:rsidR="00B3433A" w:rsidRPr="00F33EE8" w:rsidRDefault="00B3433A" w:rsidP="00A11C20">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5CD7A9FB" w14:textId="77777777" w:rsidR="00B3433A" w:rsidRPr="00F33EE8" w:rsidRDefault="00B3433A" w:rsidP="00A11C20">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58A0DB92"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2E1464A1"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5F65403D"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r>
      <w:tr w:rsidR="00B3433A" w:rsidRPr="00F33EE8" w14:paraId="5D2EF2CB"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0294D62" w14:textId="77777777" w:rsidR="00B3433A" w:rsidRPr="00F33EE8" w:rsidRDefault="00B3433A" w:rsidP="00A11C20">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6B8A7D1E"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3AEEE3E8"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79AA066E"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0AC5B149"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r>
      <w:tr w:rsidR="00B3433A" w:rsidRPr="00F33EE8" w14:paraId="5EF1150E"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D253534" w14:textId="77777777" w:rsidR="00B3433A" w:rsidRPr="00F33EE8" w:rsidRDefault="00B3433A" w:rsidP="00A11C20">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4776F577"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39B3AD86"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D14B89C"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5EFB04B9" w14:textId="77777777" w:rsidR="00B3433A" w:rsidRPr="00F33EE8" w:rsidRDefault="00B3433A" w:rsidP="00A11C20">
            <w:pPr>
              <w:rPr>
                <w:rFonts w:ascii="Arial" w:hAnsi="Arial" w:cs="Arial"/>
                <w:sz w:val="20"/>
                <w:szCs w:val="20"/>
              </w:rPr>
            </w:pPr>
            <w:r w:rsidRPr="00F33EE8">
              <w:rPr>
                <w:rFonts w:ascii="Arial" w:hAnsi="Arial" w:cs="Arial"/>
                <w:sz w:val="20"/>
                <w:szCs w:val="20"/>
              </w:rPr>
              <w:t> </w:t>
            </w:r>
          </w:p>
        </w:tc>
      </w:tr>
      <w:tr w:rsidR="00B3433A" w:rsidRPr="00F33EE8" w14:paraId="5EAA4AD9" w14:textId="77777777" w:rsidTr="00A11C20">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61C1B0D8" w14:textId="77777777" w:rsidR="00B3433A" w:rsidRPr="00F33EE8" w:rsidRDefault="00B3433A" w:rsidP="00A11C20">
            <w:pPr>
              <w:rPr>
                <w:rFonts w:ascii="Arial" w:hAnsi="Arial" w:cs="Arial"/>
                <w:sz w:val="20"/>
                <w:szCs w:val="20"/>
              </w:rPr>
            </w:pPr>
            <w:r w:rsidRPr="00F33EE8">
              <w:rPr>
                <w:rFonts w:ascii="Arial" w:hAnsi="Arial" w:cs="Arial"/>
                <w:sz w:val="18"/>
                <w:szCs w:val="18"/>
              </w:rPr>
              <w:t>Other Personnel (list categories &amp; # of each in brackets)</w:t>
            </w:r>
          </w:p>
        </w:tc>
      </w:tr>
      <w:tr w:rsidR="00B3433A" w:rsidRPr="00F33EE8" w14:paraId="22E378EE"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60654C0" w14:textId="77777777" w:rsidR="00B3433A" w:rsidRPr="00F33EE8" w:rsidRDefault="00B3433A" w:rsidP="00A11C20">
            <w:pPr>
              <w:rPr>
                <w:rFonts w:ascii="Arial" w:hAnsi="Arial" w:cs="Arial"/>
                <w:sz w:val="18"/>
                <w:szCs w:val="18"/>
              </w:rPr>
            </w:pPr>
            <w:r w:rsidRPr="00F33EE8">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7BEE357E"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C872A9D"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87AD560"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B58A5F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4C1CE409"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BA2FC89" w14:textId="77777777" w:rsidR="00B3433A" w:rsidRPr="00F33EE8" w:rsidRDefault="00B3433A" w:rsidP="00A11C20">
            <w:pPr>
              <w:rPr>
                <w:rFonts w:ascii="Arial" w:hAnsi="Arial" w:cs="Arial"/>
                <w:sz w:val="18"/>
                <w:szCs w:val="18"/>
              </w:rPr>
            </w:pPr>
            <w:r w:rsidRPr="00F33EE8">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06BEBE7C"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E9E3CB0"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78B1B21"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E9CB01C"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1F08E344"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B64FA26" w14:textId="77777777" w:rsidR="00B3433A" w:rsidRPr="00F33EE8" w:rsidRDefault="00B3433A" w:rsidP="00A11C20">
            <w:pPr>
              <w:rPr>
                <w:rFonts w:ascii="Arial" w:hAnsi="Arial" w:cs="Arial"/>
                <w:sz w:val="18"/>
                <w:szCs w:val="18"/>
              </w:rPr>
            </w:pPr>
            <w:r w:rsidRPr="00F33EE8">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3BDD4538"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2B53EC6"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E360C11"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A79D5B9"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22107AF9"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3035F00" w14:textId="77777777" w:rsidR="00B3433A" w:rsidRPr="00F33EE8" w:rsidRDefault="00B3433A" w:rsidP="00A11C20">
            <w:pPr>
              <w:rPr>
                <w:rFonts w:ascii="Arial" w:hAnsi="Arial" w:cs="Arial"/>
                <w:sz w:val="18"/>
                <w:szCs w:val="18"/>
              </w:rPr>
            </w:pPr>
            <w:r w:rsidRPr="00F33EE8">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23605ECA"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321326A"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B97EDD6"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E8C2912"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1C9E4EB2"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D4A575B" w14:textId="77777777" w:rsidR="00B3433A" w:rsidRPr="00F33EE8" w:rsidRDefault="00B3433A" w:rsidP="00A11C20">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5806210A"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E2E548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26D74FE"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C2E05B8"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618BCC38"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03DB6E5" w14:textId="77777777" w:rsidR="00B3433A" w:rsidRPr="00F33EE8" w:rsidRDefault="00B3433A" w:rsidP="00A11C20">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5A9E137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D5D460B"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E551AB7"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1EECF1A"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3618B2E9"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B266DE3" w14:textId="77777777" w:rsidR="00B3433A" w:rsidRPr="00F33EE8" w:rsidRDefault="00B3433A" w:rsidP="00A11C20">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1C528CBC"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5EDD806"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0851BD9"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D8A1A1D"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6DC8F690"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C946F88" w14:textId="77777777" w:rsidR="00B3433A" w:rsidRPr="00F33EE8" w:rsidRDefault="00B3433A" w:rsidP="00A11C20">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15879AE9"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E4EA2B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9C4A6DC"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8422D1A"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37A4F1DF"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1A7F463" w14:textId="77777777" w:rsidR="00B3433A" w:rsidRPr="00F33EE8" w:rsidRDefault="00B3433A" w:rsidP="00A11C20">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357606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A19C1C8"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92BED40"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53970AF"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5669E057"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DDFBB12" w14:textId="77777777" w:rsidR="00B3433A" w:rsidRPr="00F33EE8" w:rsidRDefault="00B3433A" w:rsidP="00A11C20">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B18912F"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8868447"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B8D6737"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ABD977F"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1082925D"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6D05787" w14:textId="77777777" w:rsidR="00B3433A" w:rsidRPr="00F33EE8" w:rsidRDefault="00B3433A" w:rsidP="00A11C20">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71BA9B6D"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EE9861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FC9933D"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3229387"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4CF2D30A" w14:textId="77777777" w:rsidTr="00A11C20">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7C35B80C" w14:textId="77777777" w:rsidR="00B3433A" w:rsidRPr="00F33EE8" w:rsidRDefault="00B3433A" w:rsidP="00A11C20">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33E2A264"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87C9DE3"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FC1D2D8"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9C2B050"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3E48BDD4"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A9708A4" w14:textId="77777777" w:rsidR="00B3433A" w:rsidRPr="00F33EE8" w:rsidRDefault="00B3433A" w:rsidP="00A11C20">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2F334589"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CFF56F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AB7EC11"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CE813B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30C82F6C"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7A734E7" w14:textId="77777777" w:rsidR="00B3433A" w:rsidRPr="00F33EE8" w:rsidRDefault="00B3433A" w:rsidP="00A11C20">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4A52EF3"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007007C"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7AA7793"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1BA3D23"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5E59FD84" w14:textId="77777777" w:rsidTr="00A11C20">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AD0158F" w14:textId="77777777" w:rsidR="00B3433A" w:rsidRPr="00F33EE8" w:rsidRDefault="00B3433A" w:rsidP="00A11C20">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BD7C1D3"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F33A24E"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AE65E7C"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2C36DD9"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38868417" w14:textId="77777777" w:rsidTr="00A11C20">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D5F8912" w14:textId="77777777" w:rsidR="00B3433A" w:rsidRPr="00F33EE8" w:rsidRDefault="00B3433A" w:rsidP="00A11C20">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151A426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B71E1C7"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AEF54E7"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A98F1F1"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08283566" w14:textId="77777777" w:rsidTr="00A11C20">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B864285" w14:textId="77777777" w:rsidR="00B3433A" w:rsidRPr="00F33EE8" w:rsidRDefault="00B3433A" w:rsidP="00A11C20">
            <w:pPr>
              <w:rPr>
                <w:rFonts w:ascii="Arial" w:hAnsi="Arial" w:cs="Arial"/>
                <w:sz w:val="18"/>
                <w:szCs w:val="18"/>
              </w:rPr>
            </w:pPr>
            <w:r w:rsidRPr="00F33EE8">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14:paraId="08B2ABD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76B0BE"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96742DC"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97CE9F5"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5A3B4969" w14:textId="77777777" w:rsidTr="00A11C20">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099531EC" w14:textId="77777777" w:rsidR="00B3433A" w:rsidRPr="00F33EE8" w:rsidRDefault="00B3433A" w:rsidP="00A11C20">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3BA8D020"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645279A"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360D1FD4"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08ADC89" w14:textId="77777777" w:rsidR="00B3433A" w:rsidRPr="00F33EE8" w:rsidRDefault="00B3433A" w:rsidP="00A11C20">
            <w:pPr>
              <w:rPr>
                <w:rFonts w:ascii="Arial" w:hAnsi="Arial" w:cs="Arial"/>
                <w:sz w:val="18"/>
                <w:szCs w:val="18"/>
              </w:rPr>
            </w:pPr>
            <w:r w:rsidRPr="00F33EE8">
              <w:rPr>
                <w:rFonts w:ascii="Arial" w:hAnsi="Arial" w:cs="Arial"/>
                <w:sz w:val="18"/>
                <w:szCs w:val="18"/>
              </w:rPr>
              <w:t> </w:t>
            </w:r>
          </w:p>
        </w:tc>
      </w:tr>
      <w:tr w:rsidR="00B3433A" w:rsidRPr="00F33EE8" w14:paraId="4AAD7E7B" w14:textId="77777777" w:rsidTr="00A11C20">
        <w:trPr>
          <w:trHeight w:val="300"/>
        </w:trPr>
        <w:tc>
          <w:tcPr>
            <w:tcW w:w="9360" w:type="dxa"/>
            <w:gridSpan w:val="5"/>
            <w:tcBorders>
              <w:top w:val="single" w:sz="12" w:space="0" w:color="auto"/>
              <w:left w:val="nil"/>
              <w:bottom w:val="nil"/>
              <w:right w:val="nil"/>
            </w:tcBorders>
            <w:shd w:val="clear" w:color="auto" w:fill="auto"/>
            <w:hideMark/>
          </w:tcPr>
          <w:p w14:paraId="2F7C3296" w14:textId="77777777" w:rsidR="00B3433A" w:rsidRPr="00F33EE8" w:rsidRDefault="00B3433A" w:rsidP="00A11C20">
            <w:pPr>
              <w:rPr>
                <w:rFonts w:ascii="Arial" w:hAnsi="Arial" w:cs="Arial"/>
                <w:sz w:val="18"/>
                <w:szCs w:val="18"/>
              </w:rPr>
            </w:pPr>
            <w:r w:rsidRPr="00F33EE8">
              <w:rPr>
                <w:rFonts w:ascii="Arial" w:hAnsi="Arial" w:cs="Arial"/>
                <w:sz w:val="18"/>
                <w:szCs w:val="18"/>
              </w:rPr>
              <w:t>*Include all grant-funded expenses.</w:t>
            </w:r>
          </w:p>
        </w:tc>
      </w:tr>
      <w:tr w:rsidR="00B3433A" w:rsidRPr="00F33EE8" w14:paraId="78EABBBD" w14:textId="77777777" w:rsidTr="00A11C20">
        <w:trPr>
          <w:trHeight w:val="288"/>
        </w:trPr>
        <w:tc>
          <w:tcPr>
            <w:tcW w:w="9360" w:type="dxa"/>
            <w:gridSpan w:val="5"/>
            <w:tcBorders>
              <w:top w:val="nil"/>
              <w:left w:val="nil"/>
              <w:bottom w:val="nil"/>
              <w:right w:val="nil"/>
            </w:tcBorders>
            <w:shd w:val="clear" w:color="auto" w:fill="auto"/>
            <w:hideMark/>
          </w:tcPr>
          <w:p w14:paraId="7CDA144A" w14:textId="77777777" w:rsidR="00B3433A" w:rsidRPr="00F33EE8" w:rsidRDefault="00B3433A" w:rsidP="00A11C20">
            <w:pPr>
              <w:rPr>
                <w:rFonts w:ascii="Arial" w:hAnsi="Arial" w:cs="Arial"/>
                <w:sz w:val="10"/>
                <w:szCs w:val="10"/>
              </w:rPr>
            </w:pPr>
            <w:r w:rsidRPr="00F33EE8">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14:paraId="55495264" w14:textId="77777777" w:rsidR="00B3433A" w:rsidRPr="00F33EE8" w:rsidRDefault="00B3433A" w:rsidP="00A11C20">
            <w:pPr>
              <w:rPr>
                <w:rFonts w:ascii="Arial" w:hAnsi="Arial" w:cs="Arial"/>
                <w:sz w:val="10"/>
                <w:szCs w:val="10"/>
              </w:rPr>
            </w:pPr>
          </w:p>
        </w:tc>
      </w:tr>
      <w:tr w:rsidR="00B3433A" w:rsidRPr="00F33EE8" w14:paraId="5A99458C" w14:textId="77777777" w:rsidTr="00A11C20">
        <w:trPr>
          <w:trHeight w:val="288"/>
        </w:trPr>
        <w:tc>
          <w:tcPr>
            <w:tcW w:w="9360" w:type="dxa"/>
            <w:gridSpan w:val="5"/>
            <w:tcBorders>
              <w:top w:val="nil"/>
              <w:left w:val="nil"/>
              <w:bottom w:val="nil"/>
              <w:right w:val="nil"/>
            </w:tcBorders>
            <w:shd w:val="clear" w:color="auto" w:fill="auto"/>
            <w:hideMark/>
          </w:tcPr>
          <w:p w14:paraId="603133B3" w14:textId="77777777" w:rsidR="00B3433A" w:rsidRPr="00F33EE8" w:rsidRDefault="00B3433A" w:rsidP="00A11C20">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64FCDBD4" w14:textId="77777777" w:rsidR="000340BB" w:rsidRDefault="000340BB" w:rsidP="00B3433A">
      <w:pPr>
        <w:rPr>
          <w:rFonts w:ascii="Arial" w:hAnsi="Arial" w:cs="Arial"/>
          <w:b/>
          <w:u w:val="single"/>
        </w:rPr>
      </w:pPr>
    </w:p>
    <w:p w14:paraId="2873BB26" w14:textId="77777777" w:rsidR="000340BB" w:rsidRDefault="000340BB" w:rsidP="00B3433A">
      <w:pPr>
        <w:rPr>
          <w:rFonts w:ascii="Arial" w:hAnsi="Arial" w:cs="Arial"/>
          <w:b/>
          <w:u w:val="single"/>
        </w:rPr>
      </w:pPr>
    </w:p>
    <w:p w14:paraId="48460999" w14:textId="77777777" w:rsidR="000340BB" w:rsidRDefault="000340BB" w:rsidP="00B3433A">
      <w:pPr>
        <w:rPr>
          <w:rFonts w:ascii="Arial" w:hAnsi="Arial" w:cs="Arial"/>
          <w:b/>
          <w:u w:val="single"/>
        </w:rPr>
      </w:pPr>
    </w:p>
    <w:p w14:paraId="0DDC5F7A" w14:textId="77777777" w:rsidR="000340BB" w:rsidRDefault="000340BB" w:rsidP="00B3433A">
      <w:pPr>
        <w:rPr>
          <w:rFonts w:ascii="Arial" w:hAnsi="Arial" w:cs="Arial"/>
          <w:b/>
          <w:u w:val="single"/>
        </w:rPr>
      </w:pPr>
    </w:p>
    <w:p w14:paraId="6B094AD9" w14:textId="604854A4" w:rsidR="000340BB" w:rsidRDefault="000340BB" w:rsidP="00B3433A">
      <w:pPr>
        <w:rPr>
          <w:rFonts w:ascii="Arial" w:hAnsi="Arial" w:cs="Arial"/>
          <w:b/>
          <w:u w:val="single"/>
        </w:rPr>
      </w:pPr>
    </w:p>
    <w:p w14:paraId="447E0A5F" w14:textId="77777777" w:rsidR="000340BB" w:rsidRDefault="000340BB" w:rsidP="00B3433A">
      <w:pPr>
        <w:rPr>
          <w:rFonts w:ascii="Arial" w:hAnsi="Arial" w:cs="Arial"/>
          <w:b/>
          <w:u w:val="single"/>
        </w:rPr>
      </w:pPr>
    </w:p>
    <w:p w14:paraId="44F4CA60" w14:textId="213334D1" w:rsidR="00B3433A" w:rsidRPr="003A16D6" w:rsidRDefault="00B3433A" w:rsidP="00B3433A">
      <w:pPr>
        <w:rPr>
          <w:rFonts w:ascii="Arial" w:hAnsi="Arial" w:cs="Arial"/>
          <w:b/>
        </w:rPr>
      </w:pPr>
      <w:r w:rsidRPr="003A16D6">
        <w:rPr>
          <w:rFonts w:ascii="Arial" w:hAnsi="Arial" w:cs="Arial"/>
          <w:b/>
          <w:u w:val="single"/>
        </w:rPr>
        <w:t>BUDGET NARRATIVE</w:t>
      </w:r>
      <w:r w:rsidRPr="003A16D6">
        <w:rPr>
          <w:rFonts w:ascii="Arial" w:hAnsi="Arial" w:cs="Arial"/>
          <w:b/>
        </w:rPr>
        <w:t xml:space="preserve"> (use this format)</w:t>
      </w:r>
    </w:p>
    <w:p w14:paraId="2584C367" w14:textId="77777777" w:rsidR="000340BB" w:rsidRDefault="000340BB" w:rsidP="00B3433A">
      <w:pPr>
        <w:spacing w:line="360" w:lineRule="auto"/>
        <w:rPr>
          <w:rFonts w:ascii="Arial" w:hAnsi="Arial" w:cs="Arial"/>
          <w:b/>
        </w:rPr>
      </w:pPr>
    </w:p>
    <w:p w14:paraId="7E049EC9" w14:textId="607FE518" w:rsidR="00B3433A" w:rsidRPr="003A16D6" w:rsidRDefault="00B3433A" w:rsidP="00B3433A">
      <w:pPr>
        <w:spacing w:line="360" w:lineRule="auto"/>
        <w:rPr>
          <w:rFonts w:ascii="Arial" w:hAnsi="Arial" w:cs="Arial"/>
          <w:b/>
        </w:rPr>
      </w:pPr>
      <w:r>
        <w:rPr>
          <w:rFonts w:ascii="Arial" w:hAnsi="Arial" w:cs="Arial"/>
          <w:b/>
        </w:rPr>
        <w:t>FY 2020</w:t>
      </w:r>
      <w:r w:rsidRPr="003A16D6">
        <w:rPr>
          <w:rFonts w:ascii="Arial" w:hAnsi="Arial" w:cs="Arial"/>
          <w:b/>
        </w:rPr>
        <w:t xml:space="preserve"> College Preparation Intervention Program Grant Proposal (MHEC)</w:t>
      </w:r>
    </w:p>
    <w:p w14:paraId="124C8407" w14:textId="77777777" w:rsidR="00B3433A" w:rsidRPr="003A16D6" w:rsidRDefault="00B3433A" w:rsidP="00B3433A">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1C71AF87" w14:textId="77777777" w:rsidR="00B3433A" w:rsidRPr="003A16D6" w:rsidRDefault="00B3433A" w:rsidP="00B3433A">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50677D3F" w14:textId="77777777" w:rsidR="00B3433A" w:rsidRPr="003A16D6" w:rsidRDefault="00B3433A" w:rsidP="00B3433A">
      <w:pPr>
        <w:rPr>
          <w:rFonts w:ascii="Arial" w:hAnsi="Arial" w:cs="Arial"/>
          <w:b/>
          <w:bCs/>
          <w:sz w:val="21"/>
          <w:szCs w:val="21"/>
        </w:rPr>
      </w:pPr>
      <w:r w:rsidRPr="003A16D6">
        <w:rPr>
          <w:rFonts w:ascii="Arial" w:hAnsi="Arial" w:cs="Arial"/>
          <w:b/>
          <w:bCs/>
          <w:sz w:val="21"/>
          <w:szCs w:val="21"/>
        </w:rPr>
        <w:t>A.  Salaries &amp; Wages</w:t>
      </w:r>
    </w:p>
    <w:p w14:paraId="2D3CC45C" w14:textId="77777777" w:rsidR="00B3433A" w:rsidRPr="003A16D6" w:rsidRDefault="00B3433A" w:rsidP="00B3433A">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0F45DB89" w14:textId="77777777" w:rsidR="00B3433A" w:rsidRPr="003A16D6" w:rsidRDefault="00B3433A" w:rsidP="00B3433A">
      <w:pPr>
        <w:ind w:left="720"/>
        <w:rPr>
          <w:rFonts w:ascii="Arial" w:hAnsi="Arial" w:cs="Arial"/>
          <w:sz w:val="21"/>
          <w:szCs w:val="21"/>
        </w:rPr>
      </w:pPr>
      <w:r w:rsidRPr="003A16D6">
        <w:rPr>
          <w:rFonts w:ascii="Arial" w:hAnsi="Arial" w:cs="Arial"/>
          <w:sz w:val="21"/>
          <w:szCs w:val="21"/>
        </w:rPr>
        <w:t>1.  Dr. Jill Smith [Project Director] will spend 10% of her time in pr</w:t>
      </w:r>
      <w:r>
        <w:rPr>
          <w:rFonts w:ascii="Arial" w:hAnsi="Arial" w:cs="Arial"/>
          <w:sz w:val="21"/>
          <w:szCs w:val="21"/>
        </w:rPr>
        <w:t>oject activities during the 2020-21</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0603CFA5" w14:textId="77777777" w:rsidR="00B3433A" w:rsidRPr="003A16D6" w:rsidRDefault="00B3433A" w:rsidP="00B3433A">
      <w:pPr>
        <w:ind w:left="720"/>
        <w:rPr>
          <w:rFonts w:ascii="Arial" w:hAnsi="Arial" w:cs="Arial"/>
          <w:sz w:val="21"/>
          <w:szCs w:val="21"/>
        </w:rPr>
      </w:pPr>
    </w:p>
    <w:p w14:paraId="5B419B3F" w14:textId="77777777" w:rsidR="00B3433A" w:rsidRPr="003A16D6" w:rsidRDefault="00B3433A" w:rsidP="00B3433A">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The University will contribute the difference between the $4,500 requested and 10% of Dr. Smith’s 10 month salary as in-kind cost share valued at $7,500. Match = $2,500</w:t>
      </w:r>
    </w:p>
    <w:p w14:paraId="7EEDA377" w14:textId="77777777" w:rsidR="00B3433A" w:rsidRPr="003A16D6" w:rsidRDefault="00B3433A" w:rsidP="00B3433A">
      <w:pPr>
        <w:rPr>
          <w:rFonts w:ascii="Arial" w:hAnsi="Arial" w:cs="Arial"/>
          <w:i/>
          <w:iCs/>
          <w:sz w:val="21"/>
          <w:szCs w:val="21"/>
        </w:rPr>
      </w:pPr>
    </w:p>
    <w:p w14:paraId="7DA4F56D" w14:textId="77777777" w:rsidR="00B3433A" w:rsidRPr="003A16D6" w:rsidRDefault="00B3433A" w:rsidP="00B3433A">
      <w:pPr>
        <w:ind w:left="360" w:firstLine="360"/>
        <w:rPr>
          <w:rFonts w:ascii="Arial" w:hAnsi="Arial" w:cs="Arial"/>
          <w:i/>
          <w:iCs/>
          <w:sz w:val="21"/>
          <w:szCs w:val="21"/>
        </w:rPr>
      </w:pPr>
      <w:r w:rsidRPr="003A16D6">
        <w:rPr>
          <w:rFonts w:ascii="Arial" w:hAnsi="Arial" w:cs="Arial"/>
          <w:i/>
          <w:iCs/>
          <w:sz w:val="21"/>
          <w:szCs w:val="21"/>
        </w:rPr>
        <w:t>Other Personnel:</w:t>
      </w:r>
    </w:p>
    <w:p w14:paraId="3C6857B3" w14:textId="77777777" w:rsidR="00B3433A" w:rsidRPr="003A16D6" w:rsidRDefault="00B3433A" w:rsidP="00B3433A">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09F946AC" w14:textId="77777777" w:rsidR="00B3433A" w:rsidRPr="003A16D6" w:rsidRDefault="00B3433A" w:rsidP="00B3433A">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 /wk. x 26 wks. Match = $1,404</w:t>
      </w:r>
    </w:p>
    <w:p w14:paraId="3B18E364" w14:textId="77777777" w:rsidR="00B3433A" w:rsidRPr="003A16D6" w:rsidRDefault="00B3433A" w:rsidP="00B3433A">
      <w:pPr>
        <w:ind w:left="720"/>
        <w:rPr>
          <w:rFonts w:ascii="Arial" w:hAnsi="Arial" w:cs="Arial"/>
          <w:sz w:val="16"/>
          <w:szCs w:val="16"/>
        </w:rPr>
      </w:pPr>
    </w:p>
    <w:p w14:paraId="44D841EE" w14:textId="77777777" w:rsidR="00B3433A" w:rsidRPr="003A16D6" w:rsidRDefault="00B3433A" w:rsidP="00B3433A">
      <w:pPr>
        <w:keepNext/>
        <w:outlineLvl w:val="6"/>
        <w:rPr>
          <w:rFonts w:ascii="Arial" w:hAnsi="Arial" w:cs="Arial"/>
          <w:b/>
          <w:bCs/>
          <w:sz w:val="21"/>
          <w:szCs w:val="21"/>
        </w:rPr>
      </w:pPr>
      <w:r w:rsidRPr="003A16D6">
        <w:rPr>
          <w:rFonts w:ascii="Arial" w:hAnsi="Arial" w:cs="Arial"/>
          <w:b/>
          <w:bCs/>
          <w:sz w:val="21"/>
          <w:szCs w:val="21"/>
        </w:rPr>
        <w:t>B.  Fringe Benefits</w:t>
      </w:r>
    </w:p>
    <w:p w14:paraId="37660FB1" w14:textId="77777777" w:rsidR="00B3433A" w:rsidRPr="003A16D6" w:rsidRDefault="00B3433A" w:rsidP="00B3433A">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6174D709" w14:textId="77777777" w:rsidR="00B3433A" w:rsidRPr="003A16D6" w:rsidRDefault="00B3433A" w:rsidP="00B3433A">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5A6A5706" w14:textId="77777777" w:rsidR="00B3433A" w:rsidRPr="003A16D6" w:rsidRDefault="00B3433A" w:rsidP="00B3433A">
      <w:pPr>
        <w:ind w:left="360" w:hanging="360"/>
        <w:rPr>
          <w:rFonts w:ascii="Arial" w:hAnsi="Arial" w:cs="Arial"/>
          <w:b/>
          <w:bCs/>
          <w:sz w:val="21"/>
          <w:szCs w:val="21"/>
        </w:rPr>
      </w:pPr>
      <w:r w:rsidRPr="003A16D6">
        <w:rPr>
          <w:rFonts w:ascii="Arial" w:hAnsi="Arial" w:cs="Arial"/>
          <w:b/>
          <w:bCs/>
          <w:sz w:val="21"/>
          <w:szCs w:val="21"/>
        </w:rPr>
        <w:t>C. Travel</w:t>
      </w:r>
    </w:p>
    <w:p w14:paraId="3C996A74" w14:textId="77777777" w:rsidR="00B3433A" w:rsidRPr="003A16D6" w:rsidRDefault="00B3433A" w:rsidP="00B3433A">
      <w:pPr>
        <w:ind w:left="360"/>
        <w:rPr>
          <w:rFonts w:ascii="Arial" w:hAnsi="Arial" w:cs="Arial"/>
          <w:sz w:val="21"/>
          <w:szCs w:val="21"/>
        </w:rPr>
      </w:pPr>
      <w:r w:rsidRPr="003A16D6">
        <w:rPr>
          <w:rFonts w:ascii="Arial" w:hAnsi="Arial" w:cs="Arial"/>
          <w:sz w:val="21"/>
          <w:szCs w:val="21"/>
        </w:rPr>
        <w:t>Ex.:  Travel for CPIP project director to LEA district school site for six lessons for students</w:t>
      </w:r>
    </w:p>
    <w:p w14:paraId="6495C5D8" w14:textId="77777777" w:rsidR="00B3433A" w:rsidRPr="003A16D6" w:rsidRDefault="00B3433A" w:rsidP="00B3433A">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60D3EA46" w14:textId="77777777" w:rsidR="00B3433A" w:rsidRPr="003A16D6" w:rsidRDefault="00B3433A" w:rsidP="00B3433A">
      <w:pPr>
        <w:keepNext/>
        <w:outlineLvl w:val="6"/>
        <w:rPr>
          <w:rFonts w:ascii="Arial" w:hAnsi="Arial" w:cs="Arial"/>
          <w:b/>
          <w:bCs/>
          <w:sz w:val="21"/>
          <w:szCs w:val="21"/>
        </w:rPr>
      </w:pPr>
      <w:r w:rsidRPr="003A16D6">
        <w:rPr>
          <w:rFonts w:ascii="Arial" w:hAnsi="Arial" w:cs="Arial"/>
          <w:b/>
          <w:bCs/>
          <w:sz w:val="21"/>
          <w:szCs w:val="21"/>
        </w:rPr>
        <w:t>D.  Equipment</w:t>
      </w:r>
    </w:p>
    <w:p w14:paraId="3CCF7478" w14:textId="77777777" w:rsidR="00B3433A" w:rsidRPr="003A16D6" w:rsidRDefault="00B3433A" w:rsidP="00B3433A">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GEAR UP school site</w:t>
      </w:r>
    </w:p>
    <w:p w14:paraId="7DB3EECA" w14:textId="77777777" w:rsidR="00B3433A" w:rsidRPr="003A16D6" w:rsidRDefault="00B3433A" w:rsidP="00B3433A">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w:t>
      </w:r>
      <w:proofErr w:type="spellStart"/>
      <w:r w:rsidRPr="003A16D6">
        <w:rPr>
          <w:rFonts w:ascii="Arial" w:hAnsi="Arial" w:cs="Arial"/>
          <w:sz w:val="21"/>
          <w:szCs w:val="21"/>
        </w:rPr>
        <w:t>ABCville</w:t>
      </w:r>
      <w:proofErr w:type="spellEnd"/>
      <w:r w:rsidRPr="003A16D6">
        <w:rPr>
          <w:rFonts w:ascii="Arial" w:hAnsi="Arial" w:cs="Arial"/>
          <w:sz w:val="21"/>
          <w:szCs w:val="21"/>
        </w:rPr>
        <w:t xml:space="preserve"> Chamber of Commerce (donor) </w:t>
      </w:r>
    </w:p>
    <w:p w14:paraId="7ADCBB5B" w14:textId="77777777" w:rsidR="00B3433A" w:rsidRPr="003A16D6" w:rsidRDefault="00B3433A" w:rsidP="00B3433A">
      <w:pPr>
        <w:keepNext/>
        <w:outlineLvl w:val="6"/>
        <w:rPr>
          <w:rFonts w:ascii="Arial" w:hAnsi="Arial" w:cs="Arial"/>
          <w:b/>
          <w:bCs/>
          <w:sz w:val="21"/>
          <w:szCs w:val="21"/>
        </w:rPr>
      </w:pPr>
      <w:r w:rsidRPr="003A16D6">
        <w:rPr>
          <w:rFonts w:ascii="Arial" w:hAnsi="Arial" w:cs="Arial"/>
          <w:b/>
          <w:bCs/>
          <w:sz w:val="21"/>
          <w:szCs w:val="21"/>
        </w:rPr>
        <w:t>E.  Materials and Supplies</w:t>
      </w:r>
    </w:p>
    <w:p w14:paraId="010C9B8E" w14:textId="77777777" w:rsidR="00B3433A" w:rsidRPr="003A16D6" w:rsidRDefault="00B3433A" w:rsidP="00B3433A">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5BB8560D" w14:textId="77777777" w:rsidR="00B3433A" w:rsidRPr="003A16D6" w:rsidRDefault="00B3433A" w:rsidP="00B3433A">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49CA04CB" w14:textId="77777777" w:rsidR="00B3433A" w:rsidRPr="003A16D6" w:rsidRDefault="00B3433A" w:rsidP="00B3433A">
      <w:pPr>
        <w:ind w:left="720"/>
        <w:rPr>
          <w:rFonts w:ascii="Arial" w:hAnsi="Arial" w:cs="Arial"/>
          <w:sz w:val="16"/>
          <w:szCs w:val="16"/>
        </w:rPr>
      </w:pPr>
    </w:p>
    <w:p w14:paraId="6626BD68" w14:textId="77777777" w:rsidR="00B3433A" w:rsidRPr="003A16D6" w:rsidRDefault="00B3433A" w:rsidP="00B3433A">
      <w:pPr>
        <w:keepNext/>
        <w:outlineLvl w:val="5"/>
        <w:rPr>
          <w:rFonts w:ascii="Arial" w:hAnsi="Arial" w:cs="Arial"/>
          <w:sz w:val="21"/>
          <w:szCs w:val="21"/>
        </w:rPr>
      </w:pPr>
      <w:r w:rsidRPr="003A16D6">
        <w:rPr>
          <w:rFonts w:ascii="Arial" w:hAnsi="Arial" w:cs="Arial"/>
          <w:b/>
          <w:bCs/>
          <w:sz w:val="21"/>
          <w:szCs w:val="21"/>
        </w:rPr>
        <w:t>F.  Consultant and Contractual Services</w:t>
      </w:r>
    </w:p>
    <w:p w14:paraId="773D1A91" w14:textId="77777777" w:rsidR="00B3433A" w:rsidRPr="003A16D6" w:rsidRDefault="00B3433A" w:rsidP="00B3433A">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7E311A11" w14:textId="77777777" w:rsidR="00B3433A" w:rsidRPr="003A16D6" w:rsidRDefault="00B3433A" w:rsidP="00B3433A">
      <w:pPr>
        <w:spacing w:line="360" w:lineRule="auto"/>
        <w:rPr>
          <w:rFonts w:ascii="Arial" w:hAnsi="Arial" w:cs="Arial"/>
          <w:sz w:val="21"/>
          <w:szCs w:val="21"/>
        </w:rPr>
      </w:pPr>
      <w:r w:rsidRPr="003A16D6">
        <w:rPr>
          <w:rFonts w:ascii="Arial" w:hAnsi="Arial" w:cs="Arial"/>
          <w:sz w:val="21"/>
          <w:szCs w:val="21"/>
        </w:rPr>
        <w:tab/>
        <w:t>Request = 7 hours x $65/hour = $455</w:t>
      </w:r>
    </w:p>
    <w:p w14:paraId="3CC205DF" w14:textId="77777777" w:rsidR="00B3433A" w:rsidRPr="003A16D6" w:rsidRDefault="00B3433A" w:rsidP="00B3433A">
      <w:pPr>
        <w:rPr>
          <w:rFonts w:ascii="Arial" w:hAnsi="Arial" w:cs="Arial"/>
          <w:b/>
          <w:bCs/>
          <w:sz w:val="21"/>
          <w:szCs w:val="21"/>
        </w:rPr>
      </w:pPr>
      <w:r w:rsidRPr="003A16D6">
        <w:rPr>
          <w:rFonts w:ascii="Arial" w:hAnsi="Arial" w:cs="Arial"/>
          <w:b/>
          <w:bCs/>
          <w:sz w:val="21"/>
          <w:szCs w:val="21"/>
        </w:rPr>
        <w:t>G.  Other</w:t>
      </w:r>
    </w:p>
    <w:p w14:paraId="7A68140D" w14:textId="77777777" w:rsidR="00B3433A" w:rsidRPr="003A16D6" w:rsidRDefault="00B3433A" w:rsidP="00B3433A">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05D620FA" w14:textId="77777777" w:rsidR="00B3433A" w:rsidRPr="003A16D6" w:rsidRDefault="00B3433A" w:rsidP="00B3433A">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02BBB9D1" w14:textId="77777777" w:rsidR="00B3433A" w:rsidRPr="003A16D6" w:rsidRDefault="00B3433A" w:rsidP="00B3433A">
      <w:pPr>
        <w:ind w:left="720" w:firstLine="720"/>
        <w:rPr>
          <w:rFonts w:ascii="Arial" w:hAnsi="Arial" w:cs="Arial"/>
          <w:sz w:val="21"/>
          <w:szCs w:val="21"/>
        </w:rPr>
      </w:pPr>
    </w:p>
    <w:p w14:paraId="76D433BB" w14:textId="77777777" w:rsidR="00B3433A" w:rsidRPr="003A16D6" w:rsidRDefault="00B3433A" w:rsidP="00B3433A">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45D17E9A" w14:textId="77777777" w:rsidR="00B3433A" w:rsidRPr="003A16D6" w:rsidRDefault="00B3433A" w:rsidP="00B3433A">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10F2B97B" w14:textId="77777777" w:rsidR="00B3433A" w:rsidRPr="003A16D6" w:rsidRDefault="00B3433A" w:rsidP="00B3433A">
      <w:pPr>
        <w:rPr>
          <w:rFonts w:ascii="Arial" w:hAnsi="Arial" w:cs="Arial"/>
          <w:b/>
          <w:bCs/>
          <w:sz w:val="21"/>
          <w:szCs w:val="21"/>
        </w:rPr>
      </w:pPr>
      <w:r w:rsidRPr="003A16D6">
        <w:rPr>
          <w:rFonts w:ascii="Arial" w:hAnsi="Arial" w:cs="Arial"/>
          <w:b/>
          <w:bCs/>
          <w:sz w:val="21"/>
          <w:szCs w:val="21"/>
        </w:rPr>
        <w:t>J. Total Cost [column 1 total is the grant request]</w:t>
      </w:r>
    </w:p>
    <w:p w14:paraId="00FE27AD" w14:textId="77777777" w:rsidR="00907818" w:rsidRDefault="00907818" w:rsidP="00B3433A">
      <w:pPr>
        <w:jc w:val="center"/>
        <w:rPr>
          <w:rFonts w:ascii="Arial" w:hAnsi="Arial" w:cs="Arial"/>
          <w:b/>
          <w:bCs/>
          <w:sz w:val="28"/>
        </w:rPr>
      </w:pPr>
    </w:p>
    <w:p w14:paraId="4AC26DDD" w14:textId="13E6314E" w:rsidR="00B3433A" w:rsidRPr="003A16D6" w:rsidRDefault="00B3433A" w:rsidP="00B3433A">
      <w:pPr>
        <w:jc w:val="center"/>
        <w:rPr>
          <w:rFonts w:ascii="Arial" w:hAnsi="Arial" w:cs="Arial"/>
          <w:b/>
          <w:bCs/>
          <w:sz w:val="28"/>
        </w:rPr>
      </w:pPr>
      <w:r w:rsidRPr="003A16D6">
        <w:rPr>
          <w:rFonts w:ascii="Arial" w:hAnsi="Arial" w:cs="Arial"/>
          <w:b/>
          <w:bCs/>
          <w:sz w:val="28"/>
        </w:rPr>
        <w:lastRenderedPageBreak/>
        <w:t>ASSURANCES</w:t>
      </w:r>
    </w:p>
    <w:p w14:paraId="1FFD8A62" w14:textId="77777777" w:rsidR="00B3433A" w:rsidRPr="003A16D6" w:rsidRDefault="00B3433A" w:rsidP="00B3433A">
      <w:pPr>
        <w:jc w:val="both"/>
        <w:rPr>
          <w:rFonts w:ascii="Arial" w:hAnsi="Arial" w:cs="Arial"/>
          <w:b/>
          <w:bCs/>
        </w:rPr>
      </w:pPr>
    </w:p>
    <w:p w14:paraId="5CB295EF" w14:textId="77777777" w:rsidR="00B3433A" w:rsidRPr="003A16D6" w:rsidRDefault="00B3433A" w:rsidP="00B3433A">
      <w:pPr>
        <w:jc w:val="both"/>
        <w:rPr>
          <w:rFonts w:ascii="Arial" w:hAnsi="Arial" w:cs="Arial"/>
        </w:rPr>
      </w:pPr>
      <w:r w:rsidRPr="003A16D6">
        <w:rPr>
          <w:rFonts w:ascii="Arial"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14:paraId="4A2EE4D7" w14:textId="77777777" w:rsidR="00B3433A" w:rsidRPr="003A16D6" w:rsidRDefault="00B3433A" w:rsidP="00B3433A">
      <w:pPr>
        <w:tabs>
          <w:tab w:val="left" w:pos="-360"/>
          <w:tab w:val="left" w:pos="627"/>
        </w:tabs>
        <w:jc w:val="both"/>
        <w:rPr>
          <w:rFonts w:ascii="Arial" w:hAnsi="Arial" w:cs="Arial"/>
        </w:rPr>
      </w:pPr>
    </w:p>
    <w:p w14:paraId="040DDEFB" w14:textId="77777777" w:rsidR="00B3433A" w:rsidRPr="003A16D6" w:rsidRDefault="00B3433A" w:rsidP="00B3433A">
      <w:pPr>
        <w:tabs>
          <w:tab w:val="left" w:pos="-360"/>
          <w:tab w:val="left" w:pos="-57"/>
        </w:tabs>
        <w:ind w:left="342" w:hanging="342"/>
        <w:jc w:val="both"/>
        <w:rPr>
          <w:rFonts w:ascii="Arial" w:hAnsi="Arial" w:cs="Arial"/>
        </w:rPr>
      </w:pPr>
      <w:r w:rsidRPr="003A16D6">
        <w:rPr>
          <w:rFonts w:ascii="Arial"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232FF29E" w14:textId="77777777" w:rsidR="00B3433A" w:rsidRPr="003A16D6" w:rsidRDefault="00B3433A" w:rsidP="00B3433A">
      <w:pPr>
        <w:tabs>
          <w:tab w:val="left" w:pos="-360"/>
          <w:tab w:val="left" w:pos="627"/>
        </w:tabs>
        <w:jc w:val="both"/>
        <w:rPr>
          <w:rFonts w:ascii="Arial" w:hAnsi="Arial" w:cs="Arial"/>
        </w:rPr>
      </w:pPr>
    </w:p>
    <w:p w14:paraId="017B4A0E" w14:textId="77777777" w:rsidR="00B3433A" w:rsidRPr="003A16D6" w:rsidRDefault="00B3433A" w:rsidP="007844F4">
      <w:pPr>
        <w:numPr>
          <w:ilvl w:val="0"/>
          <w:numId w:val="6"/>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71D4A677" w14:textId="77777777" w:rsidR="00B3433A" w:rsidRPr="003A16D6" w:rsidRDefault="00B3433A" w:rsidP="00B3433A">
      <w:pPr>
        <w:ind w:left="1440" w:hanging="342"/>
        <w:rPr>
          <w:rFonts w:ascii="Arial" w:hAnsi="Arial" w:cs="Arial"/>
        </w:rPr>
      </w:pPr>
    </w:p>
    <w:p w14:paraId="060329F5" w14:textId="77777777" w:rsidR="00B3433A" w:rsidRPr="003A16D6" w:rsidRDefault="00B3433A" w:rsidP="007844F4">
      <w:pPr>
        <w:numPr>
          <w:ilvl w:val="0"/>
          <w:numId w:val="6"/>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426D4B49" w14:textId="77777777" w:rsidR="00B3433A" w:rsidRPr="003A16D6" w:rsidRDefault="00B3433A" w:rsidP="00B3433A">
      <w:pPr>
        <w:tabs>
          <w:tab w:val="left" w:pos="-360"/>
        </w:tabs>
        <w:jc w:val="both"/>
        <w:rPr>
          <w:rFonts w:ascii="Arial" w:hAnsi="Arial" w:cs="Arial"/>
        </w:rPr>
      </w:pPr>
    </w:p>
    <w:p w14:paraId="75EDFA98" w14:textId="77777777" w:rsidR="00B3433A" w:rsidRPr="003A16D6" w:rsidRDefault="00B3433A" w:rsidP="007844F4">
      <w:pPr>
        <w:numPr>
          <w:ilvl w:val="0"/>
          <w:numId w:val="6"/>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45B39992" w14:textId="77777777" w:rsidR="00B3433A" w:rsidRPr="003A16D6" w:rsidRDefault="00B3433A" w:rsidP="00B3433A">
      <w:pPr>
        <w:tabs>
          <w:tab w:val="left" w:pos="-360"/>
          <w:tab w:val="left" w:pos="741"/>
        </w:tabs>
        <w:jc w:val="both"/>
        <w:rPr>
          <w:rFonts w:ascii="Arial" w:hAnsi="Arial" w:cs="Arial"/>
        </w:rPr>
      </w:pPr>
      <w:r w:rsidRPr="003A16D6">
        <w:rPr>
          <w:rFonts w:ascii="Arial" w:hAnsi="Arial" w:cs="Arial"/>
        </w:rPr>
        <w:t xml:space="preserve">              </w:t>
      </w:r>
    </w:p>
    <w:p w14:paraId="161755BA" w14:textId="77777777" w:rsidR="00B3433A" w:rsidRPr="003A16D6" w:rsidRDefault="00B3433A" w:rsidP="007844F4">
      <w:pPr>
        <w:numPr>
          <w:ilvl w:val="0"/>
          <w:numId w:val="6"/>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18407253" w14:textId="77777777" w:rsidR="00B3433A" w:rsidRPr="003A16D6" w:rsidRDefault="00B3433A" w:rsidP="00B3433A">
      <w:pPr>
        <w:tabs>
          <w:tab w:val="left" w:pos="-360"/>
          <w:tab w:val="left" w:pos="741"/>
        </w:tabs>
        <w:ind w:left="-57"/>
        <w:jc w:val="both"/>
        <w:rPr>
          <w:rFonts w:ascii="Arial" w:hAnsi="Arial" w:cs="Arial"/>
        </w:rPr>
      </w:pPr>
    </w:p>
    <w:p w14:paraId="7B6EA501" w14:textId="77777777" w:rsidR="00B3433A" w:rsidRPr="003A16D6" w:rsidRDefault="00B3433A" w:rsidP="007844F4">
      <w:pPr>
        <w:numPr>
          <w:ilvl w:val="0"/>
          <w:numId w:val="6"/>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5EBD02CF" w14:textId="77777777" w:rsidR="00B3433A" w:rsidRPr="003A16D6" w:rsidRDefault="00B3433A" w:rsidP="00B3433A">
      <w:pPr>
        <w:tabs>
          <w:tab w:val="left" w:pos="-360"/>
          <w:tab w:val="left" w:pos="741"/>
        </w:tabs>
        <w:jc w:val="both"/>
        <w:rPr>
          <w:rFonts w:ascii="Arial" w:hAnsi="Arial" w:cs="Arial"/>
        </w:rPr>
      </w:pPr>
    </w:p>
    <w:p w14:paraId="1421AB53" w14:textId="77777777" w:rsidR="00B3433A" w:rsidRPr="003A16D6" w:rsidRDefault="00B3433A" w:rsidP="007844F4">
      <w:pPr>
        <w:numPr>
          <w:ilvl w:val="0"/>
          <w:numId w:val="6"/>
        </w:numPr>
        <w:tabs>
          <w:tab w:val="left" w:pos="-360"/>
          <w:tab w:val="left" w:pos="741"/>
        </w:tabs>
        <w:jc w:val="both"/>
        <w:rPr>
          <w:rFonts w:ascii="Arial" w:hAnsi="Arial" w:cs="Arial"/>
        </w:rPr>
      </w:pPr>
      <w:r w:rsidRPr="003A16D6">
        <w:rPr>
          <w:rFonts w:ascii="Arial" w:hAnsi="Arial" w:cs="Arial"/>
        </w:rPr>
        <w:t xml:space="preserve">It will comply with all requirements imposed by the MHEC concerning special requirements of </w:t>
      </w:r>
      <w:r>
        <w:rPr>
          <w:rFonts w:ascii="Arial" w:hAnsi="Arial" w:cs="Arial"/>
        </w:rPr>
        <w:t xml:space="preserve">the </w:t>
      </w:r>
      <w:r w:rsidRPr="003A16D6">
        <w:rPr>
          <w:rFonts w:ascii="Arial" w:hAnsi="Arial" w:cs="Arial"/>
        </w:rPr>
        <w:t>law and other administrative requirements.</w:t>
      </w:r>
    </w:p>
    <w:p w14:paraId="6DC5050B" w14:textId="70894F8C" w:rsidR="00B3433A" w:rsidRPr="003A16D6" w:rsidRDefault="00B3433A" w:rsidP="009C55F7">
      <w:pPr>
        <w:rPr>
          <w:rFonts w:ascii="Arial" w:hAnsi="Arial" w:cs="Arial"/>
        </w:rPr>
      </w:pPr>
    </w:p>
    <w:p w14:paraId="3A5F7A45" w14:textId="77777777" w:rsidR="00B3433A" w:rsidRPr="003A16D6" w:rsidRDefault="00B3433A" w:rsidP="00B3433A">
      <w:pPr>
        <w:pBdr>
          <w:bottom w:val="single" w:sz="12" w:space="1" w:color="auto"/>
        </w:pBdr>
        <w:tabs>
          <w:tab w:val="left" w:pos="-360"/>
        </w:tabs>
        <w:jc w:val="both"/>
        <w:rPr>
          <w:rFonts w:ascii="Arial" w:hAnsi="Arial" w:cs="Arial"/>
        </w:rPr>
      </w:pPr>
    </w:p>
    <w:p w14:paraId="7BE28BE5" w14:textId="77777777" w:rsidR="00B3433A" w:rsidRPr="003A16D6" w:rsidRDefault="00B3433A" w:rsidP="00B3433A">
      <w:pPr>
        <w:tabs>
          <w:tab w:val="left" w:pos="-360"/>
        </w:tabs>
        <w:ind w:left="399" w:hanging="39"/>
        <w:jc w:val="center"/>
        <w:rPr>
          <w:rFonts w:ascii="Arial" w:hAnsi="Arial" w:cs="Arial"/>
        </w:rPr>
      </w:pPr>
      <w:r w:rsidRPr="003A16D6">
        <w:rPr>
          <w:rFonts w:ascii="Arial" w:hAnsi="Arial" w:cs="Arial"/>
        </w:rPr>
        <w:t>Institution</w:t>
      </w:r>
    </w:p>
    <w:p w14:paraId="3D1DC06F" w14:textId="77777777" w:rsidR="00B3433A" w:rsidRDefault="00B3433A" w:rsidP="00B3433A">
      <w:pPr>
        <w:pBdr>
          <w:bottom w:val="single" w:sz="12" w:space="1" w:color="auto"/>
        </w:pBdr>
        <w:tabs>
          <w:tab w:val="left" w:pos="-360"/>
        </w:tabs>
        <w:rPr>
          <w:rFonts w:ascii="Arial" w:hAnsi="Arial" w:cs="Arial"/>
        </w:rPr>
      </w:pPr>
    </w:p>
    <w:p w14:paraId="396C400F" w14:textId="77777777" w:rsidR="00B3433A" w:rsidRPr="003A16D6" w:rsidRDefault="00B3433A" w:rsidP="00B3433A">
      <w:pPr>
        <w:pBdr>
          <w:bottom w:val="single" w:sz="12" w:space="1" w:color="auto"/>
        </w:pBdr>
        <w:tabs>
          <w:tab w:val="left" w:pos="-360"/>
        </w:tabs>
        <w:rPr>
          <w:rFonts w:ascii="Arial" w:hAnsi="Arial" w:cs="Arial"/>
        </w:rPr>
      </w:pPr>
    </w:p>
    <w:p w14:paraId="08E26235" w14:textId="77777777" w:rsidR="00B3433A" w:rsidRPr="003A16D6" w:rsidRDefault="00B3433A" w:rsidP="00B3433A">
      <w:pPr>
        <w:tabs>
          <w:tab w:val="left" w:pos="-360"/>
        </w:tabs>
        <w:ind w:left="720" w:hanging="360"/>
        <w:jc w:val="center"/>
        <w:rPr>
          <w:rFonts w:ascii="Arial" w:hAnsi="Arial" w:cs="Arial"/>
        </w:rPr>
      </w:pPr>
      <w:r w:rsidRPr="003A16D6">
        <w:rPr>
          <w:rFonts w:ascii="Arial" w:hAnsi="Arial" w:cs="Arial"/>
        </w:rPr>
        <w:t>Signature of Authorized Institutional Authority</w:t>
      </w:r>
    </w:p>
    <w:p w14:paraId="6FDE4E2A" w14:textId="77777777" w:rsidR="00B3433A" w:rsidRPr="003A16D6" w:rsidRDefault="00B3433A" w:rsidP="00B3433A">
      <w:pPr>
        <w:tabs>
          <w:tab w:val="left" w:pos="-360"/>
        </w:tabs>
        <w:ind w:left="720" w:hanging="360"/>
        <w:jc w:val="center"/>
        <w:rPr>
          <w:rFonts w:ascii="Arial" w:hAnsi="Arial" w:cs="Arial"/>
        </w:rPr>
      </w:pPr>
    </w:p>
    <w:p w14:paraId="3E6982F7" w14:textId="51D0BE50" w:rsidR="00B3433A" w:rsidRPr="003A16D6" w:rsidRDefault="00B3433A" w:rsidP="00B3433A">
      <w:pPr>
        <w:rPr>
          <w:rFonts w:ascii="Arial" w:hAnsi="Arial" w:cs="Arial"/>
        </w:rPr>
      </w:pPr>
      <w:r w:rsidRPr="003A16D6">
        <w:rPr>
          <w:rFonts w:ascii="Arial" w:hAnsi="Arial" w:cs="Arial"/>
        </w:rPr>
        <w:t>__________________________________________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70D2122C" w14:textId="77777777" w:rsidR="00B3433A" w:rsidRDefault="00B3433A" w:rsidP="00B3433A">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55B93277" w14:textId="77777777" w:rsidR="009C55F7" w:rsidRDefault="009C55F7" w:rsidP="00B3433A">
      <w:pPr>
        <w:ind w:left="360"/>
        <w:jc w:val="center"/>
        <w:rPr>
          <w:rFonts w:ascii="Arial" w:hAnsi="Arial" w:cs="Arial"/>
          <w:b/>
          <w:bCs/>
          <w:sz w:val="28"/>
        </w:rPr>
      </w:pPr>
    </w:p>
    <w:p w14:paraId="698627C8" w14:textId="77777777" w:rsidR="000340BB" w:rsidRDefault="000340BB" w:rsidP="00B3433A">
      <w:pPr>
        <w:ind w:left="360"/>
        <w:jc w:val="center"/>
        <w:rPr>
          <w:rFonts w:ascii="Arial" w:hAnsi="Arial" w:cs="Arial"/>
          <w:b/>
          <w:bCs/>
          <w:sz w:val="28"/>
        </w:rPr>
      </w:pPr>
    </w:p>
    <w:p w14:paraId="5D835161" w14:textId="77777777" w:rsidR="000340BB" w:rsidRDefault="000340BB" w:rsidP="00B3433A">
      <w:pPr>
        <w:ind w:left="360"/>
        <w:jc w:val="center"/>
        <w:rPr>
          <w:rFonts w:ascii="Arial" w:hAnsi="Arial" w:cs="Arial"/>
          <w:b/>
          <w:bCs/>
          <w:sz w:val="28"/>
        </w:rPr>
      </w:pPr>
    </w:p>
    <w:p w14:paraId="1C324A42" w14:textId="77777777" w:rsidR="000340BB" w:rsidRDefault="000340BB" w:rsidP="00B3433A">
      <w:pPr>
        <w:ind w:left="360"/>
        <w:jc w:val="center"/>
        <w:rPr>
          <w:rFonts w:ascii="Arial" w:hAnsi="Arial" w:cs="Arial"/>
          <w:b/>
          <w:bCs/>
          <w:sz w:val="28"/>
        </w:rPr>
      </w:pPr>
    </w:p>
    <w:p w14:paraId="46101706" w14:textId="023DE978" w:rsidR="00B3433A" w:rsidRPr="00B5544B" w:rsidRDefault="00B3433A" w:rsidP="00B3433A">
      <w:pPr>
        <w:ind w:left="360"/>
        <w:jc w:val="center"/>
        <w:rPr>
          <w:rFonts w:ascii="Arial" w:hAnsi="Arial" w:cs="Arial"/>
        </w:rPr>
      </w:pPr>
      <w:r w:rsidRPr="003A16D6">
        <w:rPr>
          <w:rFonts w:ascii="Arial" w:hAnsi="Arial" w:cs="Arial"/>
          <w:b/>
          <w:bCs/>
          <w:sz w:val="28"/>
        </w:rPr>
        <w:lastRenderedPageBreak/>
        <w:t>COOPERATIVE PLANNING AGREEMENT</w:t>
      </w:r>
    </w:p>
    <w:p w14:paraId="72501087" w14:textId="77777777" w:rsidR="00B3433A" w:rsidRPr="003A16D6" w:rsidRDefault="00B3433A" w:rsidP="00B3433A">
      <w:pPr>
        <w:tabs>
          <w:tab w:val="left" w:pos="-360"/>
        </w:tabs>
        <w:ind w:left="720" w:hanging="360"/>
        <w:jc w:val="center"/>
        <w:rPr>
          <w:rFonts w:ascii="Arial" w:hAnsi="Arial" w:cs="Arial"/>
          <w:b/>
          <w:bCs/>
        </w:rPr>
      </w:pPr>
      <w:r w:rsidRPr="003A16D6">
        <w:rPr>
          <w:rFonts w:ascii="Arial" w:hAnsi="Arial" w:cs="Arial"/>
          <w:b/>
          <w:bCs/>
        </w:rPr>
        <w:t>Between</w:t>
      </w:r>
    </w:p>
    <w:p w14:paraId="0496F299" w14:textId="77777777" w:rsidR="00B3433A" w:rsidRPr="003A16D6" w:rsidRDefault="00B3433A" w:rsidP="00B3433A">
      <w:pPr>
        <w:rPr>
          <w:rFonts w:ascii="Arial" w:hAnsi="Arial" w:cs="Arial"/>
          <w:b/>
          <w:bCs/>
          <w:color w:val="000000"/>
          <w:szCs w:val="20"/>
        </w:rPr>
      </w:pPr>
    </w:p>
    <w:p w14:paraId="2DE58C42" w14:textId="77777777" w:rsidR="00B3433A" w:rsidRPr="003A16D6" w:rsidRDefault="00B3433A" w:rsidP="00B3433A">
      <w:pPr>
        <w:rPr>
          <w:rFonts w:ascii="Arial" w:hAnsi="Arial" w:cs="Arial"/>
        </w:rPr>
      </w:pPr>
      <w:r w:rsidRPr="003A16D6">
        <w:rPr>
          <w:rFonts w:ascii="Arial" w:hAnsi="Arial" w:cs="Arial"/>
        </w:rPr>
        <w:t xml:space="preserve">______________________________________________ </w:t>
      </w:r>
      <w:proofErr w:type="gramStart"/>
      <w:r w:rsidRPr="003A16D6">
        <w:rPr>
          <w:rFonts w:ascii="Arial" w:hAnsi="Arial" w:cs="Arial"/>
        </w:rPr>
        <w:t>and</w:t>
      </w:r>
      <w:proofErr w:type="gramEnd"/>
      <w:r w:rsidRPr="003A16D6">
        <w:rPr>
          <w:rFonts w:ascii="Arial" w:hAnsi="Arial" w:cs="Arial"/>
        </w:rPr>
        <w:t xml:space="preserve"> the participating partners </w:t>
      </w:r>
      <w:r w:rsidRPr="003A16D6">
        <w:rPr>
          <w:rFonts w:ascii="Arial" w:hAnsi="Arial" w:cs="Arial"/>
        </w:rPr>
        <w:tab/>
        <w:t xml:space="preserve"> (Name of institution submitting proposal) </w:t>
      </w:r>
    </w:p>
    <w:p w14:paraId="5A428E0D" w14:textId="77777777" w:rsidR="00B3433A" w:rsidRPr="003A16D6" w:rsidRDefault="00B3433A" w:rsidP="00B3433A">
      <w:pPr>
        <w:rPr>
          <w:rFonts w:ascii="Arial" w:hAnsi="Arial" w:cs="Arial"/>
        </w:rPr>
      </w:pPr>
    </w:p>
    <w:p w14:paraId="46506CE7" w14:textId="77777777" w:rsidR="00B3433A" w:rsidRPr="003A16D6" w:rsidRDefault="00B3433A" w:rsidP="00B3433A">
      <w:pPr>
        <w:rPr>
          <w:rFonts w:ascii="Arial" w:hAnsi="Arial" w:cs="Arial"/>
        </w:rPr>
      </w:pPr>
      <w:proofErr w:type="gramStart"/>
      <w:r w:rsidRPr="003A16D6">
        <w:rPr>
          <w:rFonts w:ascii="Arial" w:hAnsi="Arial" w:cs="Arial"/>
        </w:rPr>
        <w:t>in</w:t>
      </w:r>
      <w:proofErr w:type="gramEnd"/>
      <w:r w:rsidRPr="003A16D6">
        <w:rPr>
          <w:rFonts w:ascii="Arial" w:hAnsi="Arial" w:cs="Arial"/>
        </w:rPr>
        <w:t xml:space="preserve"> the College Preparation Intervention Program (CPIP).</w:t>
      </w:r>
    </w:p>
    <w:p w14:paraId="166EAE24" w14:textId="77777777" w:rsidR="00B3433A" w:rsidRPr="003A16D6" w:rsidRDefault="00B3433A" w:rsidP="00B3433A">
      <w:pPr>
        <w:spacing w:line="360" w:lineRule="auto"/>
        <w:rPr>
          <w:rFonts w:ascii="Arial" w:hAnsi="Arial" w:cs="Arial"/>
        </w:rPr>
      </w:pPr>
    </w:p>
    <w:p w14:paraId="2F1B54D9" w14:textId="77777777" w:rsidR="00B3433A" w:rsidRPr="003A16D6" w:rsidRDefault="00B3433A" w:rsidP="00B3433A">
      <w:pPr>
        <w:rPr>
          <w:rFonts w:ascii="Arial" w:hAnsi="Arial" w:cs="Arial"/>
        </w:rPr>
      </w:pPr>
      <w:r w:rsidRPr="003A16D6">
        <w:rPr>
          <w:rFonts w:ascii="Arial" w:hAnsi="Arial" w:cs="Arial"/>
        </w:rPr>
        <w:t xml:space="preserve">This cooperative planning agreement reflects the commitment of each partner to the grant project, including the specific responsibilities and roles each one bears if the grant is awarded.  </w:t>
      </w:r>
    </w:p>
    <w:p w14:paraId="4692E465" w14:textId="77777777" w:rsidR="00B3433A" w:rsidRPr="003A16D6" w:rsidRDefault="00B3433A" w:rsidP="00B3433A">
      <w:pPr>
        <w:rPr>
          <w:rFonts w:ascii="Arial" w:hAnsi="Arial" w:cs="Arial"/>
        </w:rPr>
      </w:pPr>
    </w:p>
    <w:p w14:paraId="0C50CF2F" w14:textId="77777777" w:rsidR="00B3433A" w:rsidRPr="003A16D6" w:rsidRDefault="00B3433A" w:rsidP="00B3433A">
      <w:pPr>
        <w:rPr>
          <w:rFonts w:ascii="Arial" w:hAnsi="Arial" w:cs="Arial"/>
        </w:rPr>
      </w:pPr>
      <w:r w:rsidRPr="003A16D6">
        <w:rPr>
          <w:rFonts w:ascii="Arial" w:hAnsi="Arial" w:cs="Arial"/>
        </w:rPr>
        <w:t>The undersigned agree to abide by the conditions of the proposal.</w:t>
      </w:r>
    </w:p>
    <w:p w14:paraId="13290569" w14:textId="77777777" w:rsidR="00B3433A" w:rsidRPr="003A16D6" w:rsidRDefault="00B3433A" w:rsidP="00B3433A">
      <w:pPr>
        <w:spacing w:line="360" w:lineRule="auto"/>
        <w:rPr>
          <w:rFonts w:ascii="Arial" w:hAnsi="Arial" w:cs="Arial"/>
          <w:sz w:val="36"/>
        </w:rPr>
      </w:pPr>
    </w:p>
    <w:p w14:paraId="27C13DA0" w14:textId="77777777" w:rsidR="00B3433A" w:rsidRPr="003A16D6" w:rsidRDefault="00B3433A" w:rsidP="00B3433A">
      <w:pPr>
        <w:spacing w:line="360" w:lineRule="auto"/>
        <w:rPr>
          <w:rFonts w:ascii="Arial" w:hAnsi="Arial" w:cs="Arial"/>
          <w:sz w:val="28"/>
        </w:rPr>
      </w:pPr>
      <w:r w:rsidRPr="003A16D6">
        <w:rPr>
          <w:rFonts w:ascii="Arial" w:hAnsi="Arial" w:cs="Arial"/>
          <w:sz w:val="28"/>
        </w:rPr>
        <w:t>Required Partners for Eligibility:</w:t>
      </w:r>
    </w:p>
    <w:p w14:paraId="3B65EA9B" w14:textId="77777777" w:rsidR="00B3433A" w:rsidRPr="003A16D6" w:rsidRDefault="00B3433A" w:rsidP="00B3433A">
      <w:pPr>
        <w:tabs>
          <w:tab w:val="left" w:leader="underscore" w:pos="9360"/>
        </w:tabs>
        <w:rPr>
          <w:rFonts w:ascii="Arial" w:hAnsi="Arial" w:cs="Arial"/>
        </w:rPr>
      </w:pPr>
      <w:r w:rsidRPr="003A16D6">
        <w:rPr>
          <w:rFonts w:ascii="Arial" w:hAnsi="Arial" w:cs="Arial"/>
          <w:b/>
          <w:bCs/>
        </w:rPr>
        <w:t>(1) College or University applicant (proposed project director/coordinator):</w:t>
      </w:r>
      <w:r w:rsidRPr="003A16D6">
        <w:rPr>
          <w:rFonts w:ascii="Arial" w:hAnsi="Arial" w:cs="Arial"/>
        </w:rPr>
        <w:t xml:space="preserve"> </w:t>
      </w:r>
    </w:p>
    <w:p w14:paraId="4FE62116" w14:textId="77777777" w:rsidR="00B3433A" w:rsidRPr="003A16D6" w:rsidRDefault="00B3433A" w:rsidP="00B3433A">
      <w:pPr>
        <w:tabs>
          <w:tab w:val="left" w:leader="underscore" w:pos="9360"/>
        </w:tabs>
        <w:rPr>
          <w:rFonts w:ascii="Arial" w:hAnsi="Arial" w:cs="Arial"/>
        </w:rPr>
      </w:pPr>
    </w:p>
    <w:p w14:paraId="4A902E98" w14:textId="77777777" w:rsidR="00B3433A" w:rsidRPr="003A16D6" w:rsidRDefault="00B3433A" w:rsidP="00B3433A">
      <w:pPr>
        <w:tabs>
          <w:tab w:val="left" w:leader="underscore" w:pos="9360"/>
        </w:tabs>
        <w:rPr>
          <w:rFonts w:ascii="Arial" w:hAnsi="Arial" w:cs="Arial"/>
        </w:rPr>
      </w:pPr>
      <w:r w:rsidRPr="003A16D6">
        <w:rPr>
          <w:rFonts w:ascii="Arial" w:hAnsi="Arial" w:cs="Arial"/>
        </w:rPr>
        <w:tab/>
      </w:r>
    </w:p>
    <w:p w14:paraId="185862C0" w14:textId="77777777" w:rsidR="00B3433A" w:rsidRPr="003A16D6" w:rsidRDefault="00B3433A" w:rsidP="00B3433A">
      <w:pPr>
        <w:rPr>
          <w:rFonts w:ascii="Arial" w:hAnsi="Arial" w:cs="Arial"/>
        </w:rPr>
      </w:pPr>
      <w:r w:rsidRPr="003A16D6">
        <w:rPr>
          <w:rFonts w:ascii="Arial" w:hAnsi="Arial" w:cs="Arial"/>
        </w:rPr>
        <w:tab/>
      </w:r>
    </w:p>
    <w:p w14:paraId="11D117F3" w14:textId="77777777" w:rsidR="00B3433A" w:rsidRPr="003A16D6" w:rsidRDefault="00B3433A" w:rsidP="00B3433A">
      <w:pPr>
        <w:rPr>
          <w:rFonts w:ascii="Arial" w:hAnsi="Arial" w:cs="Arial"/>
        </w:rPr>
      </w:pPr>
    </w:p>
    <w:p w14:paraId="1D908199" w14:textId="77777777" w:rsidR="00B3433A" w:rsidRPr="003A16D6" w:rsidRDefault="00B3433A" w:rsidP="00B3433A">
      <w:pPr>
        <w:rPr>
          <w:rFonts w:ascii="Arial" w:hAnsi="Arial" w:cs="Arial"/>
        </w:rPr>
      </w:pPr>
      <w:r w:rsidRPr="003A16D6">
        <w:rPr>
          <w:rFonts w:ascii="Arial" w:hAnsi="Arial" w:cs="Arial"/>
        </w:rPr>
        <w:t xml:space="preserve">This partner will provide </w:t>
      </w:r>
      <w:r w:rsidRPr="003A16D6">
        <w:rPr>
          <w:rFonts w:ascii="Arial" w:hAnsi="Arial" w:cs="Arial"/>
          <w:b/>
          <w:i/>
        </w:rPr>
        <w:t>[summarize the services/activities etc. that the university/college representatives will provide]</w:t>
      </w:r>
      <w:r w:rsidRPr="003A16D6">
        <w:rPr>
          <w:rFonts w:ascii="Arial" w:hAnsi="Arial" w:cs="Arial"/>
        </w:rPr>
        <w:t>:</w:t>
      </w:r>
    </w:p>
    <w:p w14:paraId="4BC88686" w14:textId="77777777" w:rsidR="00B3433A" w:rsidRPr="003A16D6" w:rsidRDefault="00B3433A" w:rsidP="00B3433A">
      <w:pPr>
        <w:rPr>
          <w:rFonts w:ascii="Arial" w:hAnsi="Arial" w:cs="Arial"/>
        </w:rPr>
      </w:pPr>
    </w:p>
    <w:p w14:paraId="66DDA881" w14:textId="77777777" w:rsidR="00B3433A" w:rsidRPr="003A16D6" w:rsidRDefault="00B3433A" w:rsidP="00B3433A">
      <w:pPr>
        <w:rPr>
          <w:rFonts w:ascii="Arial" w:hAnsi="Arial" w:cs="Arial"/>
        </w:rPr>
      </w:pPr>
    </w:p>
    <w:p w14:paraId="6096574B" w14:textId="77777777" w:rsidR="00B3433A" w:rsidRPr="003A16D6" w:rsidRDefault="00B3433A" w:rsidP="00B3433A">
      <w:pPr>
        <w:rPr>
          <w:rFonts w:ascii="Arial" w:hAnsi="Arial" w:cs="Arial"/>
        </w:rPr>
      </w:pPr>
      <w:r w:rsidRPr="003A16D6">
        <w:rPr>
          <w:rFonts w:ascii="Arial" w:hAnsi="Arial" w:cs="Arial"/>
        </w:rPr>
        <w:t>Name &amp; Title (print): ___________________________________________________________</w:t>
      </w:r>
    </w:p>
    <w:p w14:paraId="029FD0CF" w14:textId="77777777" w:rsidR="00B3433A" w:rsidRPr="003A16D6" w:rsidRDefault="00B3433A" w:rsidP="00B3433A">
      <w:pPr>
        <w:rPr>
          <w:rFonts w:ascii="Arial" w:hAnsi="Arial" w:cs="Arial"/>
        </w:rPr>
      </w:pPr>
    </w:p>
    <w:p w14:paraId="481A52A4" w14:textId="77777777" w:rsidR="00B3433A" w:rsidRPr="003A16D6" w:rsidRDefault="00B3433A" w:rsidP="00B3433A">
      <w:pPr>
        <w:rPr>
          <w:rFonts w:ascii="Arial" w:hAnsi="Arial" w:cs="Arial"/>
        </w:rPr>
      </w:pPr>
    </w:p>
    <w:p w14:paraId="34E13553" w14:textId="77777777" w:rsidR="00B3433A" w:rsidRDefault="00B3433A" w:rsidP="00B3433A">
      <w:pPr>
        <w:rPr>
          <w:rFonts w:ascii="Arial" w:hAnsi="Arial" w:cs="Arial"/>
        </w:rPr>
      </w:pPr>
      <w:r w:rsidRPr="003A16D6">
        <w:rPr>
          <w:rFonts w:ascii="Arial" w:hAnsi="Arial" w:cs="Arial"/>
        </w:rPr>
        <w:t xml:space="preserve">Signature: __________________________________________________   </w:t>
      </w:r>
    </w:p>
    <w:p w14:paraId="3EC7702B" w14:textId="77777777" w:rsidR="00B3433A" w:rsidRDefault="00B3433A" w:rsidP="00B3433A">
      <w:pPr>
        <w:rPr>
          <w:rFonts w:ascii="Arial" w:hAnsi="Arial" w:cs="Arial"/>
        </w:rPr>
      </w:pPr>
    </w:p>
    <w:p w14:paraId="0426F23F" w14:textId="77777777" w:rsidR="00B3433A" w:rsidRPr="003A16D6" w:rsidRDefault="00B3433A" w:rsidP="00B3433A">
      <w:pPr>
        <w:rPr>
          <w:rFonts w:ascii="Arial" w:hAnsi="Arial" w:cs="Arial"/>
        </w:rPr>
      </w:pPr>
      <w:r w:rsidRPr="003A16D6">
        <w:rPr>
          <w:rFonts w:ascii="Arial" w:hAnsi="Arial" w:cs="Arial"/>
        </w:rPr>
        <w:t>Date: ___________</w:t>
      </w:r>
    </w:p>
    <w:p w14:paraId="65281F72" w14:textId="77777777" w:rsidR="00B3433A" w:rsidRPr="003A16D6" w:rsidRDefault="00B3433A" w:rsidP="00B3433A">
      <w:pPr>
        <w:rPr>
          <w:rFonts w:ascii="Arial" w:hAnsi="Arial" w:cs="Arial"/>
        </w:rPr>
      </w:pPr>
    </w:p>
    <w:p w14:paraId="4F4B39F8" w14:textId="77777777" w:rsidR="00B3433A" w:rsidRPr="003A16D6" w:rsidRDefault="00B3433A" w:rsidP="00B3433A">
      <w:pPr>
        <w:rPr>
          <w:rFonts w:ascii="Arial" w:hAnsi="Arial" w:cs="Arial"/>
          <w:b/>
          <w:bCs/>
        </w:rPr>
      </w:pPr>
    </w:p>
    <w:p w14:paraId="13FBCBF8" w14:textId="77777777" w:rsidR="00B3433A" w:rsidRPr="003A16D6" w:rsidRDefault="00B3433A" w:rsidP="00B3433A">
      <w:pPr>
        <w:tabs>
          <w:tab w:val="left" w:leader="underscore" w:pos="9360"/>
        </w:tabs>
        <w:rPr>
          <w:rFonts w:ascii="Arial" w:hAnsi="Arial" w:cs="Arial"/>
        </w:rPr>
      </w:pPr>
      <w:r w:rsidRPr="003A16D6">
        <w:rPr>
          <w:rFonts w:ascii="Arial" w:hAnsi="Arial" w:cs="Arial"/>
          <w:b/>
          <w:bCs/>
        </w:rPr>
        <w:t>(2) Authorized SCHOOL DISTRICT Superintendent/CEO:</w:t>
      </w:r>
      <w:r w:rsidRPr="003A16D6">
        <w:rPr>
          <w:rFonts w:ascii="Arial" w:hAnsi="Arial" w:cs="Arial"/>
        </w:rPr>
        <w:t xml:space="preserve"> </w:t>
      </w:r>
      <w:r w:rsidRPr="003A16D6">
        <w:rPr>
          <w:rFonts w:ascii="Arial" w:hAnsi="Arial" w:cs="Arial"/>
        </w:rPr>
        <w:tab/>
      </w:r>
    </w:p>
    <w:p w14:paraId="3DCC99A6" w14:textId="77777777" w:rsidR="00B3433A" w:rsidRPr="003A16D6" w:rsidRDefault="00B3433A" w:rsidP="00B3433A">
      <w:pPr>
        <w:rPr>
          <w:rFonts w:ascii="Arial" w:hAnsi="Arial" w:cs="Arial"/>
        </w:rPr>
      </w:pPr>
    </w:p>
    <w:p w14:paraId="6D2F43C1" w14:textId="77777777" w:rsidR="00B3433A" w:rsidRPr="003A16D6" w:rsidRDefault="00B3433A" w:rsidP="00B3433A">
      <w:pPr>
        <w:rPr>
          <w:rFonts w:ascii="Arial" w:hAnsi="Arial" w:cs="Arial"/>
        </w:rPr>
      </w:pPr>
      <w:r w:rsidRPr="003A16D6">
        <w:rPr>
          <w:rFonts w:ascii="Arial" w:hAnsi="Arial" w:cs="Arial"/>
        </w:rPr>
        <w:t xml:space="preserve">This partner will provide </w:t>
      </w:r>
      <w:r w:rsidRPr="003A16D6">
        <w:rPr>
          <w:rFonts w:ascii="Arial" w:hAnsi="Arial" w:cs="Arial"/>
          <w:b/>
          <w:i/>
        </w:rPr>
        <w:t>[summarize the responsibilities and duties the LEA SCHOOL DISTRICT will provide to support the CPIP project]</w:t>
      </w:r>
      <w:r w:rsidRPr="003A16D6">
        <w:rPr>
          <w:rFonts w:ascii="Arial" w:hAnsi="Arial" w:cs="Arial"/>
        </w:rPr>
        <w:t>:</w:t>
      </w:r>
    </w:p>
    <w:p w14:paraId="494723C5" w14:textId="77777777" w:rsidR="00B3433A" w:rsidRPr="003A16D6" w:rsidRDefault="00B3433A" w:rsidP="00B3433A">
      <w:pPr>
        <w:rPr>
          <w:rFonts w:ascii="Arial" w:hAnsi="Arial" w:cs="Arial"/>
        </w:rPr>
      </w:pPr>
    </w:p>
    <w:p w14:paraId="493422B2" w14:textId="77777777" w:rsidR="00B3433A" w:rsidRPr="003A16D6" w:rsidRDefault="00B3433A" w:rsidP="00B3433A">
      <w:pPr>
        <w:rPr>
          <w:rFonts w:ascii="Arial" w:hAnsi="Arial" w:cs="Arial"/>
        </w:rPr>
      </w:pPr>
    </w:p>
    <w:p w14:paraId="7023D03E" w14:textId="77777777" w:rsidR="00B3433A" w:rsidRPr="003A16D6" w:rsidRDefault="00B3433A" w:rsidP="00B3433A">
      <w:pPr>
        <w:rPr>
          <w:rFonts w:ascii="Arial" w:hAnsi="Arial" w:cs="Arial"/>
        </w:rPr>
      </w:pPr>
      <w:r w:rsidRPr="003A16D6">
        <w:rPr>
          <w:rFonts w:ascii="Arial" w:hAnsi="Arial" w:cs="Arial"/>
        </w:rPr>
        <w:t>Name &amp; Title (print): ___________________________________________________________</w:t>
      </w:r>
    </w:p>
    <w:p w14:paraId="28F8C29A" w14:textId="77777777" w:rsidR="00B3433A" w:rsidRPr="003A16D6" w:rsidRDefault="00B3433A" w:rsidP="00B3433A">
      <w:pPr>
        <w:rPr>
          <w:rFonts w:ascii="Arial" w:hAnsi="Arial" w:cs="Arial"/>
        </w:rPr>
      </w:pPr>
    </w:p>
    <w:p w14:paraId="6A4E4CF5" w14:textId="77777777" w:rsidR="00B3433A" w:rsidRPr="003A16D6" w:rsidRDefault="00B3433A" w:rsidP="00B3433A">
      <w:pPr>
        <w:rPr>
          <w:rFonts w:ascii="Arial" w:hAnsi="Arial" w:cs="Arial"/>
        </w:rPr>
      </w:pPr>
      <w:r w:rsidRPr="003A16D6">
        <w:rPr>
          <w:rFonts w:ascii="Arial" w:hAnsi="Arial" w:cs="Arial"/>
        </w:rPr>
        <w:t>Signature: ______________</w:t>
      </w:r>
      <w:r>
        <w:rPr>
          <w:rFonts w:ascii="Arial" w:hAnsi="Arial" w:cs="Arial"/>
        </w:rPr>
        <w:t>__________________________</w:t>
      </w:r>
      <w:r w:rsidRPr="003A16D6">
        <w:rPr>
          <w:rFonts w:ascii="Arial" w:hAnsi="Arial" w:cs="Arial"/>
        </w:rPr>
        <w:t>____   Date: ___________</w:t>
      </w:r>
    </w:p>
    <w:p w14:paraId="58EB49FD" w14:textId="77777777" w:rsidR="00B3433A" w:rsidRPr="003A16D6" w:rsidRDefault="00B3433A" w:rsidP="00B3433A">
      <w:pPr>
        <w:tabs>
          <w:tab w:val="left" w:leader="underscore" w:pos="9360"/>
        </w:tabs>
        <w:rPr>
          <w:rFonts w:ascii="Arial" w:hAnsi="Arial" w:cs="Arial"/>
        </w:rPr>
      </w:pPr>
    </w:p>
    <w:p w14:paraId="558259D5" w14:textId="77777777" w:rsidR="00B3433A" w:rsidRPr="003A16D6" w:rsidRDefault="00B3433A" w:rsidP="00B3433A">
      <w:pPr>
        <w:tabs>
          <w:tab w:val="left" w:leader="underscore" w:pos="9360"/>
        </w:tabs>
        <w:rPr>
          <w:rFonts w:ascii="Arial" w:hAnsi="Arial" w:cs="Arial"/>
        </w:rPr>
      </w:pPr>
      <w:r w:rsidRPr="003A16D6">
        <w:rPr>
          <w:rFonts w:ascii="Arial" w:hAnsi="Arial" w:cs="Arial"/>
          <w:b/>
          <w:bCs/>
        </w:rPr>
        <w:t xml:space="preserve"> (3) _____________ LEA GEAR UP COORDINATOR:</w:t>
      </w:r>
      <w:r w:rsidRPr="003A16D6">
        <w:rPr>
          <w:rFonts w:ascii="Arial" w:hAnsi="Arial" w:cs="Arial"/>
        </w:rPr>
        <w:t xml:space="preserve">  </w:t>
      </w:r>
      <w:r w:rsidRPr="003A16D6">
        <w:rPr>
          <w:rFonts w:ascii="Arial" w:hAnsi="Arial" w:cs="Arial"/>
        </w:rPr>
        <w:tab/>
      </w:r>
      <w:r w:rsidRPr="003A16D6">
        <w:rPr>
          <w:rFonts w:ascii="Arial" w:hAnsi="Arial" w:cs="Arial"/>
        </w:rPr>
        <w:tab/>
      </w:r>
    </w:p>
    <w:p w14:paraId="04BD21F1" w14:textId="77777777" w:rsidR="00B3433A" w:rsidRPr="003A16D6" w:rsidRDefault="00B3433A" w:rsidP="00B3433A">
      <w:pPr>
        <w:rPr>
          <w:rFonts w:ascii="Arial" w:hAnsi="Arial" w:cs="Arial"/>
        </w:rPr>
      </w:pPr>
    </w:p>
    <w:p w14:paraId="66CBBAB1" w14:textId="77777777" w:rsidR="00B3433A" w:rsidRPr="003A16D6" w:rsidRDefault="00B3433A" w:rsidP="00B3433A">
      <w:pPr>
        <w:rPr>
          <w:rFonts w:ascii="Arial" w:hAnsi="Arial" w:cs="Arial"/>
        </w:rPr>
      </w:pPr>
      <w:r w:rsidRPr="003A16D6">
        <w:rPr>
          <w:rFonts w:ascii="Arial" w:hAnsi="Arial" w:cs="Arial"/>
        </w:rPr>
        <w:lastRenderedPageBreak/>
        <w:t xml:space="preserve">This partner will provide </w:t>
      </w:r>
      <w:r w:rsidRPr="003A16D6">
        <w:rPr>
          <w:rFonts w:ascii="Arial" w:hAnsi="Arial" w:cs="Arial"/>
          <w:b/>
          <w:i/>
        </w:rPr>
        <w:t>[summarize the responsibilities and duties the LEA GEAR UP POINT OF CONTACT will provide to support the CPIP project]</w:t>
      </w:r>
      <w:r w:rsidRPr="003A16D6">
        <w:rPr>
          <w:rFonts w:ascii="Arial" w:hAnsi="Arial" w:cs="Arial"/>
        </w:rPr>
        <w:t>:</w:t>
      </w:r>
    </w:p>
    <w:p w14:paraId="30C61595" w14:textId="77777777" w:rsidR="00B3433A" w:rsidRPr="003A16D6" w:rsidRDefault="00B3433A" w:rsidP="00B3433A">
      <w:pPr>
        <w:rPr>
          <w:rFonts w:ascii="Arial" w:hAnsi="Arial" w:cs="Arial"/>
        </w:rPr>
      </w:pPr>
    </w:p>
    <w:p w14:paraId="3A36C394" w14:textId="77777777" w:rsidR="00B3433A" w:rsidRPr="003A16D6" w:rsidRDefault="00B3433A" w:rsidP="00B3433A">
      <w:pPr>
        <w:rPr>
          <w:rFonts w:ascii="Arial" w:hAnsi="Arial" w:cs="Arial"/>
        </w:rPr>
      </w:pPr>
    </w:p>
    <w:p w14:paraId="61F9E56C" w14:textId="77777777" w:rsidR="00B3433A" w:rsidRDefault="00B3433A" w:rsidP="00B3433A">
      <w:pPr>
        <w:pBdr>
          <w:bottom w:val="single" w:sz="12" w:space="1" w:color="auto"/>
        </w:pBdr>
        <w:rPr>
          <w:rFonts w:ascii="Arial" w:hAnsi="Arial" w:cs="Arial"/>
        </w:rPr>
      </w:pPr>
      <w:r>
        <w:rPr>
          <w:rFonts w:ascii="Arial" w:hAnsi="Arial" w:cs="Arial"/>
        </w:rPr>
        <w:t>Name &amp; Title (print):</w:t>
      </w:r>
    </w:p>
    <w:p w14:paraId="4AE34636" w14:textId="77777777" w:rsidR="00B3433A" w:rsidRDefault="00B3433A" w:rsidP="00B3433A">
      <w:pPr>
        <w:rPr>
          <w:rFonts w:ascii="Arial" w:hAnsi="Arial" w:cs="Arial"/>
        </w:rPr>
      </w:pPr>
    </w:p>
    <w:p w14:paraId="0C0967A0" w14:textId="77777777" w:rsidR="00B3433A" w:rsidRPr="003A16D6" w:rsidRDefault="00B3433A" w:rsidP="00B3433A">
      <w:pPr>
        <w:rPr>
          <w:rFonts w:ascii="Arial" w:hAnsi="Arial" w:cs="Arial"/>
        </w:rPr>
      </w:pPr>
    </w:p>
    <w:p w14:paraId="5FD92F14" w14:textId="77777777" w:rsidR="00B3433A" w:rsidRPr="003A16D6" w:rsidRDefault="00B3433A" w:rsidP="00B3433A">
      <w:pPr>
        <w:rPr>
          <w:rFonts w:ascii="Arial" w:hAnsi="Arial" w:cs="Arial"/>
        </w:rPr>
      </w:pPr>
      <w:r w:rsidRPr="003A16D6">
        <w:rPr>
          <w:rFonts w:ascii="Arial" w:hAnsi="Arial" w:cs="Arial"/>
        </w:rPr>
        <w:t>Signature: ___________________</w:t>
      </w:r>
      <w:r>
        <w:rPr>
          <w:rFonts w:ascii="Arial" w:hAnsi="Arial" w:cs="Arial"/>
        </w:rPr>
        <w:t>__________________________</w:t>
      </w:r>
      <w:r w:rsidRPr="003A16D6">
        <w:rPr>
          <w:rFonts w:ascii="Arial" w:hAnsi="Arial" w:cs="Arial"/>
        </w:rPr>
        <w:t>_ Date: __________</w:t>
      </w:r>
    </w:p>
    <w:p w14:paraId="29EFF6D2" w14:textId="77777777" w:rsidR="00B3433A" w:rsidRPr="003A16D6" w:rsidRDefault="00B3433A" w:rsidP="00B3433A">
      <w:pPr>
        <w:tabs>
          <w:tab w:val="left" w:leader="underscore" w:pos="9360"/>
        </w:tabs>
        <w:rPr>
          <w:rFonts w:ascii="Arial" w:hAnsi="Arial" w:cs="Arial"/>
        </w:rPr>
      </w:pPr>
    </w:p>
    <w:p w14:paraId="75DCA6FC" w14:textId="77777777" w:rsidR="00B3433A" w:rsidRPr="003A16D6" w:rsidRDefault="00B3433A" w:rsidP="00B3433A">
      <w:pPr>
        <w:tabs>
          <w:tab w:val="left" w:leader="underscore" w:pos="9360"/>
        </w:tabs>
        <w:rPr>
          <w:rFonts w:ascii="Arial" w:hAnsi="Arial" w:cs="Arial"/>
        </w:rPr>
      </w:pPr>
    </w:p>
    <w:p w14:paraId="2CFF0370" w14:textId="77777777" w:rsidR="00B3433A" w:rsidRPr="003A16D6" w:rsidRDefault="00B3433A" w:rsidP="00B3433A">
      <w:pPr>
        <w:tabs>
          <w:tab w:val="left" w:leader="underscore" w:pos="9360"/>
        </w:tabs>
        <w:rPr>
          <w:rFonts w:ascii="Arial" w:hAnsi="Arial" w:cs="Arial"/>
        </w:rPr>
      </w:pPr>
    </w:p>
    <w:p w14:paraId="4E33BD1F" w14:textId="77777777" w:rsidR="00B3433A" w:rsidRPr="003A16D6" w:rsidRDefault="00B3433A" w:rsidP="00B3433A">
      <w:pPr>
        <w:tabs>
          <w:tab w:val="left" w:leader="underscore" w:pos="9360"/>
        </w:tabs>
        <w:rPr>
          <w:rFonts w:ascii="Arial" w:hAnsi="Arial" w:cs="Arial"/>
        </w:rPr>
      </w:pPr>
      <w:r w:rsidRPr="003A16D6">
        <w:rPr>
          <w:rFonts w:ascii="Arial" w:hAnsi="Arial" w:cs="Arial"/>
          <w:b/>
          <w:bCs/>
        </w:rPr>
        <w:t>(4) _____________ High School Principal:</w:t>
      </w:r>
      <w:r w:rsidRPr="003A16D6">
        <w:rPr>
          <w:rFonts w:ascii="Arial" w:hAnsi="Arial" w:cs="Arial"/>
        </w:rPr>
        <w:t xml:space="preserve">  </w:t>
      </w:r>
      <w:r w:rsidRPr="003A16D6">
        <w:rPr>
          <w:rFonts w:ascii="Arial" w:hAnsi="Arial" w:cs="Arial"/>
        </w:rPr>
        <w:tab/>
      </w:r>
      <w:r w:rsidRPr="003A16D6">
        <w:rPr>
          <w:rFonts w:ascii="Arial" w:hAnsi="Arial" w:cs="Arial"/>
        </w:rPr>
        <w:tab/>
      </w:r>
    </w:p>
    <w:p w14:paraId="31EB3B82" w14:textId="77777777" w:rsidR="00B3433A" w:rsidRPr="003A16D6" w:rsidRDefault="00B3433A" w:rsidP="00B3433A">
      <w:pPr>
        <w:rPr>
          <w:rFonts w:ascii="Arial" w:hAnsi="Arial" w:cs="Arial"/>
        </w:rPr>
      </w:pPr>
    </w:p>
    <w:p w14:paraId="2856BDA0" w14:textId="77777777" w:rsidR="00B3433A" w:rsidRPr="003A16D6" w:rsidRDefault="00B3433A" w:rsidP="00B3433A">
      <w:pPr>
        <w:rPr>
          <w:rFonts w:ascii="Arial" w:hAnsi="Arial" w:cs="Arial"/>
        </w:rPr>
      </w:pPr>
    </w:p>
    <w:p w14:paraId="22B55CF9" w14:textId="77777777" w:rsidR="00B3433A" w:rsidRPr="003A16D6" w:rsidRDefault="00B3433A" w:rsidP="00B3433A">
      <w:pPr>
        <w:rPr>
          <w:rFonts w:ascii="Arial" w:hAnsi="Arial" w:cs="Arial"/>
        </w:rPr>
      </w:pPr>
      <w:r w:rsidRPr="003A16D6">
        <w:rPr>
          <w:rFonts w:ascii="Arial" w:hAnsi="Arial" w:cs="Arial"/>
        </w:rPr>
        <w:t xml:space="preserve">This partner will provide </w:t>
      </w:r>
      <w:r w:rsidRPr="003A16D6">
        <w:rPr>
          <w:rFonts w:ascii="Arial" w:hAnsi="Arial" w:cs="Arial"/>
          <w:b/>
          <w:i/>
        </w:rPr>
        <w:t>[summarize the support the middle school principal will provide to the CPIP project.]</w:t>
      </w:r>
      <w:r w:rsidRPr="003A16D6">
        <w:rPr>
          <w:rFonts w:ascii="Arial" w:hAnsi="Arial" w:cs="Arial"/>
        </w:rPr>
        <w:t>:</w:t>
      </w:r>
    </w:p>
    <w:p w14:paraId="22BC78A0" w14:textId="77777777" w:rsidR="00B3433A" w:rsidRPr="003A16D6" w:rsidRDefault="00B3433A" w:rsidP="00B3433A">
      <w:pPr>
        <w:rPr>
          <w:rFonts w:ascii="Arial" w:hAnsi="Arial" w:cs="Arial"/>
        </w:rPr>
      </w:pPr>
    </w:p>
    <w:p w14:paraId="336C667F" w14:textId="77777777" w:rsidR="00B3433A" w:rsidRPr="003A16D6" w:rsidRDefault="00B3433A" w:rsidP="00B3433A">
      <w:pPr>
        <w:rPr>
          <w:rFonts w:ascii="Arial" w:hAnsi="Arial" w:cs="Arial"/>
        </w:rPr>
      </w:pPr>
    </w:p>
    <w:p w14:paraId="60A4DDD7" w14:textId="77777777" w:rsidR="00B3433A" w:rsidRPr="003A16D6" w:rsidRDefault="00B3433A" w:rsidP="00B3433A">
      <w:pPr>
        <w:rPr>
          <w:rFonts w:ascii="Arial" w:hAnsi="Arial" w:cs="Arial"/>
        </w:rPr>
      </w:pPr>
      <w:r>
        <w:rPr>
          <w:rFonts w:ascii="Arial" w:hAnsi="Arial" w:cs="Arial"/>
        </w:rPr>
        <w:t xml:space="preserve">Name &amp; Title (print): </w:t>
      </w:r>
      <w:r w:rsidRPr="003A16D6">
        <w:rPr>
          <w:rFonts w:ascii="Arial" w:hAnsi="Arial" w:cs="Arial"/>
        </w:rPr>
        <w:t>___________________________________________________________</w:t>
      </w:r>
    </w:p>
    <w:p w14:paraId="2FDF7ACA" w14:textId="77777777" w:rsidR="00B3433A" w:rsidRPr="003A16D6" w:rsidRDefault="00B3433A" w:rsidP="00B3433A">
      <w:pPr>
        <w:rPr>
          <w:rFonts w:ascii="Arial" w:hAnsi="Arial" w:cs="Arial"/>
        </w:rPr>
      </w:pPr>
    </w:p>
    <w:p w14:paraId="2B7670A0" w14:textId="77777777" w:rsidR="00B3433A" w:rsidRPr="003A16D6" w:rsidRDefault="00B3433A" w:rsidP="00B3433A">
      <w:pPr>
        <w:rPr>
          <w:rFonts w:ascii="Arial" w:hAnsi="Arial" w:cs="Arial"/>
        </w:rPr>
      </w:pPr>
    </w:p>
    <w:p w14:paraId="79CB6A69" w14:textId="77777777" w:rsidR="00B3433A" w:rsidRPr="003A16D6" w:rsidRDefault="00B3433A" w:rsidP="00B3433A">
      <w:pPr>
        <w:rPr>
          <w:rFonts w:ascii="Arial" w:hAnsi="Arial" w:cs="Arial"/>
        </w:rPr>
      </w:pPr>
      <w:r w:rsidRPr="003A16D6">
        <w:rPr>
          <w:rFonts w:ascii="Arial" w:hAnsi="Arial" w:cs="Arial"/>
        </w:rPr>
        <w:t>Signature: _______________</w:t>
      </w:r>
      <w:r>
        <w:rPr>
          <w:rFonts w:ascii="Arial" w:hAnsi="Arial" w:cs="Arial"/>
        </w:rPr>
        <w:t>__________________________</w:t>
      </w:r>
      <w:r w:rsidRPr="003A16D6">
        <w:rPr>
          <w:rFonts w:ascii="Arial" w:hAnsi="Arial" w:cs="Arial"/>
        </w:rPr>
        <w:t>_____ Date: __________</w:t>
      </w:r>
    </w:p>
    <w:p w14:paraId="0BBE3882" w14:textId="77777777" w:rsidR="00B3433A" w:rsidRPr="003A16D6" w:rsidRDefault="00B3433A" w:rsidP="00B3433A">
      <w:pPr>
        <w:rPr>
          <w:rFonts w:ascii="Arial" w:hAnsi="Arial" w:cs="Arial"/>
          <w:sz w:val="20"/>
        </w:rPr>
      </w:pPr>
    </w:p>
    <w:p w14:paraId="1B8A782B" w14:textId="77777777" w:rsidR="00B3433A" w:rsidRPr="003A16D6" w:rsidRDefault="00B3433A" w:rsidP="00B3433A">
      <w:pPr>
        <w:pBdr>
          <w:bottom w:val="single" w:sz="12" w:space="1" w:color="auto"/>
        </w:pBdr>
        <w:rPr>
          <w:rFonts w:ascii="Arial" w:hAnsi="Arial" w:cs="Arial"/>
          <w:b/>
          <w:bCs/>
        </w:rPr>
      </w:pPr>
    </w:p>
    <w:p w14:paraId="2A30D227" w14:textId="77777777" w:rsidR="00B3433A" w:rsidRPr="003A16D6" w:rsidRDefault="00B3433A" w:rsidP="00B3433A">
      <w:pPr>
        <w:pBdr>
          <w:bottom w:val="single" w:sz="12" w:space="1" w:color="auto"/>
        </w:pBdr>
        <w:rPr>
          <w:rFonts w:ascii="Arial" w:hAnsi="Arial" w:cs="Arial"/>
          <w:b/>
          <w:bCs/>
        </w:rPr>
      </w:pPr>
      <w:r w:rsidRPr="003A16D6">
        <w:rPr>
          <w:rFonts w:ascii="Arial" w:hAnsi="Arial" w:cs="Arial"/>
          <w:b/>
          <w:bCs/>
        </w:rPr>
        <w:t xml:space="preserve">Other Partners (name each, summarize each one’s role/responsibilities, and obtain the appropriate authorized signature from each entity): </w:t>
      </w:r>
    </w:p>
    <w:p w14:paraId="2DFAF56A" w14:textId="77777777" w:rsidR="00B3433A" w:rsidRPr="003A16D6" w:rsidRDefault="00B3433A" w:rsidP="00B3433A">
      <w:pPr>
        <w:pBdr>
          <w:bottom w:val="single" w:sz="12" w:space="1" w:color="auto"/>
        </w:pBdr>
        <w:rPr>
          <w:rFonts w:ascii="Arial" w:hAnsi="Arial" w:cs="Arial"/>
          <w:b/>
          <w:bCs/>
        </w:rPr>
      </w:pPr>
    </w:p>
    <w:p w14:paraId="0FA5B5C8" w14:textId="77777777" w:rsidR="00B3433A" w:rsidRPr="003A16D6" w:rsidRDefault="00B3433A" w:rsidP="00B3433A">
      <w:pPr>
        <w:pBdr>
          <w:bottom w:val="single" w:sz="12" w:space="1" w:color="auto"/>
        </w:pBdr>
        <w:rPr>
          <w:rFonts w:ascii="Arial" w:hAnsi="Arial" w:cs="Arial"/>
          <w:b/>
          <w:bCs/>
        </w:rPr>
      </w:pPr>
    </w:p>
    <w:p w14:paraId="633B7E10" w14:textId="77777777" w:rsidR="00B3433A" w:rsidRPr="003A16D6" w:rsidRDefault="00B3433A" w:rsidP="00B3433A">
      <w:pPr>
        <w:rPr>
          <w:rFonts w:ascii="Arial" w:hAnsi="Arial" w:cs="Arial"/>
        </w:rPr>
      </w:pPr>
    </w:p>
    <w:p w14:paraId="7C6025CB" w14:textId="77777777" w:rsidR="00B3433A" w:rsidRPr="003A16D6" w:rsidRDefault="00B3433A" w:rsidP="00B3433A">
      <w:pPr>
        <w:rPr>
          <w:rFonts w:ascii="Arial" w:hAnsi="Arial" w:cs="Arial"/>
        </w:rPr>
      </w:pPr>
      <w:r w:rsidRPr="003A16D6">
        <w:rPr>
          <w:rFonts w:ascii="Arial" w:hAnsi="Arial" w:cs="Arial"/>
        </w:rPr>
        <w:t>____________________________________________</w:t>
      </w:r>
      <w:r>
        <w:rPr>
          <w:rFonts w:ascii="Arial" w:hAnsi="Arial" w:cs="Arial"/>
        </w:rPr>
        <w:t xml:space="preserve">__________________________ </w:t>
      </w:r>
    </w:p>
    <w:p w14:paraId="0F96D1DD" w14:textId="77777777" w:rsidR="00B3433A" w:rsidRPr="003A16D6" w:rsidRDefault="00B3433A" w:rsidP="00B3433A">
      <w:pPr>
        <w:rPr>
          <w:rFonts w:ascii="Arial" w:hAnsi="Arial" w:cs="Arial"/>
        </w:rPr>
      </w:pPr>
    </w:p>
    <w:p w14:paraId="27FDBB2B" w14:textId="77777777" w:rsidR="00B3433A" w:rsidRPr="003A16D6" w:rsidRDefault="00B3433A" w:rsidP="00B3433A">
      <w:pPr>
        <w:rPr>
          <w:rFonts w:ascii="Arial" w:hAnsi="Arial" w:cs="Arial"/>
        </w:rPr>
      </w:pPr>
    </w:p>
    <w:p w14:paraId="4C0216B8" w14:textId="77777777" w:rsidR="00B3433A" w:rsidRPr="003A16D6" w:rsidRDefault="00B3433A" w:rsidP="00B3433A">
      <w:pPr>
        <w:rPr>
          <w:rFonts w:ascii="Arial" w:hAnsi="Arial" w:cs="Arial"/>
        </w:rPr>
      </w:pPr>
      <w:r w:rsidRPr="003A16D6">
        <w:rPr>
          <w:rFonts w:ascii="Arial" w:hAnsi="Arial" w:cs="Arial"/>
        </w:rPr>
        <w:t>Name &amp; Title (print): ___________________________________________________________</w:t>
      </w:r>
      <w:r>
        <w:rPr>
          <w:rFonts w:ascii="Arial" w:hAnsi="Arial" w:cs="Arial"/>
        </w:rPr>
        <w:t>___________</w:t>
      </w:r>
    </w:p>
    <w:p w14:paraId="072E703B" w14:textId="77777777" w:rsidR="00B3433A" w:rsidRPr="003A16D6" w:rsidRDefault="00B3433A" w:rsidP="00B3433A">
      <w:pPr>
        <w:rPr>
          <w:rFonts w:ascii="Arial" w:hAnsi="Arial" w:cs="Arial"/>
        </w:rPr>
      </w:pPr>
    </w:p>
    <w:p w14:paraId="1B9443AE" w14:textId="77777777" w:rsidR="00B3433A" w:rsidRPr="003A16D6" w:rsidRDefault="00B3433A" w:rsidP="00B3433A">
      <w:pPr>
        <w:rPr>
          <w:rFonts w:ascii="Arial" w:hAnsi="Arial" w:cs="Arial"/>
        </w:rPr>
      </w:pPr>
    </w:p>
    <w:p w14:paraId="21F51F30" w14:textId="77777777" w:rsidR="00B3433A" w:rsidRPr="003A16D6" w:rsidRDefault="00B3433A" w:rsidP="00B3433A">
      <w:pPr>
        <w:rPr>
          <w:rFonts w:ascii="Arial" w:hAnsi="Arial" w:cs="Arial"/>
        </w:rPr>
      </w:pPr>
      <w:r w:rsidRPr="003A16D6">
        <w:rPr>
          <w:rFonts w:ascii="Arial" w:hAnsi="Arial" w:cs="Arial"/>
        </w:rPr>
        <w:t>Signature: _______________</w:t>
      </w:r>
      <w:r>
        <w:rPr>
          <w:rFonts w:ascii="Arial" w:hAnsi="Arial" w:cs="Arial"/>
        </w:rPr>
        <w:t>_________________________</w:t>
      </w:r>
      <w:r w:rsidRPr="003A16D6">
        <w:rPr>
          <w:rFonts w:ascii="Arial" w:hAnsi="Arial" w:cs="Arial"/>
        </w:rPr>
        <w:t>_____   Date: _________</w:t>
      </w:r>
    </w:p>
    <w:p w14:paraId="53BA3806" w14:textId="77777777" w:rsidR="00B3433A" w:rsidRPr="003A16D6" w:rsidRDefault="00B3433A" w:rsidP="00B3433A">
      <w:pPr>
        <w:rPr>
          <w:rFonts w:ascii="Arial" w:hAnsi="Arial" w:cs="Arial"/>
        </w:rPr>
      </w:pPr>
    </w:p>
    <w:p w14:paraId="2A0411E0" w14:textId="77777777" w:rsidR="00B3433A" w:rsidRPr="003A16D6" w:rsidRDefault="00B3433A" w:rsidP="00B3433A">
      <w:pPr>
        <w:tabs>
          <w:tab w:val="left" w:pos="3600"/>
        </w:tabs>
        <w:rPr>
          <w:rFonts w:ascii="Arial" w:hAnsi="Arial" w:cs="Arial"/>
        </w:rPr>
      </w:pPr>
    </w:p>
    <w:p w14:paraId="128F4955" w14:textId="730FF4C1" w:rsidR="0003010E" w:rsidRPr="0003010E" w:rsidRDefault="00B3433A" w:rsidP="001C162A">
      <w:pPr>
        <w:rPr>
          <w:rFonts w:ascii="Arial" w:hAnsi="Arial" w:cs="Arial"/>
          <w:bCs/>
        </w:rPr>
      </w:pPr>
      <w:r w:rsidRPr="003A16D6">
        <w:rPr>
          <w:rFonts w:ascii="Arial"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3A16D6">
        <w:rPr>
          <w:rFonts w:ascii="Arial" w:hAnsi="Arial" w:cs="Arial"/>
          <w:b/>
          <w:i/>
          <w:iCs/>
        </w:rPr>
        <w:t>e.g. high school principals</w:t>
      </w:r>
      <w:r>
        <w:rPr>
          <w:rFonts w:ascii="Arial" w:hAnsi="Arial" w:cs="Arial"/>
          <w:i/>
          <w:iCs/>
        </w:rPr>
        <w:t>.</w:t>
      </w:r>
      <w:r w:rsidR="001C162A" w:rsidRPr="0003010E">
        <w:rPr>
          <w:rFonts w:ascii="Arial" w:hAnsi="Arial" w:cs="Arial"/>
          <w:bCs/>
        </w:rPr>
        <w:t xml:space="preserve"> </w:t>
      </w:r>
    </w:p>
    <w:p w14:paraId="1DFCFD73" w14:textId="77777777" w:rsidR="00931920" w:rsidRDefault="00931920" w:rsidP="00754C7E">
      <w:pPr>
        <w:pStyle w:val="BodyText"/>
        <w:rPr>
          <w:rFonts w:ascii="Arial" w:hAnsi="Arial" w:cs="Arial"/>
          <w:sz w:val="28"/>
          <w:u w:val="single"/>
        </w:rPr>
      </w:pPr>
    </w:p>
    <w:p w14:paraId="0D93E7C4" w14:textId="77777777" w:rsidR="00931920" w:rsidRDefault="00931920" w:rsidP="00754C7E">
      <w:pPr>
        <w:pStyle w:val="BodyText"/>
        <w:rPr>
          <w:rFonts w:ascii="Arial" w:hAnsi="Arial" w:cs="Arial"/>
          <w:sz w:val="28"/>
          <w:u w:val="single"/>
        </w:rPr>
      </w:pPr>
    </w:p>
    <w:p w14:paraId="38CAC075" w14:textId="129B7E07" w:rsidR="00931920" w:rsidRDefault="00931920" w:rsidP="00754C7E">
      <w:pPr>
        <w:pStyle w:val="BodyText"/>
        <w:rPr>
          <w:rFonts w:ascii="Arial" w:hAnsi="Arial" w:cs="Arial"/>
          <w:sz w:val="28"/>
          <w:u w:val="single"/>
        </w:rPr>
      </w:pPr>
    </w:p>
    <w:p w14:paraId="4882A5E6" w14:textId="033C6EBC" w:rsidR="00FA11F6" w:rsidRPr="00D10693" w:rsidRDefault="00FA11F6" w:rsidP="0013461A">
      <w:pPr>
        <w:pStyle w:val="Title"/>
        <w:jc w:val="left"/>
        <w:rPr>
          <w:rFonts w:ascii="Arial" w:hAnsi="Arial" w:cs="Arial"/>
        </w:rPr>
      </w:pPr>
    </w:p>
    <w:sectPr w:rsidR="00FA11F6" w:rsidRPr="00D10693" w:rsidSect="00705A3B">
      <w:footerReference w:type="default" r:id="rId17"/>
      <w:pgSz w:w="12240" w:h="15840" w:code="1"/>
      <w:pgMar w:top="5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ACF0" w14:textId="77777777" w:rsidR="001F4F34" w:rsidRDefault="001F4F34">
      <w:r>
        <w:separator/>
      </w:r>
    </w:p>
  </w:endnote>
  <w:endnote w:type="continuationSeparator" w:id="0">
    <w:p w14:paraId="1CE1BE63" w14:textId="77777777" w:rsidR="001F4F34" w:rsidRDefault="001F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47845"/>
      <w:docPartObj>
        <w:docPartGallery w:val="Page Numbers (Bottom of Page)"/>
        <w:docPartUnique/>
      </w:docPartObj>
    </w:sdtPr>
    <w:sdtEndPr>
      <w:rPr>
        <w:noProof/>
      </w:rPr>
    </w:sdtEndPr>
    <w:sdtContent>
      <w:p w14:paraId="73F58BA5" w14:textId="3F649FEF" w:rsidR="003C0783" w:rsidRDefault="003C0783">
        <w:pPr>
          <w:pStyle w:val="Footer"/>
          <w:jc w:val="center"/>
        </w:pPr>
        <w:r>
          <w:fldChar w:fldCharType="begin"/>
        </w:r>
        <w:r>
          <w:instrText xml:space="preserve"> PAGE   \* MERGEFORMAT </w:instrText>
        </w:r>
        <w:r>
          <w:fldChar w:fldCharType="separate"/>
        </w:r>
        <w:r w:rsidR="00357508">
          <w:rPr>
            <w:noProof/>
          </w:rPr>
          <w:t>20</w:t>
        </w:r>
        <w:r>
          <w:rPr>
            <w:noProof/>
          </w:rPr>
          <w:fldChar w:fldCharType="end"/>
        </w:r>
      </w:p>
    </w:sdtContent>
  </w:sdt>
  <w:p w14:paraId="2DFB22D1" w14:textId="77777777" w:rsidR="003C0783" w:rsidRDefault="003C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33540"/>
      <w:docPartObj>
        <w:docPartGallery w:val="Page Numbers (Bottom of Page)"/>
        <w:docPartUnique/>
      </w:docPartObj>
    </w:sdtPr>
    <w:sdtEndPr>
      <w:rPr>
        <w:noProof/>
      </w:rPr>
    </w:sdtEndPr>
    <w:sdtContent>
      <w:p w14:paraId="399D7526" w14:textId="52CDA03E" w:rsidR="003C0783" w:rsidRDefault="003C0783">
        <w:pPr>
          <w:pStyle w:val="Footer"/>
          <w:jc w:val="center"/>
        </w:pPr>
        <w:r>
          <w:fldChar w:fldCharType="begin"/>
        </w:r>
        <w:r>
          <w:instrText xml:space="preserve"> PAGE   \* MERGEFORMAT </w:instrText>
        </w:r>
        <w:r>
          <w:fldChar w:fldCharType="separate"/>
        </w:r>
        <w:r w:rsidR="00357508">
          <w:rPr>
            <w:noProof/>
          </w:rPr>
          <w:t>5</w:t>
        </w:r>
        <w:r>
          <w:rPr>
            <w:noProof/>
          </w:rPr>
          <w:fldChar w:fldCharType="end"/>
        </w:r>
      </w:p>
    </w:sdtContent>
  </w:sdt>
  <w:p w14:paraId="68A3FDA8" w14:textId="77777777" w:rsidR="003C0783" w:rsidRDefault="003C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9725"/>
      <w:docPartObj>
        <w:docPartGallery w:val="Page Numbers (Bottom of Page)"/>
        <w:docPartUnique/>
      </w:docPartObj>
    </w:sdtPr>
    <w:sdtEndPr>
      <w:rPr>
        <w:noProof/>
      </w:rPr>
    </w:sdtEndPr>
    <w:sdtContent>
      <w:p w14:paraId="1D10914B" w14:textId="541B01E3" w:rsidR="003C0783" w:rsidRDefault="003C0783">
        <w:pPr>
          <w:pStyle w:val="Footer"/>
          <w:jc w:val="center"/>
        </w:pPr>
        <w:r>
          <w:fldChar w:fldCharType="begin"/>
        </w:r>
        <w:r>
          <w:instrText xml:space="preserve"> PAGE   \* MERGEFORMAT </w:instrText>
        </w:r>
        <w:r>
          <w:fldChar w:fldCharType="separate"/>
        </w:r>
        <w:r w:rsidR="00357508">
          <w:rPr>
            <w:noProof/>
          </w:rPr>
          <w:t>37</w:t>
        </w:r>
        <w:r>
          <w:rPr>
            <w:noProof/>
          </w:rPr>
          <w:fldChar w:fldCharType="end"/>
        </w:r>
      </w:p>
    </w:sdtContent>
  </w:sdt>
  <w:p w14:paraId="1FA2BA59" w14:textId="77777777" w:rsidR="003C0783" w:rsidRDefault="003C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0BA7F" w14:textId="77777777" w:rsidR="001F4F34" w:rsidRDefault="001F4F34">
      <w:r>
        <w:separator/>
      </w:r>
    </w:p>
  </w:footnote>
  <w:footnote w:type="continuationSeparator" w:id="0">
    <w:p w14:paraId="53B1A6D4" w14:textId="77777777" w:rsidR="001F4F34" w:rsidRDefault="001F4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23C"/>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F4AA1"/>
    <w:multiLevelType w:val="hybridMultilevel"/>
    <w:tmpl w:val="B23A0786"/>
    <w:lvl w:ilvl="0" w:tplc="04090003">
      <w:start w:val="1"/>
      <w:numFmt w:val="bullet"/>
      <w:lvlText w:val="o"/>
      <w:lvlJc w:val="left"/>
      <w:pPr>
        <w:tabs>
          <w:tab w:val="num" w:pos="1080"/>
        </w:tabs>
        <w:ind w:left="1080" w:hanging="360"/>
      </w:pPr>
      <w:rPr>
        <w:rFonts w:ascii="Courier New" w:hAnsi="Courier New" w:cs="Aria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2E522B"/>
    <w:multiLevelType w:val="hybridMultilevel"/>
    <w:tmpl w:val="1F1CB916"/>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B24AA"/>
    <w:multiLevelType w:val="hybridMultilevel"/>
    <w:tmpl w:val="6EE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7" w15:restartNumberingAfterBreak="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6D0601"/>
    <w:multiLevelType w:val="hybridMultilevel"/>
    <w:tmpl w:val="0C94F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C50B7"/>
    <w:multiLevelType w:val="hybridMultilevel"/>
    <w:tmpl w:val="CC940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33EFB"/>
    <w:multiLevelType w:val="hybridMultilevel"/>
    <w:tmpl w:val="59EC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D2B7C"/>
    <w:multiLevelType w:val="hybridMultilevel"/>
    <w:tmpl w:val="F566C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3" w15:restartNumberingAfterBreak="0">
    <w:nsid w:val="26634D1B"/>
    <w:multiLevelType w:val="hybridMultilevel"/>
    <w:tmpl w:val="912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C51C2"/>
    <w:multiLevelType w:val="hybridMultilevel"/>
    <w:tmpl w:val="9378CF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131381"/>
    <w:multiLevelType w:val="hybridMultilevel"/>
    <w:tmpl w:val="C0DAF22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39C87595"/>
    <w:multiLevelType w:val="hybridMultilevel"/>
    <w:tmpl w:val="4C24938C"/>
    <w:lvl w:ilvl="0" w:tplc="04090003">
      <w:start w:val="1"/>
      <w:numFmt w:val="bullet"/>
      <w:lvlText w:val="o"/>
      <w:lvlJc w:val="left"/>
      <w:pPr>
        <w:tabs>
          <w:tab w:val="num" w:pos="1080"/>
        </w:tabs>
        <w:ind w:left="1080" w:hanging="360"/>
      </w:pPr>
      <w:rPr>
        <w:rFonts w:ascii="Courier New" w:hAnsi="Courier New" w:cs="Arial" w:hint="default"/>
      </w:rPr>
    </w:lvl>
    <w:lvl w:ilvl="1" w:tplc="4A94649A">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2E4612"/>
    <w:multiLevelType w:val="hybridMultilevel"/>
    <w:tmpl w:val="DF48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23925"/>
    <w:multiLevelType w:val="hybridMultilevel"/>
    <w:tmpl w:val="48C2C818"/>
    <w:lvl w:ilvl="0" w:tplc="04090003">
      <w:start w:val="1"/>
      <w:numFmt w:val="bullet"/>
      <w:lvlText w:val="o"/>
      <w:lvlJc w:val="left"/>
      <w:pPr>
        <w:tabs>
          <w:tab w:val="num" w:pos="1080"/>
        </w:tabs>
        <w:ind w:left="1080" w:hanging="360"/>
      </w:pPr>
      <w:rPr>
        <w:rFonts w:ascii="Courier New" w:hAnsi="Courier New" w:cs="Arial" w:hint="default"/>
      </w:rPr>
    </w:lvl>
    <w:lvl w:ilvl="1" w:tplc="5FBC227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3207752"/>
    <w:multiLevelType w:val="hybridMultilevel"/>
    <w:tmpl w:val="9378CF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C0EE4"/>
    <w:multiLevelType w:val="hybridMultilevel"/>
    <w:tmpl w:val="48263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F6F92"/>
    <w:multiLevelType w:val="hybridMultilevel"/>
    <w:tmpl w:val="3A3EB27A"/>
    <w:lvl w:ilvl="0" w:tplc="81E82190">
      <w:start w:val="1"/>
      <w:numFmt w:val="upperLetter"/>
      <w:lvlText w:val="%1."/>
      <w:lvlJc w:val="left"/>
      <w:pPr>
        <w:ind w:left="827" w:hanging="360"/>
      </w:pPr>
      <w:rPr>
        <w:i w:val="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6" w15:restartNumberingAfterBreak="0">
    <w:nsid w:val="4F6771A7"/>
    <w:multiLevelType w:val="hybridMultilevel"/>
    <w:tmpl w:val="E3B08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32E4FB7"/>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20EA4"/>
    <w:multiLevelType w:val="hybridMultilevel"/>
    <w:tmpl w:val="39F2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E4818"/>
    <w:multiLevelType w:val="hybridMultilevel"/>
    <w:tmpl w:val="4650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A06671"/>
    <w:multiLevelType w:val="hybridMultilevel"/>
    <w:tmpl w:val="1AD4B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D52DEF"/>
    <w:multiLevelType w:val="hybridMultilevel"/>
    <w:tmpl w:val="F43EA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45F0E"/>
    <w:multiLevelType w:val="hybridMultilevel"/>
    <w:tmpl w:val="D420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37" w15:restartNumberingAfterBreak="0">
    <w:nsid w:val="77491029"/>
    <w:multiLevelType w:val="hybridMultilevel"/>
    <w:tmpl w:val="32A2C6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37FCA"/>
    <w:multiLevelType w:val="hybridMultilevel"/>
    <w:tmpl w:val="F0B4E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6"/>
  </w:num>
  <w:num w:numId="3">
    <w:abstractNumId w:val="35"/>
  </w:num>
  <w:num w:numId="4">
    <w:abstractNumId w:val="27"/>
  </w:num>
  <w:num w:numId="5">
    <w:abstractNumId w:val="39"/>
  </w:num>
  <w:num w:numId="6">
    <w:abstractNumId w:val="12"/>
  </w:num>
  <w:num w:numId="7">
    <w:abstractNumId w:val="16"/>
  </w:num>
  <w:num w:numId="8">
    <w:abstractNumId w:val="29"/>
  </w:num>
  <w:num w:numId="9">
    <w:abstractNumId w:val="34"/>
  </w:num>
  <w:num w:numId="10">
    <w:abstractNumId w:val="24"/>
  </w:num>
  <w:num w:numId="11">
    <w:abstractNumId w:val="23"/>
  </w:num>
  <w:num w:numId="12">
    <w:abstractNumId w:val="37"/>
  </w:num>
  <w:num w:numId="13">
    <w:abstractNumId w:val="26"/>
  </w:num>
  <w:num w:numId="14">
    <w:abstractNumId w:val="8"/>
  </w:num>
  <w:num w:numId="15">
    <w:abstractNumId w:val="4"/>
  </w:num>
  <w:num w:numId="16">
    <w:abstractNumId w:val="13"/>
  </w:num>
  <w:num w:numId="17">
    <w:abstractNumId w:val="18"/>
  </w:num>
  <w:num w:numId="18">
    <w:abstractNumId w:val="6"/>
  </w:num>
  <w:num w:numId="19">
    <w:abstractNumId w:val="38"/>
  </w:num>
  <w:num w:numId="20">
    <w:abstractNumId w:val="31"/>
  </w:num>
  <w:num w:numId="21">
    <w:abstractNumId w:val="3"/>
  </w:num>
  <w:num w:numId="22">
    <w:abstractNumId w:val="11"/>
  </w:num>
  <w:num w:numId="23">
    <w:abstractNumId w:val="5"/>
  </w:num>
  <w:num w:numId="24">
    <w:abstractNumId w:val="17"/>
  </w:num>
  <w:num w:numId="25">
    <w:abstractNumId w:val="22"/>
  </w:num>
  <w:num w:numId="26">
    <w:abstractNumId w:val="7"/>
  </w:num>
  <w:num w:numId="27">
    <w:abstractNumId w:val="19"/>
  </w:num>
  <w:num w:numId="28">
    <w:abstractNumId w:val="9"/>
  </w:num>
  <w:num w:numId="29">
    <w:abstractNumId w:val="10"/>
  </w:num>
  <w:num w:numId="30">
    <w:abstractNumId w:val="20"/>
  </w:num>
  <w:num w:numId="31">
    <w:abstractNumId w:val="28"/>
  </w:num>
  <w:num w:numId="32">
    <w:abstractNumId w:val="2"/>
  </w:num>
  <w:num w:numId="33">
    <w:abstractNumId w:val="32"/>
  </w:num>
  <w:num w:numId="34">
    <w:abstractNumId w:val="30"/>
  </w:num>
  <w:num w:numId="35">
    <w:abstractNumId w:val="33"/>
  </w:num>
  <w:num w:numId="36">
    <w:abstractNumId w:val="21"/>
  </w:num>
  <w:num w:numId="37">
    <w:abstractNumId w:val="14"/>
  </w:num>
  <w:num w:numId="38">
    <w:abstractNumId w:val="25"/>
  </w:num>
  <w:num w:numId="39">
    <w:abstractNumId w:val="0"/>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F"/>
    <w:rsid w:val="0000127F"/>
    <w:rsid w:val="00001BAA"/>
    <w:rsid w:val="000020E5"/>
    <w:rsid w:val="0000417C"/>
    <w:rsid w:val="00004358"/>
    <w:rsid w:val="0000448F"/>
    <w:rsid w:val="000049E4"/>
    <w:rsid w:val="00005001"/>
    <w:rsid w:val="0000651E"/>
    <w:rsid w:val="0000652B"/>
    <w:rsid w:val="0000742A"/>
    <w:rsid w:val="0001170A"/>
    <w:rsid w:val="00011B95"/>
    <w:rsid w:val="0001217E"/>
    <w:rsid w:val="000123E5"/>
    <w:rsid w:val="00013CB1"/>
    <w:rsid w:val="00015181"/>
    <w:rsid w:val="00016884"/>
    <w:rsid w:val="000209A7"/>
    <w:rsid w:val="00023B92"/>
    <w:rsid w:val="00024225"/>
    <w:rsid w:val="000243BF"/>
    <w:rsid w:val="00024A17"/>
    <w:rsid w:val="00025C76"/>
    <w:rsid w:val="000300E3"/>
    <w:rsid w:val="0003010E"/>
    <w:rsid w:val="00030BDF"/>
    <w:rsid w:val="00031193"/>
    <w:rsid w:val="000340BB"/>
    <w:rsid w:val="0003509D"/>
    <w:rsid w:val="00035EEC"/>
    <w:rsid w:val="00036712"/>
    <w:rsid w:val="00036CE0"/>
    <w:rsid w:val="00040369"/>
    <w:rsid w:val="00040CA9"/>
    <w:rsid w:val="00041056"/>
    <w:rsid w:val="00041669"/>
    <w:rsid w:val="00043316"/>
    <w:rsid w:val="000438BC"/>
    <w:rsid w:val="00043FEC"/>
    <w:rsid w:val="000456B2"/>
    <w:rsid w:val="0004596C"/>
    <w:rsid w:val="00046860"/>
    <w:rsid w:val="000477E8"/>
    <w:rsid w:val="00047A75"/>
    <w:rsid w:val="00050680"/>
    <w:rsid w:val="000525B9"/>
    <w:rsid w:val="00052A01"/>
    <w:rsid w:val="00053AEE"/>
    <w:rsid w:val="0005566B"/>
    <w:rsid w:val="000565ED"/>
    <w:rsid w:val="00056AD0"/>
    <w:rsid w:val="00056E7F"/>
    <w:rsid w:val="00057B50"/>
    <w:rsid w:val="000604C6"/>
    <w:rsid w:val="00061027"/>
    <w:rsid w:val="000626BF"/>
    <w:rsid w:val="00064799"/>
    <w:rsid w:val="00066BA2"/>
    <w:rsid w:val="00066DDE"/>
    <w:rsid w:val="00066E46"/>
    <w:rsid w:val="00066EBF"/>
    <w:rsid w:val="00071889"/>
    <w:rsid w:val="00072130"/>
    <w:rsid w:val="000745CE"/>
    <w:rsid w:val="000745E8"/>
    <w:rsid w:val="0007487E"/>
    <w:rsid w:val="000748E9"/>
    <w:rsid w:val="000760C3"/>
    <w:rsid w:val="0007679F"/>
    <w:rsid w:val="000773A8"/>
    <w:rsid w:val="000775AF"/>
    <w:rsid w:val="00080A23"/>
    <w:rsid w:val="00087ECF"/>
    <w:rsid w:val="00087F93"/>
    <w:rsid w:val="00092849"/>
    <w:rsid w:val="00093A8B"/>
    <w:rsid w:val="0009415D"/>
    <w:rsid w:val="0009423C"/>
    <w:rsid w:val="00094699"/>
    <w:rsid w:val="00096961"/>
    <w:rsid w:val="000A074E"/>
    <w:rsid w:val="000A2CB3"/>
    <w:rsid w:val="000A3228"/>
    <w:rsid w:val="000A464D"/>
    <w:rsid w:val="000A5A04"/>
    <w:rsid w:val="000A5BC3"/>
    <w:rsid w:val="000A7A22"/>
    <w:rsid w:val="000A7E2F"/>
    <w:rsid w:val="000B1780"/>
    <w:rsid w:val="000B217A"/>
    <w:rsid w:val="000B27A1"/>
    <w:rsid w:val="000B4556"/>
    <w:rsid w:val="000B4F89"/>
    <w:rsid w:val="000B52A9"/>
    <w:rsid w:val="000B6A2E"/>
    <w:rsid w:val="000B76E1"/>
    <w:rsid w:val="000C1474"/>
    <w:rsid w:val="000C1795"/>
    <w:rsid w:val="000C20AE"/>
    <w:rsid w:val="000C2AF6"/>
    <w:rsid w:val="000C39D7"/>
    <w:rsid w:val="000C3BB3"/>
    <w:rsid w:val="000C6EAE"/>
    <w:rsid w:val="000D159B"/>
    <w:rsid w:val="000D648A"/>
    <w:rsid w:val="000D733A"/>
    <w:rsid w:val="000D74C7"/>
    <w:rsid w:val="000D7989"/>
    <w:rsid w:val="000D7AD1"/>
    <w:rsid w:val="000E54A5"/>
    <w:rsid w:val="000E67A5"/>
    <w:rsid w:val="000E6F6E"/>
    <w:rsid w:val="000E76C7"/>
    <w:rsid w:val="000E7897"/>
    <w:rsid w:val="000F01F7"/>
    <w:rsid w:val="000F1B87"/>
    <w:rsid w:val="000F31F9"/>
    <w:rsid w:val="000F3B5D"/>
    <w:rsid w:val="000F4452"/>
    <w:rsid w:val="000F5B1D"/>
    <w:rsid w:val="000F7279"/>
    <w:rsid w:val="000F72CB"/>
    <w:rsid w:val="00102493"/>
    <w:rsid w:val="001024FD"/>
    <w:rsid w:val="00105369"/>
    <w:rsid w:val="00106E19"/>
    <w:rsid w:val="001073F1"/>
    <w:rsid w:val="0010797A"/>
    <w:rsid w:val="001079BD"/>
    <w:rsid w:val="00110B8D"/>
    <w:rsid w:val="00111169"/>
    <w:rsid w:val="00111349"/>
    <w:rsid w:val="0011167C"/>
    <w:rsid w:val="00113728"/>
    <w:rsid w:val="0011388D"/>
    <w:rsid w:val="001162D5"/>
    <w:rsid w:val="001179E7"/>
    <w:rsid w:val="00117E9C"/>
    <w:rsid w:val="00121486"/>
    <w:rsid w:val="001218A9"/>
    <w:rsid w:val="00122C0D"/>
    <w:rsid w:val="00123115"/>
    <w:rsid w:val="00124728"/>
    <w:rsid w:val="00130006"/>
    <w:rsid w:val="00131A50"/>
    <w:rsid w:val="00132470"/>
    <w:rsid w:val="00132DAE"/>
    <w:rsid w:val="0013461A"/>
    <w:rsid w:val="001356FD"/>
    <w:rsid w:val="00137257"/>
    <w:rsid w:val="00137FD5"/>
    <w:rsid w:val="001437B5"/>
    <w:rsid w:val="00143E53"/>
    <w:rsid w:val="00152EC2"/>
    <w:rsid w:val="001531AE"/>
    <w:rsid w:val="001548B1"/>
    <w:rsid w:val="0015517D"/>
    <w:rsid w:val="001557E4"/>
    <w:rsid w:val="001600CE"/>
    <w:rsid w:val="00160B4E"/>
    <w:rsid w:val="00160EF6"/>
    <w:rsid w:val="00162EAC"/>
    <w:rsid w:val="001634B7"/>
    <w:rsid w:val="0016442A"/>
    <w:rsid w:val="00164983"/>
    <w:rsid w:val="00165C00"/>
    <w:rsid w:val="00167220"/>
    <w:rsid w:val="001703CD"/>
    <w:rsid w:val="00170D65"/>
    <w:rsid w:val="00170EFB"/>
    <w:rsid w:val="00171DF5"/>
    <w:rsid w:val="00171E05"/>
    <w:rsid w:val="00172163"/>
    <w:rsid w:val="00172A67"/>
    <w:rsid w:val="00172FDA"/>
    <w:rsid w:val="00176166"/>
    <w:rsid w:val="00176A16"/>
    <w:rsid w:val="001779FF"/>
    <w:rsid w:val="00180911"/>
    <w:rsid w:val="00185595"/>
    <w:rsid w:val="00187DAB"/>
    <w:rsid w:val="0019170C"/>
    <w:rsid w:val="00191D79"/>
    <w:rsid w:val="00191F53"/>
    <w:rsid w:val="00192327"/>
    <w:rsid w:val="00192FBB"/>
    <w:rsid w:val="00193390"/>
    <w:rsid w:val="00194589"/>
    <w:rsid w:val="00196625"/>
    <w:rsid w:val="00196766"/>
    <w:rsid w:val="001A02A3"/>
    <w:rsid w:val="001A5EAB"/>
    <w:rsid w:val="001A7214"/>
    <w:rsid w:val="001A76A0"/>
    <w:rsid w:val="001A7802"/>
    <w:rsid w:val="001B006B"/>
    <w:rsid w:val="001B0472"/>
    <w:rsid w:val="001B3C18"/>
    <w:rsid w:val="001B5098"/>
    <w:rsid w:val="001B69C2"/>
    <w:rsid w:val="001B7A1F"/>
    <w:rsid w:val="001B7EB2"/>
    <w:rsid w:val="001C162A"/>
    <w:rsid w:val="001C3215"/>
    <w:rsid w:val="001C4D13"/>
    <w:rsid w:val="001C4F2E"/>
    <w:rsid w:val="001C5930"/>
    <w:rsid w:val="001C59E8"/>
    <w:rsid w:val="001C6500"/>
    <w:rsid w:val="001C698E"/>
    <w:rsid w:val="001C6A13"/>
    <w:rsid w:val="001C6C19"/>
    <w:rsid w:val="001C78A3"/>
    <w:rsid w:val="001C7E54"/>
    <w:rsid w:val="001D0991"/>
    <w:rsid w:val="001D0E99"/>
    <w:rsid w:val="001D1F22"/>
    <w:rsid w:val="001D223C"/>
    <w:rsid w:val="001D33A9"/>
    <w:rsid w:val="001D39E9"/>
    <w:rsid w:val="001D68DF"/>
    <w:rsid w:val="001D69A8"/>
    <w:rsid w:val="001D7543"/>
    <w:rsid w:val="001D7694"/>
    <w:rsid w:val="001E1EA7"/>
    <w:rsid w:val="001E4621"/>
    <w:rsid w:val="001E465E"/>
    <w:rsid w:val="001E6F30"/>
    <w:rsid w:val="001E7EB0"/>
    <w:rsid w:val="001F0F1D"/>
    <w:rsid w:val="001F1BA8"/>
    <w:rsid w:val="001F2957"/>
    <w:rsid w:val="001F3DFC"/>
    <w:rsid w:val="001F4A10"/>
    <w:rsid w:val="001F4F34"/>
    <w:rsid w:val="001F50DF"/>
    <w:rsid w:val="001F5BBB"/>
    <w:rsid w:val="001F6212"/>
    <w:rsid w:val="002008B1"/>
    <w:rsid w:val="002012D4"/>
    <w:rsid w:val="00202489"/>
    <w:rsid w:val="00202F96"/>
    <w:rsid w:val="00203E53"/>
    <w:rsid w:val="002046B4"/>
    <w:rsid w:val="00205F21"/>
    <w:rsid w:val="002064B3"/>
    <w:rsid w:val="00206E4C"/>
    <w:rsid w:val="00206F55"/>
    <w:rsid w:val="002071D9"/>
    <w:rsid w:val="00211835"/>
    <w:rsid w:val="002119E2"/>
    <w:rsid w:val="0021465E"/>
    <w:rsid w:val="002149D5"/>
    <w:rsid w:val="00214D9F"/>
    <w:rsid w:val="002152DE"/>
    <w:rsid w:val="00215BE8"/>
    <w:rsid w:val="00216FD3"/>
    <w:rsid w:val="0022117B"/>
    <w:rsid w:val="00221313"/>
    <w:rsid w:val="00221495"/>
    <w:rsid w:val="00221653"/>
    <w:rsid w:val="002256E6"/>
    <w:rsid w:val="00226538"/>
    <w:rsid w:val="00231EAD"/>
    <w:rsid w:val="002324E4"/>
    <w:rsid w:val="00232C2E"/>
    <w:rsid w:val="0023457A"/>
    <w:rsid w:val="00234D61"/>
    <w:rsid w:val="00236034"/>
    <w:rsid w:val="002366A1"/>
    <w:rsid w:val="0023705B"/>
    <w:rsid w:val="0023722C"/>
    <w:rsid w:val="00240E91"/>
    <w:rsid w:val="00244148"/>
    <w:rsid w:val="00244692"/>
    <w:rsid w:val="00244FBC"/>
    <w:rsid w:val="0024636B"/>
    <w:rsid w:val="00250669"/>
    <w:rsid w:val="002536CA"/>
    <w:rsid w:val="00254D6E"/>
    <w:rsid w:val="00260398"/>
    <w:rsid w:val="00260467"/>
    <w:rsid w:val="00261581"/>
    <w:rsid w:val="00262CAE"/>
    <w:rsid w:val="002638DB"/>
    <w:rsid w:val="00263B4C"/>
    <w:rsid w:val="002643A8"/>
    <w:rsid w:val="00271826"/>
    <w:rsid w:val="0027279D"/>
    <w:rsid w:val="00274223"/>
    <w:rsid w:val="00275B8F"/>
    <w:rsid w:val="00280765"/>
    <w:rsid w:val="00281C38"/>
    <w:rsid w:val="00281FEC"/>
    <w:rsid w:val="002840FD"/>
    <w:rsid w:val="002852F8"/>
    <w:rsid w:val="002857AD"/>
    <w:rsid w:val="002859D2"/>
    <w:rsid w:val="00285C08"/>
    <w:rsid w:val="0029179E"/>
    <w:rsid w:val="00292179"/>
    <w:rsid w:val="0029233F"/>
    <w:rsid w:val="002926C0"/>
    <w:rsid w:val="00292D22"/>
    <w:rsid w:val="00293756"/>
    <w:rsid w:val="00294669"/>
    <w:rsid w:val="00296F6D"/>
    <w:rsid w:val="002A04C8"/>
    <w:rsid w:val="002A14BC"/>
    <w:rsid w:val="002A405E"/>
    <w:rsid w:val="002A445F"/>
    <w:rsid w:val="002A5488"/>
    <w:rsid w:val="002A61DE"/>
    <w:rsid w:val="002A7F84"/>
    <w:rsid w:val="002B0B74"/>
    <w:rsid w:val="002B150B"/>
    <w:rsid w:val="002B170F"/>
    <w:rsid w:val="002B2F7F"/>
    <w:rsid w:val="002B3A95"/>
    <w:rsid w:val="002B7991"/>
    <w:rsid w:val="002C0B6F"/>
    <w:rsid w:val="002C1FA8"/>
    <w:rsid w:val="002C207E"/>
    <w:rsid w:val="002C56F9"/>
    <w:rsid w:val="002D0281"/>
    <w:rsid w:val="002D1BF3"/>
    <w:rsid w:val="002D2011"/>
    <w:rsid w:val="002D22C2"/>
    <w:rsid w:val="002D2D46"/>
    <w:rsid w:val="002D3B6F"/>
    <w:rsid w:val="002D46D0"/>
    <w:rsid w:val="002D48DF"/>
    <w:rsid w:val="002D4971"/>
    <w:rsid w:val="002D6581"/>
    <w:rsid w:val="002E0403"/>
    <w:rsid w:val="002E0FAC"/>
    <w:rsid w:val="002E0FE8"/>
    <w:rsid w:val="002E1C66"/>
    <w:rsid w:val="002E2AB6"/>
    <w:rsid w:val="002E3E77"/>
    <w:rsid w:val="002E4442"/>
    <w:rsid w:val="002E46FD"/>
    <w:rsid w:val="002E5C7C"/>
    <w:rsid w:val="002E66EF"/>
    <w:rsid w:val="002E6B80"/>
    <w:rsid w:val="002F0C71"/>
    <w:rsid w:val="002F16A7"/>
    <w:rsid w:val="002F25F4"/>
    <w:rsid w:val="002F2833"/>
    <w:rsid w:val="002F384C"/>
    <w:rsid w:val="002F4749"/>
    <w:rsid w:val="002F4BE0"/>
    <w:rsid w:val="002F550E"/>
    <w:rsid w:val="002F5A40"/>
    <w:rsid w:val="002F7C92"/>
    <w:rsid w:val="00304C3D"/>
    <w:rsid w:val="003058DB"/>
    <w:rsid w:val="00311A78"/>
    <w:rsid w:val="0031217A"/>
    <w:rsid w:val="00313AB3"/>
    <w:rsid w:val="00317F00"/>
    <w:rsid w:val="003206F0"/>
    <w:rsid w:val="0032262E"/>
    <w:rsid w:val="00322E3C"/>
    <w:rsid w:val="00324C3B"/>
    <w:rsid w:val="00325109"/>
    <w:rsid w:val="00326C07"/>
    <w:rsid w:val="00327CE9"/>
    <w:rsid w:val="003317E9"/>
    <w:rsid w:val="00334B55"/>
    <w:rsid w:val="003351AE"/>
    <w:rsid w:val="003356AF"/>
    <w:rsid w:val="00335A16"/>
    <w:rsid w:val="0033651B"/>
    <w:rsid w:val="003365ED"/>
    <w:rsid w:val="00337340"/>
    <w:rsid w:val="003417CC"/>
    <w:rsid w:val="00341BD8"/>
    <w:rsid w:val="003421F7"/>
    <w:rsid w:val="00347EC9"/>
    <w:rsid w:val="0035176A"/>
    <w:rsid w:val="00351F4B"/>
    <w:rsid w:val="00352222"/>
    <w:rsid w:val="00353AC3"/>
    <w:rsid w:val="00353F86"/>
    <w:rsid w:val="0035637C"/>
    <w:rsid w:val="00356FB3"/>
    <w:rsid w:val="0035735E"/>
    <w:rsid w:val="00357508"/>
    <w:rsid w:val="00357A2F"/>
    <w:rsid w:val="00357C01"/>
    <w:rsid w:val="0036178D"/>
    <w:rsid w:val="00364C9B"/>
    <w:rsid w:val="003657AF"/>
    <w:rsid w:val="003672D6"/>
    <w:rsid w:val="00371E60"/>
    <w:rsid w:val="00373524"/>
    <w:rsid w:val="0037364D"/>
    <w:rsid w:val="003763E3"/>
    <w:rsid w:val="003767CC"/>
    <w:rsid w:val="00376B94"/>
    <w:rsid w:val="00382EFE"/>
    <w:rsid w:val="00384FEF"/>
    <w:rsid w:val="00385D72"/>
    <w:rsid w:val="0039099A"/>
    <w:rsid w:val="0039164F"/>
    <w:rsid w:val="003916B3"/>
    <w:rsid w:val="003943D0"/>
    <w:rsid w:val="00394B1F"/>
    <w:rsid w:val="0039603C"/>
    <w:rsid w:val="003A1052"/>
    <w:rsid w:val="003A164E"/>
    <w:rsid w:val="003A1C49"/>
    <w:rsid w:val="003A22EF"/>
    <w:rsid w:val="003A385E"/>
    <w:rsid w:val="003A3D51"/>
    <w:rsid w:val="003A444B"/>
    <w:rsid w:val="003A5974"/>
    <w:rsid w:val="003A7DF8"/>
    <w:rsid w:val="003B0D0D"/>
    <w:rsid w:val="003C0783"/>
    <w:rsid w:val="003C165E"/>
    <w:rsid w:val="003C2458"/>
    <w:rsid w:val="003C53CE"/>
    <w:rsid w:val="003C5BFA"/>
    <w:rsid w:val="003C6534"/>
    <w:rsid w:val="003C6ED2"/>
    <w:rsid w:val="003C718A"/>
    <w:rsid w:val="003C7704"/>
    <w:rsid w:val="003C7AD4"/>
    <w:rsid w:val="003D00E0"/>
    <w:rsid w:val="003D36BB"/>
    <w:rsid w:val="003D4F7A"/>
    <w:rsid w:val="003D5013"/>
    <w:rsid w:val="003D53FE"/>
    <w:rsid w:val="003D6763"/>
    <w:rsid w:val="003E28FA"/>
    <w:rsid w:val="003E29E0"/>
    <w:rsid w:val="003E2A44"/>
    <w:rsid w:val="003E2FFC"/>
    <w:rsid w:val="003E55C7"/>
    <w:rsid w:val="003F0399"/>
    <w:rsid w:val="003F0CB8"/>
    <w:rsid w:val="003F0E98"/>
    <w:rsid w:val="003F18A2"/>
    <w:rsid w:val="003F379D"/>
    <w:rsid w:val="003F4513"/>
    <w:rsid w:val="003F65F3"/>
    <w:rsid w:val="003F6928"/>
    <w:rsid w:val="003F7487"/>
    <w:rsid w:val="003F7559"/>
    <w:rsid w:val="003F769A"/>
    <w:rsid w:val="0040078E"/>
    <w:rsid w:val="00400E91"/>
    <w:rsid w:val="004054EA"/>
    <w:rsid w:val="00405824"/>
    <w:rsid w:val="004058B1"/>
    <w:rsid w:val="00405D10"/>
    <w:rsid w:val="00406246"/>
    <w:rsid w:val="00406B67"/>
    <w:rsid w:val="00406E79"/>
    <w:rsid w:val="0040759C"/>
    <w:rsid w:val="00407B56"/>
    <w:rsid w:val="00412211"/>
    <w:rsid w:val="00412B9B"/>
    <w:rsid w:val="004135CD"/>
    <w:rsid w:val="004137DD"/>
    <w:rsid w:val="004154DE"/>
    <w:rsid w:val="0041663B"/>
    <w:rsid w:val="004174F3"/>
    <w:rsid w:val="00417899"/>
    <w:rsid w:val="004207BA"/>
    <w:rsid w:val="004208F6"/>
    <w:rsid w:val="00420AC3"/>
    <w:rsid w:val="00421866"/>
    <w:rsid w:val="00422A43"/>
    <w:rsid w:val="00423F9A"/>
    <w:rsid w:val="00426579"/>
    <w:rsid w:val="00426802"/>
    <w:rsid w:val="004270CE"/>
    <w:rsid w:val="00430554"/>
    <w:rsid w:val="00430F41"/>
    <w:rsid w:val="00431879"/>
    <w:rsid w:val="004318F1"/>
    <w:rsid w:val="00431959"/>
    <w:rsid w:val="00431C11"/>
    <w:rsid w:val="00431CE3"/>
    <w:rsid w:val="00432E77"/>
    <w:rsid w:val="004354D1"/>
    <w:rsid w:val="00435758"/>
    <w:rsid w:val="00436DE9"/>
    <w:rsid w:val="0043791F"/>
    <w:rsid w:val="00440202"/>
    <w:rsid w:val="00442670"/>
    <w:rsid w:val="004426CE"/>
    <w:rsid w:val="00442780"/>
    <w:rsid w:val="004427EB"/>
    <w:rsid w:val="00444ED1"/>
    <w:rsid w:val="00445358"/>
    <w:rsid w:val="00445A58"/>
    <w:rsid w:val="004464A8"/>
    <w:rsid w:val="004502F9"/>
    <w:rsid w:val="00451B76"/>
    <w:rsid w:val="00452BFA"/>
    <w:rsid w:val="0045385E"/>
    <w:rsid w:val="004545BB"/>
    <w:rsid w:val="00456536"/>
    <w:rsid w:val="0045791C"/>
    <w:rsid w:val="004602DB"/>
    <w:rsid w:val="00461D86"/>
    <w:rsid w:val="00463180"/>
    <w:rsid w:val="00463651"/>
    <w:rsid w:val="004651D7"/>
    <w:rsid w:val="00466391"/>
    <w:rsid w:val="00466DF8"/>
    <w:rsid w:val="004678A6"/>
    <w:rsid w:val="00470611"/>
    <w:rsid w:val="004706D7"/>
    <w:rsid w:val="004713A9"/>
    <w:rsid w:val="00472AA6"/>
    <w:rsid w:val="004739BA"/>
    <w:rsid w:val="00474446"/>
    <w:rsid w:val="00475741"/>
    <w:rsid w:val="00477948"/>
    <w:rsid w:val="00483CCD"/>
    <w:rsid w:val="00485597"/>
    <w:rsid w:val="00486D44"/>
    <w:rsid w:val="0048735B"/>
    <w:rsid w:val="00492682"/>
    <w:rsid w:val="00494D2E"/>
    <w:rsid w:val="00495941"/>
    <w:rsid w:val="004979F5"/>
    <w:rsid w:val="004A02F6"/>
    <w:rsid w:val="004A0953"/>
    <w:rsid w:val="004A3054"/>
    <w:rsid w:val="004A4531"/>
    <w:rsid w:val="004A5D97"/>
    <w:rsid w:val="004A767A"/>
    <w:rsid w:val="004A7CD2"/>
    <w:rsid w:val="004B1D57"/>
    <w:rsid w:val="004B39C4"/>
    <w:rsid w:val="004B44AA"/>
    <w:rsid w:val="004B44DD"/>
    <w:rsid w:val="004B4F85"/>
    <w:rsid w:val="004C1A63"/>
    <w:rsid w:val="004C3062"/>
    <w:rsid w:val="004C3073"/>
    <w:rsid w:val="004C4E4D"/>
    <w:rsid w:val="004C52EC"/>
    <w:rsid w:val="004C5731"/>
    <w:rsid w:val="004C630C"/>
    <w:rsid w:val="004C648D"/>
    <w:rsid w:val="004C6B63"/>
    <w:rsid w:val="004C7E00"/>
    <w:rsid w:val="004D012F"/>
    <w:rsid w:val="004D0420"/>
    <w:rsid w:val="004D0AE2"/>
    <w:rsid w:val="004D10CB"/>
    <w:rsid w:val="004D34E6"/>
    <w:rsid w:val="004D5143"/>
    <w:rsid w:val="004D5A2C"/>
    <w:rsid w:val="004D5C08"/>
    <w:rsid w:val="004D6BA0"/>
    <w:rsid w:val="004E015B"/>
    <w:rsid w:val="004E20CB"/>
    <w:rsid w:val="004E3ED9"/>
    <w:rsid w:val="004E4B3B"/>
    <w:rsid w:val="004E5719"/>
    <w:rsid w:val="004E5D26"/>
    <w:rsid w:val="004E6725"/>
    <w:rsid w:val="004E6D1E"/>
    <w:rsid w:val="004E733F"/>
    <w:rsid w:val="004E7BEB"/>
    <w:rsid w:val="004F07F3"/>
    <w:rsid w:val="004F1AE5"/>
    <w:rsid w:val="004F442C"/>
    <w:rsid w:val="004F4681"/>
    <w:rsid w:val="004F6F50"/>
    <w:rsid w:val="00500CEA"/>
    <w:rsid w:val="00501634"/>
    <w:rsid w:val="005021D6"/>
    <w:rsid w:val="005037CB"/>
    <w:rsid w:val="005046D7"/>
    <w:rsid w:val="00505484"/>
    <w:rsid w:val="005059DA"/>
    <w:rsid w:val="005062E7"/>
    <w:rsid w:val="005066E3"/>
    <w:rsid w:val="00510B8B"/>
    <w:rsid w:val="00513CE3"/>
    <w:rsid w:val="005152A5"/>
    <w:rsid w:val="00517ACC"/>
    <w:rsid w:val="00517BD2"/>
    <w:rsid w:val="0052271F"/>
    <w:rsid w:val="00523476"/>
    <w:rsid w:val="005237D7"/>
    <w:rsid w:val="00524946"/>
    <w:rsid w:val="00524E2E"/>
    <w:rsid w:val="00525E76"/>
    <w:rsid w:val="00525EC3"/>
    <w:rsid w:val="00526833"/>
    <w:rsid w:val="005268E3"/>
    <w:rsid w:val="00526AB3"/>
    <w:rsid w:val="00526CAE"/>
    <w:rsid w:val="00531AAE"/>
    <w:rsid w:val="00532421"/>
    <w:rsid w:val="005333AB"/>
    <w:rsid w:val="00535EEE"/>
    <w:rsid w:val="005414EF"/>
    <w:rsid w:val="00542366"/>
    <w:rsid w:val="005433E4"/>
    <w:rsid w:val="0054355C"/>
    <w:rsid w:val="005455F4"/>
    <w:rsid w:val="00545BCE"/>
    <w:rsid w:val="005471B2"/>
    <w:rsid w:val="005471EA"/>
    <w:rsid w:val="005502C4"/>
    <w:rsid w:val="0055045F"/>
    <w:rsid w:val="00550F18"/>
    <w:rsid w:val="0055385B"/>
    <w:rsid w:val="00554592"/>
    <w:rsid w:val="00554A59"/>
    <w:rsid w:val="005554D3"/>
    <w:rsid w:val="0055689E"/>
    <w:rsid w:val="00557714"/>
    <w:rsid w:val="00557B2B"/>
    <w:rsid w:val="00562354"/>
    <w:rsid w:val="005633A8"/>
    <w:rsid w:val="0056400D"/>
    <w:rsid w:val="005645E2"/>
    <w:rsid w:val="00564DB4"/>
    <w:rsid w:val="00565D5B"/>
    <w:rsid w:val="00571D33"/>
    <w:rsid w:val="00572B1B"/>
    <w:rsid w:val="00572E9F"/>
    <w:rsid w:val="00574DF5"/>
    <w:rsid w:val="00575717"/>
    <w:rsid w:val="00575F6B"/>
    <w:rsid w:val="00576648"/>
    <w:rsid w:val="00576FA6"/>
    <w:rsid w:val="005771EA"/>
    <w:rsid w:val="00577351"/>
    <w:rsid w:val="00581681"/>
    <w:rsid w:val="00581F94"/>
    <w:rsid w:val="005826E9"/>
    <w:rsid w:val="00582B8E"/>
    <w:rsid w:val="00585018"/>
    <w:rsid w:val="005850B5"/>
    <w:rsid w:val="0058575C"/>
    <w:rsid w:val="005919C8"/>
    <w:rsid w:val="0059263A"/>
    <w:rsid w:val="00592E14"/>
    <w:rsid w:val="00593FFE"/>
    <w:rsid w:val="0059499D"/>
    <w:rsid w:val="00594F8D"/>
    <w:rsid w:val="005959F2"/>
    <w:rsid w:val="00595BD3"/>
    <w:rsid w:val="00596C4C"/>
    <w:rsid w:val="00596E7F"/>
    <w:rsid w:val="005A091C"/>
    <w:rsid w:val="005A66BA"/>
    <w:rsid w:val="005A6C76"/>
    <w:rsid w:val="005B11A0"/>
    <w:rsid w:val="005B1363"/>
    <w:rsid w:val="005B5592"/>
    <w:rsid w:val="005B5B52"/>
    <w:rsid w:val="005C07F4"/>
    <w:rsid w:val="005C0CF3"/>
    <w:rsid w:val="005C17E3"/>
    <w:rsid w:val="005C4622"/>
    <w:rsid w:val="005C476A"/>
    <w:rsid w:val="005C4C10"/>
    <w:rsid w:val="005C6F23"/>
    <w:rsid w:val="005D12D4"/>
    <w:rsid w:val="005D1BDE"/>
    <w:rsid w:val="005D2D54"/>
    <w:rsid w:val="005D2F5D"/>
    <w:rsid w:val="005D403D"/>
    <w:rsid w:val="005D5817"/>
    <w:rsid w:val="005D619D"/>
    <w:rsid w:val="005D7050"/>
    <w:rsid w:val="005D7758"/>
    <w:rsid w:val="005E4047"/>
    <w:rsid w:val="005E44C0"/>
    <w:rsid w:val="005E57D1"/>
    <w:rsid w:val="005E5EB7"/>
    <w:rsid w:val="005E761A"/>
    <w:rsid w:val="005E76E2"/>
    <w:rsid w:val="005E7A97"/>
    <w:rsid w:val="005F3CEB"/>
    <w:rsid w:val="005F424E"/>
    <w:rsid w:val="005F527F"/>
    <w:rsid w:val="005F5623"/>
    <w:rsid w:val="005F67E8"/>
    <w:rsid w:val="005F684B"/>
    <w:rsid w:val="005F7C88"/>
    <w:rsid w:val="0060039E"/>
    <w:rsid w:val="00600BC2"/>
    <w:rsid w:val="00602831"/>
    <w:rsid w:val="00602873"/>
    <w:rsid w:val="00604BA1"/>
    <w:rsid w:val="00605036"/>
    <w:rsid w:val="006059B8"/>
    <w:rsid w:val="00606E58"/>
    <w:rsid w:val="00612230"/>
    <w:rsid w:val="00613714"/>
    <w:rsid w:val="006138BB"/>
    <w:rsid w:val="00613FA9"/>
    <w:rsid w:val="00614392"/>
    <w:rsid w:val="00615D84"/>
    <w:rsid w:val="00622EE4"/>
    <w:rsid w:val="006241E3"/>
    <w:rsid w:val="00624496"/>
    <w:rsid w:val="00624656"/>
    <w:rsid w:val="00624DB1"/>
    <w:rsid w:val="00627549"/>
    <w:rsid w:val="00630205"/>
    <w:rsid w:val="00633F23"/>
    <w:rsid w:val="00637716"/>
    <w:rsid w:val="00640009"/>
    <w:rsid w:val="006401C2"/>
    <w:rsid w:val="00640320"/>
    <w:rsid w:val="006406E2"/>
    <w:rsid w:val="00640B97"/>
    <w:rsid w:val="0064264B"/>
    <w:rsid w:val="0064392A"/>
    <w:rsid w:val="006445C1"/>
    <w:rsid w:val="00644A44"/>
    <w:rsid w:val="006458D4"/>
    <w:rsid w:val="00646D35"/>
    <w:rsid w:val="00646F00"/>
    <w:rsid w:val="00647D6A"/>
    <w:rsid w:val="00651267"/>
    <w:rsid w:val="006515E3"/>
    <w:rsid w:val="00651830"/>
    <w:rsid w:val="00654227"/>
    <w:rsid w:val="0065428E"/>
    <w:rsid w:val="0065498D"/>
    <w:rsid w:val="00654A63"/>
    <w:rsid w:val="00656011"/>
    <w:rsid w:val="006605E7"/>
    <w:rsid w:val="00660C45"/>
    <w:rsid w:val="00662EB3"/>
    <w:rsid w:val="00663E43"/>
    <w:rsid w:val="00663E9B"/>
    <w:rsid w:val="006644EA"/>
    <w:rsid w:val="00664645"/>
    <w:rsid w:val="006712E4"/>
    <w:rsid w:val="00671802"/>
    <w:rsid w:val="006728C3"/>
    <w:rsid w:val="00676C2F"/>
    <w:rsid w:val="006779E7"/>
    <w:rsid w:val="00680569"/>
    <w:rsid w:val="006811BD"/>
    <w:rsid w:val="00681E86"/>
    <w:rsid w:val="00684CFC"/>
    <w:rsid w:val="00684D2F"/>
    <w:rsid w:val="00685C2E"/>
    <w:rsid w:val="00685D64"/>
    <w:rsid w:val="00687AE9"/>
    <w:rsid w:val="006920E3"/>
    <w:rsid w:val="006931B3"/>
    <w:rsid w:val="00694232"/>
    <w:rsid w:val="006948B3"/>
    <w:rsid w:val="00694EDD"/>
    <w:rsid w:val="00695342"/>
    <w:rsid w:val="00695FD8"/>
    <w:rsid w:val="00696166"/>
    <w:rsid w:val="00696A6F"/>
    <w:rsid w:val="006A22E0"/>
    <w:rsid w:val="006A30CB"/>
    <w:rsid w:val="006A3273"/>
    <w:rsid w:val="006A3C4C"/>
    <w:rsid w:val="006A4FA8"/>
    <w:rsid w:val="006A5171"/>
    <w:rsid w:val="006A6161"/>
    <w:rsid w:val="006A63BD"/>
    <w:rsid w:val="006A64C9"/>
    <w:rsid w:val="006A7371"/>
    <w:rsid w:val="006A7A21"/>
    <w:rsid w:val="006B1D13"/>
    <w:rsid w:val="006B20FB"/>
    <w:rsid w:val="006B2A16"/>
    <w:rsid w:val="006B2C63"/>
    <w:rsid w:val="006B4169"/>
    <w:rsid w:val="006B500F"/>
    <w:rsid w:val="006B5187"/>
    <w:rsid w:val="006B66F9"/>
    <w:rsid w:val="006B774F"/>
    <w:rsid w:val="006C03E4"/>
    <w:rsid w:val="006C06C0"/>
    <w:rsid w:val="006C0CCA"/>
    <w:rsid w:val="006C1313"/>
    <w:rsid w:val="006C1A3E"/>
    <w:rsid w:val="006C21E9"/>
    <w:rsid w:val="006C304D"/>
    <w:rsid w:val="006C3983"/>
    <w:rsid w:val="006C3A15"/>
    <w:rsid w:val="006C48AB"/>
    <w:rsid w:val="006C566E"/>
    <w:rsid w:val="006C61F8"/>
    <w:rsid w:val="006D21F5"/>
    <w:rsid w:val="006D3464"/>
    <w:rsid w:val="006D453A"/>
    <w:rsid w:val="006D4E86"/>
    <w:rsid w:val="006D633A"/>
    <w:rsid w:val="006D78A6"/>
    <w:rsid w:val="006D7AB7"/>
    <w:rsid w:val="006D7F53"/>
    <w:rsid w:val="006E0E6C"/>
    <w:rsid w:val="006E2533"/>
    <w:rsid w:val="006E2ACB"/>
    <w:rsid w:val="006E3CD5"/>
    <w:rsid w:val="006E7C9C"/>
    <w:rsid w:val="006F0767"/>
    <w:rsid w:val="006F0B2C"/>
    <w:rsid w:val="006F520C"/>
    <w:rsid w:val="006F6D98"/>
    <w:rsid w:val="00701A5D"/>
    <w:rsid w:val="00701B50"/>
    <w:rsid w:val="007039B0"/>
    <w:rsid w:val="007045FF"/>
    <w:rsid w:val="007049C4"/>
    <w:rsid w:val="0070503C"/>
    <w:rsid w:val="00705A3B"/>
    <w:rsid w:val="007063B7"/>
    <w:rsid w:val="00710346"/>
    <w:rsid w:val="00710406"/>
    <w:rsid w:val="007146FE"/>
    <w:rsid w:val="0071645B"/>
    <w:rsid w:val="0071747F"/>
    <w:rsid w:val="00721D01"/>
    <w:rsid w:val="00723BD3"/>
    <w:rsid w:val="007254BA"/>
    <w:rsid w:val="00727410"/>
    <w:rsid w:val="007316A1"/>
    <w:rsid w:val="007317BE"/>
    <w:rsid w:val="00732A91"/>
    <w:rsid w:val="00732B89"/>
    <w:rsid w:val="00735A10"/>
    <w:rsid w:val="007363FB"/>
    <w:rsid w:val="0073709D"/>
    <w:rsid w:val="007379E1"/>
    <w:rsid w:val="00742C2E"/>
    <w:rsid w:val="007443AF"/>
    <w:rsid w:val="00745A41"/>
    <w:rsid w:val="0074695C"/>
    <w:rsid w:val="007503BA"/>
    <w:rsid w:val="007506C5"/>
    <w:rsid w:val="007541F7"/>
    <w:rsid w:val="007543C9"/>
    <w:rsid w:val="007545FF"/>
    <w:rsid w:val="00754C7E"/>
    <w:rsid w:val="00755719"/>
    <w:rsid w:val="00757A5D"/>
    <w:rsid w:val="00760E43"/>
    <w:rsid w:val="0076118A"/>
    <w:rsid w:val="00761947"/>
    <w:rsid w:val="007622C6"/>
    <w:rsid w:val="007635DE"/>
    <w:rsid w:val="00763E72"/>
    <w:rsid w:val="00764606"/>
    <w:rsid w:val="00766D3D"/>
    <w:rsid w:val="00766DDF"/>
    <w:rsid w:val="00767127"/>
    <w:rsid w:val="00767711"/>
    <w:rsid w:val="00770E9E"/>
    <w:rsid w:val="00772186"/>
    <w:rsid w:val="007730BB"/>
    <w:rsid w:val="00773282"/>
    <w:rsid w:val="00773D16"/>
    <w:rsid w:val="007774B0"/>
    <w:rsid w:val="00780890"/>
    <w:rsid w:val="0078091D"/>
    <w:rsid w:val="007813E0"/>
    <w:rsid w:val="0078242F"/>
    <w:rsid w:val="007839B2"/>
    <w:rsid w:val="00783F75"/>
    <w:rsid w:val="007844F4"/>
    <w:rsid w:val="00784FDF"/>
    <w:rsid w:val="007855EA"/>
    <w:rsid w:val="00785E32"/>
    <w:rsid w:val="00786A4B"/>
    <w:rsid w:val="00791F34"/>
    <w:rsid w:val="007924E2"/>
    <w:rsid w:val="00792D0E"/>
    <w:rsid w:val="007936BC"/>
    <w:rsid w:val="007A064C"/>
    <w:rsid w:val="007A0F1C"/>
    <w:rsid w:val="007A1A6E"/>
    <w:rsid w:val="007A42C7"/>
    <w:rsid w:val="007A654D"/>
    <w:rsid w:val="007B0217"/>
    <w:rsid w:val="007B04F7"/>
    <w:rsid w:val="007B17C3"/>
    <w:rsid w:val="007B1874"/>
    <w:rsid w:val="007B2123"/>
    <w:rsid w:val="007B4AC5"/>
    <w:rsid w:val="007B623D"/>
    <w:rsid w:val="007B73BF"/>
    <w:rsid w:val="007B7403"/>
    <w:rsid w:val="007C0933"/>
    <w:rsid w:val="007C18A1"/>
    <w:rsid w:val="007C1A50"/>
    <w:rsid w:val="007C3394"/>
    <w:rsid w:val="007C4128"/>
    <w:rsid w:val="007C6A49"/>
    <w:rsid w:val="007D05A1"/>
    <w:rsid w:val="007D2263"/>
    <w:rsid w:val="007D2A77"/>
    <w:rsid w:val="007D52AE"/>
    <w:rsid w:val="007D571F"/>
    <w:rsid w:val="007D7E3B"/>
    <w:rsid w:val="007E0C9F"/>
    <w:rsid w:val="007E1B36"/>
    <w:rsid w:val="007E24AA"/>
    <w:rsid w:val="007E49D4"/>
    <w:rsid w:val="007E6B1F"/>
    <w:rsid w:val="007E6BCE"/>
    <w:rsid w:val="007E6DB4"/>
    <w:rsid w:val="007F4286"/>
    <w:rsid w:val="007F445E"/>
    <w:rsid w:val="007F491A"/>
    <w:rsid w:val="007F4DC8"/>
    <w:rsid w:val="007F5407"/>
    <w:rsid w:val="007F5A88"/>
    <w:rsid w:val="007F5CE0"/>
    <w:rsid w:val="007F652F"/>
    <w:rsid w:val="007F6D08"/>
    <w:rsid w:val="007F715D"/>
    <w:rsid w:val="007F7517"/>
    <w:rsid w:val="0080106A"/>
    <w:rsid w:val="0080179B"/>
    <w:rsid w:val="00802D7A"/>
    <w:rsid w:val="0080521A"/>
    <w:rsid w:val="00805375"/>
    <w:rsid w:val="00806467"/>
    <w:rsid w:val="00806E80"/>
    <w:rsid w:val="008071BD"/>
    <w:rsid w:val="008071EB"/>
    <w:rsid w:val="00807242"/>
    <w:rsid w:val="00807D22"/>
    <w:rsid w:val="00811D5E"/>
    <w:rsid w:val="0081290B"/>
    <w:rsid w:val="00812E56"/>
    <w:rsid w:val="00813672"/>
    <w:rsid w:val="008149D9"/>
    <w:rsid w:val="008177CE"/>
    <w:rsid w:val="00817B5A"/>
    <w:rsid w:val="00821FB4"/>
    <w:rsid w:val="00822B07"/>
    <w:rsid w:val="00823135"/>
    <w:rsid w:val="00823A61"/>
    <w:rsid w:val="00824303"/>
    <w:rsid w:val="00824D02"/>
    <w:rsid w:val="00827682"/>
    <w:rsid w:val="00827EE7"/>
    <w:rsid w:val="00827F6C"/>
    <w:rsid w:val="0083018F"/>
    <w:rsid w:val="00831C17"/>
    <w:rsid w:val="008348BB"/>
    <w:rsid w:val="00835D0A"/>
    <w:rsid w:val="00836749"/>
    <w:rsid w:val="00836A1B"/>
    <w:rsid w:val="00840C45"/>
    <w:rsid w:val="0084290D"/>
    <w:rsid w:val="00842FA7"/>
    <w:rsid w:val="0084361B"/>
    <w:rsid w:val="00844D70"/>
    <w:rsid w:val="008470C9"/>
    <w:rsid w:val="00847684"/>
    <w:rsid w:val="00850AFD"/>
    <w:rsid w:val="00850B73"/>
    <w:rsid w:val="0085107B"/>
    <w:rsid w:val="008529BB"/>
    <w:rsid w:val="00852E2E"/>
    <w:rsid w:val="00853048"/>
    <w:rsid w:val="0085654E"/>
    <w:rsid w:val="008567B3"/>
    <w:rsid w:val="008571AF"/>
    <w:rsid w:val="00860772"/>
    <w:rsid w:val="008616AE"/>
    <w:rsid w:val="008639EC"/>
    <w:rsid w:val="0086497B"/>
    <w:rsid w:val="00866338"/>
    <w:rsid w:val="00867D85"/>
    <w:rsid w:val="00870AC0"/>
    <w:rsid w:val="00872C11"/>
    <w:rsid w:val="008731D1"/>
    <w:rsid w:val="008745A6"/>
    <w:rsid w:val="00875AF8"/>
    <w:rsid w:val="0087643A"/>
    <w:rsid w:val="00880CCF"/>
    <w:rsid w:val="0088122D"/>
    <w:rsid w:val="008821D2"/>
    <w:rsid w:val="00882A27"/>
    <w:rsid w:val="00882DF7"/>
    <w:rsid w:val="00883C98"/>
    <w:rsid w:val="00884FD0"/>
    <w:rsid w:val="008852F0"/>
    <w:rsid w:val="00885CE2"/>
    <w:rsid w:val="00885FF3"/>
    <w:rsid w:val="00890652"/>
    <w:rsid w:val="00891EE4"/>
    <w:rsid w:val="0089243D"/>
    <w:rsid w:val="0089363B"/>
    <w:rsid w:val="00893720"/>
    <w:rsid w:val="00896C1B"/>
    <w:rsid w:val="008A1097"/>
    <w:rsid w:val="008A1DED"/>
    <w:rsid w:val="008A1E3F"/>
    <w:rsid w:val="008A22D9"/>
    <w:rsid w:val="008A2973"/>
    <w:rsid w:val="008A3DE5"/>
    <w:rsid w:val="008A4B9F"/>
    <w:rsid w:val="008A71B7"/>
    <w:rsid w:val="008B0915"/>
    <w:rsid w:val="008B0E43"/>
    <w:rsid w:val="008B2189"/>
    <w:rsid w:val="008B4097"/>
    <w:rsid w:val="008B4B0E"/>
    <w:rsid w:val="008B606A"/>
    <w:rsid w:val="008B6E52"/>
    <w:rsid w:val="008B7A75"/>
    <w:rsid w:val="008B7DD9"/>
    <w:rsid w:val="008C1F64"/>
    <w:rsid w:val="008C26F5"/>
    <w:rsid w:val="008C3806"/>
    <w:rsid w:val="008C4494"/>
    <w:rsid w:val="008C5C69"/>
    <w:rsid w:val="008C7AB9"/>
    <w:rsid w:val="008D1C30"/>
    <w:rsid w:val="008D508C"/>
    <w:rsid w:val="008D54D3"/>
    <w:rsid w:val="008D6D98"/>
    <w:rsid w:val="008D70E7"/>
    <w:rsid w:val="008D7C9E"/>
    <w:rsid w:val="008E2F1E"/>
    <w:rsid w:val="008E32F3"/>
    <w:rsid w:val="008E3453"/>
    <w:rsid w:val="008E3710"/>
    <w:rsid w:val="008E675B"/>
    <w:rsid w:val="008E7E9A"/>
    <w:rsid w:val="008F14A4"/>
    <w:rsid w:val="008F2546"/>
    <w:rsid w:val="008F3EF2"/>
    <w:rsid w:val="008F3FE1"/>
    <w:rsid w:val="008F7561"/>
    <w:rsid w:val="008F7E15"/>
    <w:rsid w:val="009000E1"/>
    <w:rsid w:val="00901528"/>
    <w:rsid w:val="00903C34"/>
    <w:rsid w:val="00903F89"/>
    <w:rsid w:val="00904094"/>
    <w:rsid w:val="00906371"/>
    <w:rsid w:val="00907818"/>
    <w:rsid w:val="0091042A"/>
    <w:rsid w:val="0091061E"/>
    <w:rsid w:val="00911A0E"/>
    <w:rsid w:val="00912DA3"/>
    <w:rsid w:val="009139A9"/>
    <w:rsid w:val="009148EB"/>
    <w:rsid w:val="0092048E"/>
    <w:rsid w:val="0092095B"/>
    <w:rsid w:val="0092195C"/>
    <w:rsid w:val="00921E6A"/>
    <w:rsid w:val="00922029"/>
    <w:rsid w:val="00922489"/>
    <w:rsid w:val="00922D2E"/>
    <w:rsid w:val="00922DC9"/>
    <w:rsid w:val="00923746"/>
    <w:rsid w:val="00923BD6"/>
    <w:rsid w:val="00925F91"/>
    <w:rsid w:val="00926003"/>
    <w:rsid w:val="00926C13"/>
    <w:rsid w:val="00927530"/>
    <w:rsid w:val="0092774E"/>
    <w:rsid w:val="00930376"/>
    <w:rsid w:val="00931920"/>
    <w:rsid w:val="00932650"/>
    <w:rsid w:val="00932EBA"/>
    <w:rsid w:val="00934718"/>
    <w:rsid w:val="009348F6"/>
    <w:rsid w:val="00935B25"/>
    <w:rsid w:val="00935D24"/>
    <w:rsid w:val="00935FC0"/>
    <w:rsid w:val="00937885"/>
    <w:rsid w:val="0094008A"/>
    <w:rsid w:val="00940295"/>
    <w:rsid w:val="009421A2"/>
    <w:rsid w:val="00942A13"/>
    <w:rsid w:val="00944B44"/>
    <w:rsid w:val="00947A29"/>
    <w:rsid w:val="00952059"/>
    <w:rsid w:val="00954079"/>
    <w:rsid w:val="00955C6A"/>
    <w:rsid w:val="00955C6C"/>
    <w:rsid w:val="00956348"/>
    <w:rsid w:val="00957172"/>
    <w:rsid w:val="00957DE3"/>
    <w:rsid w:val="0096040B"/>
    <w:rsid w:val="00961589"/>
    <w:rsid w:val="00961AE5"/>
    <w:rsid w:val="009623D4"/>
    <w:rsid w:val="00962ECA"/>
    <w:rsid w:val="00965589"/>
    <w:rsid w:val="00965897"/>
    <w:rsid w:val="0096779D"/>
    <w:rsid w:val="00967F0C"/>
    <w:rsid w:val="009738DA"/>
    <w:rsid w:val="00976FE3"/>
    <w:rsid w:val="009771B6"/>
    <w:rsid w:val="00977CC9"/>
    <w:rsid w:val="00980042"/>
    <w:rsid w:val="009811ED"/>
    <w:rsid w:val="009814DC"/>
    <w:rsid w:val="00981BB6"/>
    <w:rsid w:val="00982423"/>
    <w:rsid w:val="00982952"/>
    <w:rsid w:val="00983D2E"/>
    <w:rsid w:val="00983E70"/>
    <w:rsid w:val="009843AB"/>
    <w:rsid w:val="00984C9C"/>
    <w:rsid w:val="00985B56"/>
    <w:rsid w:val="00987500"/>
    <w:rsid w:val="009878EE"/>
    <w:rsid w:val="00987C2D"/>
    <w:rsid w:val="009903FF"/>
    <w:rsid w:val="00993465"/>
    <w:rsid w:val="00993F90"/>
    <w:rsid w:val="00995DE5"/>
    <w:rsid w:val="009963A1"/>
    <w:rsid w:val="00997EA6"/>
    <w:rsid w:val="009A07BE"/>
    <w:rsid w:val="009A0E85"/>
    <w:rsid w:val="009A13DB"/>
    <w:rsid w:val="009A3A99"/>
    <w:rsid w:val="009A44E4"/>
    <w:rsid w:val="009A5AA4"/>
    <w:rsid w:val="009A5D92"/>
    <w:rsid w:val="009A6080"/>
    <w:rsid w:val="009A792E"/>
    <w:rsid w:val="009B1FDE"/>
    <w:rsid w:val="009B24FF"/>
    <w:rsid w:val="009B2E21"/>
    <w:rsid w:val="009B3472"/>
    <w:rsid w:val="009B39FC"/>
    <w:rsid w:val="009B48C6"/>
    <w:rsid w:val="009B4949"/>
    <w:rsid w:val="009B4B9A"/>
    <w:rsid w:val="009B5232"/>
    <w:rsid w:val="009B52C0"/>
    <w:rsid w:val="009C3EEB"/>
    <w:rsid w:val="009C55F7"/>
    <w:rsid w:val="009C77AB"/>
    <w:rsid w:val="009D2266"/>
    <w:rsid w:val="009D2DE2"/>
    <w:rsid w:val="009D6771"/>
    <w:rsid w:val="009D6E18"/>
    <w:rsid w:val="009D7020"/>
    <w:rsid w:val="009E0448"/>
    <w:rsid w:val="009E0D6C"/>
    <w:rsid w:val="009E19A3"/>
    <w:rsid w:val="009E31A7"/>
    <w:rsid w:val="009E5351"/>
    <w:rsid w:val="009E7C7D"/>
    <w:rsid w:val="009F05BB"/>
    <w:rsid w:val="009F134C"/>
    <w:rsid w:val="009F1408"/>
    <w:rsid w:val="009F412B"/>
    <w:rsid w:val="009F4300"/>
    <w:rsid w:val="009F4C5D"/>
    <w:rsid w:val="009F616C"/>
    <w:rsid w:val="009F6272"/>
    <w:rsid w:val="009F66DF"/>
    <w:rsid w:val="009F67E4"/>
    <w:rsid w:val="009F7381"/>
    <w:rsid w:val="009F7DBA"/>
    <w:rsid w:val="00A00A87"/>
    <w:rsid w:val="00A013F5"/>
    <w:rsid w:val="00A0152B"/>
    <w:rsid w:val="00A0369F"/>
    <w:rsid w:val="00A047DB"/>
    <w:rsid w:val="00A0556D"/>
    <w:rsid w:val="00A056B6"/>
    <w:rsid w:val="00A06118"/>
    <w:rsid w:val="00A06BAB"/>
    <w:rsid w:val="00A072E1"/>
    <w:rsid w:val="00A074BB"/>
    <w:rsid w:val="00A105DA"/>
    <w:rsid w:val="00A11C20"/>
    <w:rsid w:val="00A17124"/>
    <w:rsid w:val="00A17CFA"/>
    <w:rsid w:val="00A17E86"/>
    <w:rsid w:val="00A20719"/>
    <w:rsid w:val="00A22BD1"/>
    <w:rsid w:val="00A22E6F"/>
    <w:rsid w:val="00A23F45"/>
    <w:rsid w:val="00A24C8E"/>
    <w:rsid w:val="00A25555"/>
    <w:rsid w:val="00A26360"/>
    <w:rsid w:val="00A26873"/>
    <w:rsid w:val="00A26BD7"/>
    <w:rsid w:val="00A27A3C"/>
    <w:rsid w:val="00A27B81"/>
    <w:rsid w:val="00A30914"/>
    <w:rsid w:val="00A324FF"/>
    <w:rsid w:val="00A3255E"/>
    <w:rsid w:val="00A32C70"/>
    <w:rsid w:val="00A33023"/>
    <w:rsid w:val="00A33597"/>
    <w:rsid w:val="00A33C3A"/>
    <w:rsid w:val="00A34E59"/>
    <w:rsid w:val="00A352A9"/>
    <w:rsid w:val="00A40769"/>
    <w:rsid w:val="00A41590"/>
    <w:rsid w:val="00A41D66"/>
    <w:rsid w:val="00A43737"/>
    <w:rsid w:val="00A43F4D"/>
    <w:rsid w:val="00A44AE6"/>
    <w:rsid w:val="00A4516E"/>
    <w:rsid w:val="00A45858"/>
    <w:rsid w:val="00A477E7"/>
    <w:rsid w:val="00A5014A"/>
    <w:rsid w:val="00A508CD"/>
    <w:rsid w:val="00A50D13"/>
    <w:rsid w:val="00A51AA7"/>
    <w:rsid w:val="00A5271B"/>
    <w:rsid w:val="00A52EB4"/>
    <w:rsid w:val="00A5303B"/>
    <w:rsid w:val="00A554A1"/>
    <w:rsid w:val="00A55EB0"/>
    <w:rsid w:val="00A56CCC"/>
    <w:rsid w:val="00A60246"/>
    <w:rsid w:val="00A60562"/>
    <w:rsid w:val="00A625C4"/>
    <w:rsid w:val="00A62B60"/>
    <w:rsid w:val="00A650F6"/>
    <w:rsid w:val="00A66347"/>
    <w:rsid w:val="00A67ACE"/>
    <w:rsid w:val="00A71718"/>
    <w:rsid w:val="00A71BB0"/>
    <w:rsid w:val="00A71F73"/>
    <w:rsid w:val="00A71FC1"/>
    <w:rsid w:val="00A8293B"/>
    <w:rsid w:val="00A831CD"/>
    <w:rsid w:val="00A83600"/>
    <w:rsid w:val="00A8526C"/>
    <w:rsid w:val="00A85A34"/>
    <w:rsid w:val="00A874AD"/>
    <w:rsid w:val="00A937FC"/>
    <w:rsid w:val="00A938EC"/>
    <w:rsid w:val="00A97501"/>
    <w:rsid w:val="00A9786D"/>
    <w:rsid w:val="00AA0268"/>
    <w:rsid w:val="00AA07ED"/>
    <w:rsid w:val="00AA1CD1"/>
    <w:rsid w:val="00AA1F0B"/>
    <w:rsid w:val="00AA31B0"/>
    <w:rsid w:val="00AA5F6B"/>
    <w:rsid w:val="00AA654F"/>
    <w:rsid w:val="00AB08B0"/>
    <w:rsid w:val="00AB0B50"/>
    <w:rsid w:val="00AB11FD"/>
    <w:rsid w:val="00AB3B13"/>
    <w:rsid w:val="00AB3C7D"/>
    <w:rsid w:val="00AB5394"/>
    <w:rsid w:val="00AB5DF8"/>
    <w:rsid w:val="00AB6017"/>
    <w:rsid w:val="00AB62D1"/>
    <w:rsid w:val="00AB7837"/>
    <w:rsid w:val="00AC0728"/>
    <w:rsid w:val="00AC1D1A"/>
    <w:rsid w:val="00AC3FBA"/>
    <w:rsid w:val="00AC44AB"/>
    <w:rsid w:val="00AC4ED4"/>
    <w:rsid w:val="00AC51AC"/>
    <w:rsid w:val="00AC574E"/>
    <w:rsid w:val="00AC5C70"/>
    <w:rsid w:val="00AC60EC"/>
    <w:rsid w:val="00AC6FCD"/>
    <w:rsid w:val="00AC7D40"/>
    <w:rsid w:val="00AD42E4"/>
    <w:rsid w:val="00AD4735"/>
    <w:rsid w:val="00AD56AA"/>
    <w:rsid w:val="00AD6150"/>
    <w:rsid w:val="00AD6847"/>
    <w:rsid w:val="00AD6FA0"/>
    <w:rsid w:val="00AD7C2F"/>
    <w:rsid w:val="00AE1126"/>
    <w:rsid w:val="00AE50E9"/>
    <w:rsid w:val="00AE5649"/>
    <w:rsid w:val="00AE6960"/>
    <w:rsid w:val="00AF33E5"/>
    <w:rsid w:val="00B00D0E"/>
    <w:rsid w:val="00B014E0"/>
    <w:rsid w:val="00B0222F"/>
    <w:rsid w:val="00B034EA"/>
    <w:rsid w:val="00B0354E"/>
    <w:rsid w:val="00B03801"/>
    <w:rsid w:val="00B05656"/>
    <w:rsid w:val="00B0661D"/>
    <w:rsid w:val="00B10AEF"/>
    <w:rsid w:val="00B120F1"/>
    <w:rsid w:val="00B12403"/>
    <w:rsid w:val="00B1283A"/>
    <w:rsid w:val="00B1289F"/>
    <w:rsid w:val="00B14826"/>
    <w:rsid w:val="00B150B2"/>
    <w:rsid w:val="00B15B2E"/>
    <w:rsid w:val="00B15E26"/>
    <w:rsid w:val="00B161DD"/>
    <w:rsid w:val="00B16866"/>
    <w:rsid w:val="00B16EF9"/>
    <w:rsid w:val="00B17F72"/>
    <w:rsid w:val="00B21813"/>
    <w:rsid w:val="00B21F77"/>
    <w:rsid w:val="00B2390E"/>
    <w:rsid w:val="00B2481E"/>
    <w:rsid w:val="00B26807"/>
    <w:rsid w:val="00B26EB4"/>
    <w:rsid w:val="00B27C42"/>
    <w:rsid w:val="00B3433A"/>
    <w:rsid w:val="00B34406"/>
    <w:rsid w:val="00B34FEA"/>
    <w:rsid w:val="00B35ABA"/>
    <w:rsid w:val="00B35E69"/>
    <w:rsid w:val="00B37666"/>
    <w:rsid w:val="00B42060"/>
    <w:rsid w:val="00B427B6"/>
    <w:rsid w:val="00B43A2E"/>
    <w:rsid w:val="00B4432F"/>
    <w:rsid w:val="00B451A3"/>
    <w:rsid w:val="00B452E2"/>
    <w:rsid w:val="00B45E3E"/>
    <w:rsid w:val="00B47CE8"/>
    <w:rsid w:val="00B50333"/>
    <w:rsid w:val="00B52553"/>
    <w:rsid w:val="00B527C1"/>
    <w:rsid w:val="00B54017"/>
    <w:rsid w:val="00B5654C"/>
    <w:rsid w:val="00B6313C"/>
    <w:rsid w:val="00B636A3"/>
    <w:rsid w:val="00B65BD5"/>
    <w:rsid w:val="00B65F8B"/>
    <w:rsid w:val="00B71256"/>
    <w:rsid w:val="00B718FF"/>
    <w:rsid w:val="00B74268"/>
    <w:rsid w:val="00B749CF"/>
    <w:rsid w:val="00B74E4E"/>
    <w:rsid w:val="00B75E52"/>
    <w:rsid w:val="00B764E3"/>
    <w:rsid w:val="00B7650C"/>
    <w:rsid w:val="00B8075D"/>
    <w:rsid w:val="00B814F1"/>
    <w:rsid w:val="00B82209"/>
    <w:rsid w:val="00B8277E"/>
    <w:rsid w:val="00B82D2E"/>
    <w:rsid w:val="00B83482"/>
    <w:rsid w:val="00B83936"/>
    <w:rsid w:val="00B851A9"/>
    <w:rsid w:val="00B91862"/>
    <w:rsid w:val="00B91BC9"/>
    <w:rsid w:val="00B9281A"/>
    <w:rsid w:val="00B97082"/>
    <w:rsid w:val="00B9751B"/>
    <w:rsid w:val="00B97CED"/>
    <w:rsid w:val="00BA1D44"/>
    <w:rsid w:val="00BA595F"/>
    <w:rsid w:val="00BA7D10"/>
    <w:rsid w:val="00BB0184"/>
    <w:rsid w:val="00BB0360"/>
    <w:rsid w:val="00BB2338"/>
    <w:rsid w:val="00BB26F2"/>
    <w:rsid w:val="00BB2C48"/>
    <w:rsid w:val="00BB3B99"/>
    <w:rsid w:val="00BB4B15"/>
    <w:rsid w:val="00BB508D"/>
    <w:rsid w:val="00BB5AE7"/>
    <w:rsid w:val="00BC0F71"/>
    <w:rsid w:val="00BC2E82"/>
    <w:rsid w:val="00BC35E8"/>
    <w:rsid w:val="00BC3C76"/>
    <w:rsid w:val="00BC430D"/>
    <w:rsid w:val="00BC5DDD"/>
    <w:rsid w:val="00BD2E19"/>
    <w:rsid w:val="00BD3837"/>
    <w:rsid w:val="00BD5B70"/>
    <w:rsid w:val="00BD5C55"/>
    <w:rsid w:val="00BD5DC7"/>
    <w:rsid w:val="00BD6016"/>
    <w:rsid w:val="00BD62F7"/>
    <w:rsid w:val="00BD6793"/>
    <w:rsid w:val="00BD6DEB"/>
    <w:rsid w:val="00BD7057"/>
    <w:rsid w:val="00BE19C3"/>
    <w:rsid w:val="00BE2B25"/>
    <w:rsid w:val="00BE3AEB"/>
    <w:rsid w:val="00BE57DE"/>
    <w:rsid w:val="00BE6278"/>
    <w:rsid w:val="00BE712B"/>
    <w:rsid w:val="00BE7916"/>
    <w:rsid w:val="00BF0808"/>
    <w:rsid w:val="00BF108D"/>
    <w:rsid w:val="00BF119D"/>
    <w:rsid w:val="00BF18A5"/>
    <w:rsid w:val="00BF2417"/>
    <w:rsid w:val="00BF286B"/>
    <w:rsid w:val="00BF3796"/>
    <w:rsid w:val="00BF3B96"/>
    <w:rsid w:val="00BF63C5"/>
    <w:rsid w:val="00BF6B74"/>
    <w:rsid w:val="00BF7D95"/>
    <w:rsid w:val="00C0174F"/>
    <w:rsid w:val="00C0187D"/>
    <w:rsid w:val="00C02482"/>
    <w:rsid w:val="00C024F3"/>
    <w:rsid w:val="00C027C5"/>
    <w:rsid w:val="00C041B5"/>
    <w:rsid w:val="00C04C09"/>
    <w:rsid w:val="00C05140"/>
    <w:rsid w:val="00C058CA"/>
    <w:rsid w:val="00C06250"/>
    <w:rsid w:val="00C06FCD"/>
    <w:rsid w:val="00C072A5"/>
    <w:rsid w:val="00C10901"/>
    <w:rsid w:val="00C10D1E"/>
    <w:rsid w:val="00C11C7A"/>
    <w:rsid w:val="00C11D6D"/>
    <w:rsid w:val="00C15B9E"/>
    <w:rsid w:val="00C15DEA"/>
    <w:rsid w:val="00C173F6"/>
    <w:rsid w:val="00C213AD"/>
    <w:rsid w:val="00C2198C"/>
    <w:rsid w:val="00C21B1C"/>
    <w:rsid w:val="00C21BA1"/>
    <w:rsid w:val="00C22500"/>
    <w:rsid w:val="00C22E0E"/>
    <w:rsid w:val="00C23163"/>
    <w:rsid w:val="00C247B7"/>
    <w:rsid w:val="00C24D0B"/>
    <w:rsid w:val="00C2516B"/>
    <w:rsid w:val="00C25D8C"/>
    <w:rsid w:val="00C27E9A"/>
    <w:rsid w:val="00C316E4"/>
    <w:rsid w:val="00C31DFE"/>
    <w:rsid w:val="00C32323"/>
    <w:rsid w:val="00C32811"/>
    <w:rsid w:val="00C3302B"/>
    <w:rsid w:val="00C3435F"/>
    <w:rsid w:val="00C35399"/>
    <w:rsid w:val="00C37F2F"/>
    <w:rsid w:val="00C41870"/>
    <w:rsid w:val="00C41BDD"/>
    <w:rsid w:val="00C41FDE"/>
    <w:rsid w:val="00C42028"/>
    <w:rsid w:val="00C43708"/>
    <w:rsid w:val="00C44713"/>
    <w:rsid w:val="00C46C4B"/>
    <w:rsid w:val="00C47BF7"/>
    <w:rsid w:val="00C50A86"/>
    <w:rsid w:val="00C51066"/>
    <w:rsid w:val="00C51E82"/>
    <w:rsid w:val="00C52625"/>
    <w:rsid w:val="00C52CCA"/>
    <w:rsid w:val="00C54105"/>
    <w:rsid w:val="00C547CB"/>
    <w:rsid w:val="00C54BC9"/>
    <w:rsid w:val="00C54DDD"/>
    <w:rsid w:val="00C55170"/>
    <w:rsid w:val="00C55E9B"/>
    <w:rsid w:val="00C56446"/>
    <w:rsid w:val="00C57CDA"/>
    <w:rsid w:val="00C6029C"/>
    <w:rsid w:val="00C60F41"/>
    <w:rsid w:val="00C61CDC"/>
    <w:rsid w:val="00C64A88"/>
    <w:rsid w:val="00C72318"/>
    <w:rsid w:val="00C72905"/>
    <w:rsid w:val="00C72A23"/>
    <w:rsid w:val="00C81234"/>
    <w:rsid w:val="00C815C6"/>
    <w:rsid w:val="00C82AAC"/>
    <w:rsid w:val="00C83E0D"/>
    <w:rsid w:val="00C83FB4"/>
    <w:rsid w:val="00C846C5"/>
    <w:rsid w:val="00C857BC"/>
    <w:rsid w:val="00C90445"/>
    <w:rsid w:val="00C91A24"/>
    <w:rsid w:val="00C92AC6"/>
    <w:rsid w:val="00C92C91"/>
    <w:rsid w:val="00C92E34"/>
    <w:rsid w:val="00C93847"/>
    <w:rsid w:val="00C9448B"/>
    <w:rsid w:val="00C95461"/>
    <w:rsid w:val="00C962E8"/>
    <w:rsid w:val="00C96B4D"/>
    <w:rsid w:val="00C97FF1"/>
    <w:rsid w:val="00CA0876"/>
    <w:rsid w:val="00CA0F2B"/>
    <w:rsid w:val="00CA3358"/>
    <w:rsid w:val="00CA368C"/>
    <w:rsid w:val="00CA3AB2"/>
    <w:rsid w:val="00CA406A"/>
    <w:rsid w:val="00CA4619"/>
    <w:rsid w:val="00CA4ABA"/>
    <w:rsid w:val="00CA4B91"/>
    <w:rsid w:val="00CA4D1C"/>
    <w:rsid w:val="00CA5CE8"/>
    <w:rsid w:val="00CA5D78"/>
    <w:rsid w:val="00CA65B7"/>
    <w:rsid w:val="00CA6D6E"/>
    <w:rsid w:val="00CA6EAB"/>
    <w:rsid w:val="00CB0D8A"/>
    <w:rsid w:val="00CB2BC5"/>
    <w:rsid w:val="00CB2CE6"/>
    <w:rsid w:val="00CB493A"/>
    <w:rsid w:val="00CB4F50"/>
    <w:rsid w:val="00CB5678"/>
    <w:rsid w:val="00CB5D59"/>
    <w:rsid w:val="00CB5E3C"/>
    <w:rsid w:val="00CB6D3C"/>
    <w:rsid w:val="00CC10FF"/>
    <w:rsid w:val="00CC1715"/>
    <w:rsid w:val="00CC1BD0"/>
    <w:rsid w:val="00CC2D24"/>
    <w:rsid w:val="00CC2FED"/>
    <w:rsid w:val="00CC32FE"/>
    <w:rsid w:val="00CC4EFC"/>
    <w:rsid w:val="00CC518E"/>
    <w:rsid w:val="00CC58E4"/>
    <w:rsid w:val="00CD063A"/>
    <w:rsid w:val="00CD0C76"/>
    <w:rsid w:val="00CD16AE"/>
    <w:rsid w:val="00CD3DD1"/>
    <w:rsid w:val="00CD4307"/>
    <w:rsid w:val="00CD63E3"/>
    <w:rsid w:val="00CD6857"/>
    <w:rsid w:val="00CE1858"/>
    <w:rsid w:val="00CE4D16"/>
    <w:rsid w:val="00CE52FE"/>
    <w:rsid w:val="00CE5A33"/>
    <w:rsid w:val="00CE6100"/>
    <w:rsid w:val="00CE6874"/>
    <w:rsid w:val="00CE6EE9"/>
    <w:rsid w:val="00CE7AB0"/>
    <w:rsid w:val="00CF1EAD"/>
    <w:rsid w:val="00CF2843"/>
    <w:rsid w:val="00CF484A"/>
    <w:rsid w:val="00CF586F"/>
    <w:rsid w:val="00CF5F60"/>
    <w:rsid w:val="00CF748C"/>
    <w:rsid w:val="00D0000D"/>
    <w:rsid w:val="00D012BA"/>
    <w:rsid w:val="00D012EE"/>
    <w:rsid w:val="00D01906"/>
    <w:rsid w:val="00D0190E"/>
    <w:rsid w:val="00D0326A"/>
    <w:rsid w:val="00D03E2F"/>
    <w:rsid w:val="00D047DD"/>
    <w:rsid w:val="00D0756E"/>
    <w:rsid w:val="00D10693"/>
    <w:rsid w:val="00D10753"/>
    <w:rsid w:val="00D11C28"/>
    <w:rsid w:val="00D1307E"/>
    <w:rsid w:val="00D1360B"/>
    <w:rsid w:val="00D1374A"/>
    <w:rsid w:val="00D14A01"/>
    <w:rsid w:val="00D163CE"/>
    <w:rsid w:val="00D17A51"/>
    <w:rsid w:val="00D2172B"/>
    <w:rsid w:val="00D219BA"/>
    <w:rsid w:val="00D21F8C"/>
    <w:rsid w:val="00D21FD9"/>
    <w:rsid w:val="00D2290F"/>
    <w:rsid w:val="00D22B1D"/>
    <w:rsid w:val="00D23CEF"/>
    <w:rsid w:val="00D23DBC"/>
    <w:rsid w:val="00D24702"/>
    <w:rsid w:val="00D25B3C"/>
    <w:rsid w:val="00D268B4"/>
    <w:rsid w:val="00D27841"/>
    <w:rsid w:val="00D305E7"/>
    <w:rsid w:val="00D30800"/>
    <w:rsid w:val="00D3179C"/>
    <w:rsid w:val="00D31A48"/>
    <w:rsid w:val="00D33138"/>
    <w:rsid w:val="00D3313E"/>
    <w:rsid w:val="00D33251"/>
    <w:rsid w:val="00D372D4"/>
    <w:rsid w:val="00D37706"/>
    <w:rsid w:val="00D37CCB"/>
    <w:rsid w:val="00D37F17"/>
    <w:rsid w:val="00D42025"/>
    <w:rsid w:val="00D429E7"/>
    <w:rsid w:val="00D44587"/>
    <w:rsid w:val="00D44978"/>
    <w:rsid w:val="00D44F76"/>
    <w:rsid w:val="00D45D60"/>
    <w:rsid w:val="00D46E3A"/>
    <w:rsid w:val="00D47631"/>
    <w:rsid w:val="00D5209A"/>
    <w:rsid w:val="00D5240B"/>
    <w:rsid w:val="00D5244E"/>
    <w:rsid w:val="00D52849"/>
    <w:rsid w:val="00D53AC8"/>
    <w:rsid w:val="00D547DE"/>
    <w:rsid w:val="00D54A6F"/>
    <w:rsid w:val="00D54E5D"/>
    <w:rsid w:val="00D551C3"/>
    <w:rsid w:val="00D576B7"/>
    <w:rsid w:val="00D57724"/>
    <w:rsid w:val="00D60335"/>
    <w:rsid w:val="00D60346"/>
    <w:rsid w:val="00D6052C"/>
    <w:rsid w:val="00D6283B"/>
    <w:rsid w:val="00D63ADB"/>
    <w:rsid w:val="00D63EEF"/>
    <w:rsid w:val="00D64292"/>
    <w:rsid w:val="00D64451"/>
    <w:rsid w:val="00D6528F"/>
    <w:rsid w:val="00D6557B"/>
    <w:rsid w:val="00D65E2B"/>
    <w:rsid w:val="00D6681A"/>
    <w:rsid w:val="00D67FEA"/>
    <w:rsid w:val="00D7154F"/>
    <w:rsid w:val="00D73B2D"/>
    <w:rsid w:val="00D7514E"/>
    <w:rsid w:val="00D75232"/>
    <w:rsid w:val="00D80C95"/>
    <w:rsid w:val="00D8211D"/>
    <w:rsid w:val="00D8333F"/>
    <w:rsid w:val="00D84F84"/>
    <w:rsid w:val="00D85166"/>
    <w:rsid w:val="00D859F4"/>
    <w:rsid w:val="00D8620D"/>
    <w:rsid w:val="00D86BF6"/>
    <w:rsid w:val="00D90258"/>
    <w:rsid w:val="00D91CF8"/>
    <w:rsid w:val="00D93906"/>
    <w:rsid w:val="00D94472"/>
    <w:rsid w:val="00D944DD"/>
    <w:rsid w:val="00D95449"/>
    <w:rsid w:val="00D96809"/>
    <w:rsid w:val="00D97DA2"/>
    <w:rsid w:val="00D97F25"/>
    <w:rsid w:val="00DA2B8B"/>
    <w:rsid w:val="00DA3230"/>
    <w:rsid w:val="00DA5AE5"/>
    <w:rsid w:val="00DA62EE"/>
    <w:rsid w:val="00DA6C9E"/>
    <w:rsid w:val="00DB1CCC"/>
    <w:rsid w:val="00DB2563"/>
    <w:rsid w:val="00DB26CE"/>
    <w:rsid w:val="00DB2F93"/>
    <w:rsid w:val="00DB5DDE"/>
    <w:rsid w:val="00DB6AC6"/>
    <w:rsid w:val="00DB6D9C"/>
    <w:rsid w:val="00DC086F"/>
    <w:rsid w:val="00DC0D46"/>
    <w:rsid w:val="00DC1B09"/>
    <w:rsid w:val="00DC214E"/>
    <w:rsid w:val="00DC28D8"/>
    <w:rsid w:val="00DC2A8C"/>
    <w:rsid w:val="00DC3113"/>
    <w:rsid w:val="00DC3FA6"/>
    <w:rsid w:val="00DC7BAF"/>
    <w:rsid w:val="00DD2879"/>
    <w:rsid w:val="00DD3092"/>
    <w:rsid w:val="00DD3391"/>
    <w:rsid w:val="00DD37A0"/>
    <w:rsid w:val="00DD3E71"/>
    <w:rsid w:val="00DD65BC"/>
    <w:rsid w:val="00DD6C02"/>
    <w:rsid w:val="00DE0A72"/>
    <w:rsid w:val="00DE261C"/>
    <w:rsid w:val="00DE3014"/>
    <w:rsid w:val="00DE3F88"/>
    <w:rsid w:val="00DE4BBD"/>
    <w:rsid w:val="00DE52DB"/>
    <w:rsid w:val="00DE55CF"/>
    <w:rsid w:val="00DE6195"/>
    <w:rsid w:val="00DE62F6"/>
    <w:rsid w:val="00DF0A5A"/>
    <w:rsid w:val="00DF0AC5"/>
    <w:rsid w:val="00DF0DB7"/>
    <w:rsid w:val="00DF2D94"/>
    <w:rsid w:val="00DF2EC1"/>
    <w:rsid w:val="00DF327D"/>
    <w:rsid w:val="00DF38F3"/>
    <w:rsid w:val="00DF3AE7"/>
    <w:rsid w:val="00DF633B"/>
    <w:rsid w:val="00DF67DA"/>
    <w:rsid w:val="00DF7531"/>
    <w:rsid w:val="00E00714"/>
    <w:rsid w:val="00E01E75"/>
    <w:rsid w:val="00E02BBE"/>
    <w:rsid w:val="00E0372E"/>
    <w:rsid w:val="00E041C8"/>
    <w:rsid w:val="00E0437F"/>
    <w:rsid w:val="00E045ED"/>
    <w:rsid w:val="00E04F59"/>
    <w:rsid w:val="00E0550F"/>
    <w:rsid w:val="00E064BC"/>
    <w:rsid w:val="00E11D17"/>
    <w:rsid w:val="00E12E16"/>
    <w:rsid w:val="00E130B3"/>
    <w:rsid w:val="00E14B8D"/>
    <w:rsid w:val="00E155EA"/>
    <w:rsid w:val="00E164A2"/>
    <w:rsid w:val="00E16C67"/>
    <w:rsid w:val="00E21B5E"/>
    <w:rsid w:val="00E21F1E"/>
    <w:rsid w:val="00E22F9F"/>
    <w:rsid w:val="00E23137"/>
    <w:rsid w:val="00E246B7"/>
    <w:rsid w:val="00E25310"/>
    <w:rsid w:val="00E33CF9"/>
    <w:rsid w:val="00E34F60"/>
    <w:rsid w:val="00E35894"/>
    <w:rsid w:val="00E365DF"/>
    <w:rsid w:val="00E400D0"/>
    <w:rsid w:val="00E40C6A"/>
    <w:rsid w:val="00E40CDB"/>
    <w:rsid w:val="00E40F21"/>
    <w:rsid w:val="00E43961"/>
    <w:rsid w:val="00E43E0B"/>
    <w:rsid w:val="00E44742"/>
    <w:rsid w:val="00E44CDE"/>
    <w:rsid w:val="00E4545C"/>
    <w:rsid w:val="00E4564F"/>
    <w:rsid w:val="00E45AA4"/>
    <w:rsid w:val="00E470D9"/>
    <w:rsid w:val="00E50DC7"/>
    <w:rsid w:val="00E52261"/>
    <w:rsid w:val="00E526DC"/>
    <w:rsid w:val="00E52DAA"/>
    <w:rsid w:val="00E54D7D"/>
    <w:rsid w:val="00E55AF0"/>
    <w:rsid w:val="00E6000E"/>
    <w:rsid w:val="00E60F91"/>
    <w:rsid w:val="00E61101"/>
    <w:rsid w:val="00E63997"/>
    <w:rsid w:val="00E65E54"/>
    <w:rsid w:val="00E70E45"/>
    <w:rsid w:val="00E72CCA"/>
    <w:rsid w:val="00E72F38"/>
    <w:rsid w:val="00E81FAA"/>
    <w:rsid w:val="00E82509"/>
    <w:rsid w:val="00E8280B"/>
    <w:rsid w:val="00E83841"/>
    <w:rsid w:val="00E85ADE"/>
    <w:rsid w:val="00E863FE"/>
    <w:rsid w:val="00E87AA7"/>
    <w:rsid w:val="00E87AF2"/>
    <w:rsid w:val="00E91CFE"/>
    <w:rsid w:val="00E92857"/>
    <w:rsid w:val="00E96278"/>
    <w:rsid w:val="00E96CA1"/>
    <w:rsid w:val="00E96FC5"/>
    <w:rsid w:val="00E97370"/>
    <w:rsid w:val="00E97694"/>
    <w:rsid w:val="00E97810"/>
    <w:rsid w:val="00EA14D1"/>
    <w:rsid w:val="00EA434C"/>
    <w:rsid w:val="00EA51BC"/>
    <w:rsid w:val="00EA69E0"/>
    <w:rsid w:val="00EA7210"/>
    <w:rsid w:val="00EB0EA3"/>
    <w:rsid w:val="00EB2221"/>
    <w:rsid w:val="00EB35DF"/>
    <w:rsid w:val="00EB3D3C"/>
    <w:rsid w:val="00EB43E9"/>
    <w:rsid w:val="00EB671F"/>
    <w:rsid w:val="00EB777E"/>
    <w:rsid w:val="00EC1BA2"/>
    <w:rsid w:val="00EC2AE0"/>
    <w:rsid w:val="00EC2D47"/>
    <w:rsid w:val="00EC2DD3"/>
    <w:rsid w:val="00EC3BD6"/>
    <w:rsid w:val="00EC4571"/>
    <w:rsid w:val="00EC6EBC"/>
    <w:rsid w:val="00EC73D9"/>
    <w:rsid w:val="00EC761A"/>
    <w:rsid w:val="00EC77BB"/>
    <w:rsid w:val="00EC7BDA"/>
    <w:rsid w:val="00EC7C29"/>
    <w:rsid w:val="00ED000E"/>
    <w:rsid w:val="00ED0E89"/>
    <w:rsid w:val="00ED19E4"/>
    <w:rsid w:val="00ED2700"/>
    <w:rsid w:val="00ED27CA"/>
    <w:rsid w:val="00ED3D78"/>
    <w:rsid w:val="00ED70E7"/>
    <w:rsid w:val="00ED7CBE"/>
    <w:rsid w:val="00ED7D68"/>
    <w:rsid w:val="00EE107B"/>
    <w:rsid w:val="00EE1669"/>
    <w:rsid w:val="00EE30A0"/>
    <w:rsid w:val="00EE4868"/>
    <w:rsid w:val="00EE56B6"/>
    <w:rsid w:val="00EF0DA2"/>
    <w:rsid w:val="00EF1447"/>
    <w:rsid w:val="00EF2716"/>
    <w:rsid w:val="00EF39E2"/>
    <w:rsid w:val="00EF4D70"/>
    <w:rsid w:val="00EF5F1E"/>
    <w:rsid w:val="00EF5F49"/>
    <w:rsid w:val="00EF6281"/>
    <w:rsid w:val="00EF6F0B"/>
    <w:rsid w:val="00EF7107"/>
    <w:rsid w:val="00EF72BA"/>
    <w:rsid w:val="00F00B67"/>
    <w:rsid w:val="00F013B4"/>
    <w:rsid w:val="00F03346"/>
    <w:rsid w:val="00F03598"/>
    <w:rsid w:val="00F03ADA"/>
    <w:rsid w:val="00F03CE2"/>
    <w:rsid w:val="00F05253"/>
    <w:rsid w:val="00F07913"/>
    <w:rsid w:val="00F07EFF"/>
    <w:rsid w:val="00F1143C"/>
    <w:rsid w:val="00F1163C"/>
    <w:rsid w:val="00F12D34"/>
    <w:rsid w:val="00F16575"/>
    <w:rsid w:val="00F16D7D"/>
    <w:rsid w:val="00F21076"/>
    <w:rsid w:val="00F231FC"/>
    <w:rsid w:val="00F23510"/>
    <w:rsid w:val="00F235F4"/>
    <w:rsid w:val="00F23943"/>
    <w:rsid w:val="00F242E7"/>
    <w:rsid w:val="00F24444"/>
    <w:rsid w:val="00F247FB"/>
    <w:rsid w:val="00F26463"/>
    <w:rsid w:val="00F2652F"/>
    <w:rsid w:val="00F267BF"/>
    <w:rsid w:val="00F275A6"/>
    <w:rsid w:val="00F27E95"/>
    <w:rsid w:val="00F30608"/>
    <w:rsid w:val="00F30B1E"/>
    <w:rsid w:val="00F32417"/>
    <w:rsid w:val="00F34AA0"/>
    <w:rsid w:val="00F34DD2"/>
    <w:rsid w:val="00F35D3F"/>
    <w:rsid w:val="00F37AEC"/>
    <w:rsid w:val="00F417B9"/>
    <w:rsid w:val="00F42F2A"/>
    <w:rsid w:val="00F43278"/>
    <w:rsid w:val="00F44B64"/>
    <w:rsid w:val="00F45A79"/>
    <w:rsid w:val="00F468D5"/>
    <w:rsid w:val="00F47DBC"/>
    <w:rsid w:val="00F517EE"/>
    <w:rsid w:val="00F5189E"/>
    <w:rsid w:val="00F51CBD"/>
    <w:rsid w:val="00F51E7C"/>
    <w:rsid w:val="00F52670"/>
    <w:rsid w:val="00F52C3F"/>
    <w:rsid w:val="00F53800"/>
    <w:rsid w:val="00F543A1"/>
    <w:rsid w:val="00F547A5"/>
    <w:rsid w:val="00F56F13"/>
    <w:rsid w:val="00F574C4"/>
    <w:rsid w:val="00F617B7"/>
    <w:rsid w:val="00F63ED7"/>
    <w:rsid w:val="00F648BA"/>
    <w:rsid w:val="00F66EB6"/>
    <w:rsid w:val="00F7029C"/>
    <w:rsid w:val="00F707BF"/>
    <w:rsid w:val="00F71B5E"/>
    <w:rsid w:val="00F72DFA"/>
    <w:rsid w:val="00F741B1"/>
    <w:rsid w:val="00F75012"/>
    <w:rsid w:val="00F762B4"/>
    <w:rsid w:val="00F76D93"/>
    <w:rsid w:val="00F802CA"/>
    <w:rsid w:val="00F80E50"/>
    <w:rsid w:val="00F8298F"/>
    <w:rsid w:val="00F85278"/>
    <w:rsid w:val="00F85D1D"/>
    <w:rsid w:val="00F90E01"/>
    <w:rsid w:val="00F926F7"/>
    <w:rsid w:val="00F931B4"/>
    <w:rsid w:val="00F9363B"/>
    <w:rsid w:val="00F952C6"/>
    <w:rsid w:val="00F96141"/>
    <w:rsid w:val="00F96902"/>
    <w:rsid w:val="00F97904"/>
    <w:rsid w:val="00F97C63"/>
    <w:rsid w:val="00F97EBD"/>
    <w:rsid w:val="00FA11F6"/>
    <w:rsid w:val="00FA15AD"/>
    <w:rsid w:val="00FA1AB5"/>
    <w:rsid w:val="00FA20B3"/>
    <w:rsid w:val="00FA31AE"/>
    <w:rsid w:val="00FA3336"/>
    <w:rsid w:val="00FA4BBF"/>
    <w:rsid w:val="00FA4FAB"/>
    <w:rsid w:val="00FA649C"/>
    <w:rsid w:val="00FA73BC"/>
    <w:rsid w:val="00FB04D5"/>
    <w:rsid w:val="00FB114D"/>
    <w:rsid w:val="00FB154C"/>
    <w:rsid w:val="00FB20A9"/>
    <w:rsid w:val="00FB223C"/>
    <w:rsid w:val="00FB236A"/>
    <w:rsid w:val="00FB42B4"/>
    <w:rsid w:val="00FB4D19"/>
    <w:rsid w:val="00FB52BC"/>
    <w:rsid w:val="00FB5C46"/>
    <w:rsid w:val="00FB6C6E"/>
    <w:rsid w:val="00FB7E43"/>
    <w:rsid w:val="00FC0990"/>
    <w:rsid w:val="00FC0BBA"/>
    <w:rsid w:val="00FC16A3"/>
    <w:rsid w:val="00FC5214"/>
    <w:rsid w:val="00FC5F06"/>
    <w:rsid w:val="00FC7C37"/>
    <w:rsid w:val="00FD0833"/>
    <w:rsid w:val="00FD1C5A"/>
    <w:rsid w:val="00FD2542"/>
    <w:rsid w:val="00FD37D5"/>
    <w:rsid w:val="00FD398F"/>
    <w:rsid w:val="00FD3A4B"/>
    <w:rsid w:val="00FD4296"/>
    <w:rsid w:val="00FD4B49"/>
    <w:rsid w:val="00FD6469"/>
    <w:rsid w:val="00FD6918"/>
    <w:rsid w:val="00FE1680"/>
    <w:rsid w:val="00FE3F83"/>
    <w:rsid w:val="00FE4026"/>
    <w:rsid w:val="00FE459D"/>
    <w:rsid w:val="00FE4F56"/>
    <w:rsid w:val="00FE5C6B"/>
    <w:rsid w:val="00FE7D57"/>
    <w:rsid w:val="00FF0632"/>
    <w:rsid w:val="00FF12EA"/>
    <w:rsid w:val="00FF2908"/>
    <w:rsid w:val="00FF32FF"/>
    <w:rsid w:val="00FF5174"/>
    <w:rsid w:val="00FF53A1"/>
    <w:rsid w:val="00FF6C1A"/>
    <w:rsid w:val="00FF7D20"/>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B0D8C"/>
  <w15:docId w15:val="{6E45780F-CB17-4141-AC74-8A433910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link w:val="Heading3Char"/>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link w:val="Heading5Char"/>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link w:val="BodyTextChar"/>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4"/>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character" w:customStyle="1" w:styleId="E-mailSignatureChar">
    <w:name w:val="E-mail Signature Char"/>
    <w:basedOn w:val="DefaultParagraphFont"/>
    <w:link w:val="E-mailSignature"/>
    <w:rsid w:val="007B2123"/>
    <w:rPr>
      <w:sz w:val="24"/>
      <w:szCs w:val="24"/>
    </w:rPr>
  </w:style>
  <w:style w:type="character" w:customStyle="1" w:styleId="Heading5Char">
    <w:name w:val="Heading 5 Char"/>
    <w:basedOn w:val="DefaultParagraphFont"/>
    <w:link w:val="Heading5"/>
    <w:rsid w:val="00A23F45"/>
    <w:rPr>
      <w:i/>
      <w:iCs/>
      <w:sz w:val="24"/>
      <w:szCs w:val="24"/>
    </w:rPr>
  </w:style>
  <w:style w:type="character" w:customStyle="1" w:styleId="BodyTextChar">
    <w:name w:val="Body Text Char"/>
    <w:basedOn w:val="DefaultParagraphFont"/>
    <w:link w:val="BodyText"/>
    <w:rsid w:val="00A23F45"/>
    <w:rPr>
      <w:b/>
      <w:bCs/>
      <w:sz w:val="36"/>
      <w:szCs w:val="24"/>
    </w:rPr>
  </w:style>
  <w:style w:type="character" w:customStyle="1" w:styleId="Heading3Char">
    <w:name w:val="Heading 3 Char"/>
    <w:basedOn w:val="DefaultParagraphFont"/>
    <w:link w:val="Heading3"/>
    <w:rsid w:val="00A23F45"/>
    <w:rPr>
      <w:b/>
      <w:bCs/>
      <w:sz w:val="28"/>
      <w:szCs w:val="24"/>
    </w:rPr>
  </w:style>
  <w:style w:type="character" w:customStyle="1" w:styleId="Heading6Char">
    <w:name w:val="Heading 6 Char"/>
    <w:basedOn w:val="DefaultParagraphFont"/>
    <w:link w:val="Heading6"/>
    <w:rsid w:val="00A23F45"/>
    <w:rPr>
      <w:b/>
      <w:bCs/>
      <w:sz w:val="24"/>
      <w:szCs w:val="24"/>
    </w:rPr>
  </w:style>
  <w:style w:type="character" w:customStyle="1" w:styleId="Heading7Char">
    <w:name w:val="Heading 7 Char"/>
    <w:basedOn w:val="DefaultParagraphFont"/>
    <w:link w:val="Heading7"/>
    <w:rsid w:val="00A23F45"/>
    <w:rPr>
      <w:b/>
      <w:bCs/>
      <w:sz w:val="24"/>
      <w:szCs w:val="24"/>
    </w:rPr>
  </w:style>
  <w:style w:type="character" w:customStyle="1" w:styleId="TitleChar">
    <w:name w:val="Title Char"/>
    <w:basedOn w:val="DefaultParagraphFont"/>
    <w:link w:val="Title"/>
    <w:rsid w:val="00A23F4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ndall.cook@maryland.go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leggett@wcboe.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tterr@dcpsmd.org" TargetMode="External"/><Relationship Id="rId10" Type="http://schemas.openxmlformats.org/officeDocument/2006/relationships/hyperlink" Target="mailto:kendall.cook@marylan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ndall.cook@maryland.gov" TargetMode="External"/><Relationship Id="rId14" Type="http://schemas.openxmlformats.org/officeDocument/2006/relationships/hyperlink" Target="mailto:kendall.cook@maryland.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08646-9B51-404E-AFF6-A657FCEB857D}"/>
</file>

<file path=customXml/itemProps2.xml><?xml version="1.0" encoding="utf-8"?>
<ds:datastoreItem xmlns:ds="http://schemas.openxmlformats.org/officeDocument/2006/customXml" ds:itemID="{502C08BB-D1AD-403A-9AE3-B75890EB6891}"/>
</file>

<file path=customXml/itemProps3.xml><?xml version="1.0" encoding="utf-8"?>
<ds:datastoreItem xmlns:ds="http://schemas.openxmlformats.org/officeDocument/2006/customXml" ds:itemID="{34DA0E6B-FD1B-4712-AF8F-24041242C7BA}"/>
</file>

<file path=customXml/itemProps4.xml><?xml version="1.0" encoding="utf-8"?>
<ds:datastoreItem xmlns:ds="http://schemas.openxmlformats.org/officeDocument/2006/customXml" ds:itemID="{F71F7DD5-BC76-49D3-81D7-D119FA40E0A1}"/>
</file>

<file path=docProps/app.xml><?xml version="1.0" encoding="utf-8"?>
<Properties xmlns="http://schemas.openxmlformats.org/officeDocument/2006/extended-properties" xmlns:vt="http://schemas.openxmlformats.org/officeDocument/2006/docPropsVTypes">
  <Template>Normal</Template>
  <TotalTime>22</TotalTime>
  <Pages>37</Pages>
  <Words>10288</Words>
  <Characters>58647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68798</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CPIP Summer Melt Initiative RFP</dc:title>
  <dc:creator>MHEC</dc:creator>
  <cp:keywords>FY2020 CPIP Summer Melt Initiative RFP</cp:keywords>
  <cp:lastModifiedBy>Windows User</cp:lastModifiedBy>
  <cp:revision>9</cp:revision>
  <cp:lastPrinted>2020-04-06T15:58:00Z</cp:lastPrinted>
  <dcterms:created xsi:type="dcterms:W3CDTF">2020-04-02T16:54:00Z</dcterms:created>
  <dcterms:modified xsi:type="dcterms:W3CDTF">2020-04-06T19:08:00Z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